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BF9" w:rsidRDefault="005B3BF9">
      <w:pPr>
        <w:pStyle w:val="1"/>
        <w:spacing w:line="360" w:lineRule="auto"/>
      </w:pPr>
    </w:p>
    <w:p w:rsidR="005B3BF9" w:rsidRDefault="005B3BF9">
      <w:pPr>
        <w:pStyle w:val="1"/>
        <w:spacing w:line="360" w:lineRule="auto"/>
        <w:jc w:val="center"/>
        <w:rPr>
          <w:b w:val="0"/>
          <w:bCs w:val="0"/>
          <w:sz w:val="32"/>
        </w:rPr>
      </w:pPr>
      <w:r>
        <w:rPr>
          <w:b w:val="0"/>
          <w:bCs w:val="0"/>
          <w:sz w:val="32"/>
        </w:rPr>
        <w:t xml:space="preserve">Министерство образования и науки </w:t>
      </w:r>
      <w:r w:rsidR="00BC025B">
        <w:rPr>
          <w:b w:val="0"/>
          <w:bCs w:val="0"/>
          <w:sz w:val="32"/>
        </w:rPr>
        <w:t>Российской Федерации</w:t>
      </w:r>
    </w:p>
    <w:p w:rsidR="005B3BF9" w:rsidRPr="00BC025B" w:rsidRDefault="005B3BF9">
      <w:pPr>
        <w:jc w:val="center"/>
      </w:pPr>
      <w:r w:rsidRPr="00BC025B">
        <w:t xml:space="preserve">Федеральное </w:t>
      </w:r>
      <w:r w:rsidR="00BC025B" w:rsidRPr="00BC025B">
        <w:t>государственное бюджетное образовательное учреждение высшего профессионального образования</w:t>
      </w:r>
    </w:p>
    <w:p w:rsidR="005B3BF9" w:rsidRDefault="005B3BF9">
      <w:pPr>
        <w:jc w:val="center"/>
        <w:rPr>
          <w:sz w:val="32"/>
        </w:rPr>
      </w:pPr>
    </w:p>
    <w:p w:rsidR="005B3BF9" w:rsidRDefault="00BC025B">
      <w:pPr>
        <w:jc w:val="center"/>
      </w:pPr>
      <w:r>
        <w:t>«</w:t>
      </w:r>
      <w:r w:rsidR="005B3BF9">
        <w:t>МОСКОВСКИЙ ГОСУДАРСТВЕННЫЙ СТРОИТЕЛЬНЫЙ УНИВЕРСИТЕТ</w:t>
      </w:r>
      <w:r>
        <w:t>»</w:t>
      </w:r>
    </w:p>
    <w:p w:rsidR="005B3BF9" w:rsidRDefault="005B3BF9">
      <w:pPr>
        <w:pBdr>
          <w:bottom w:val="single" w:sz="12" w:space="1" w:color="auto"/>
        </w:pBdr>
        <w:jc w:val="center"/>
      </w:pPr>
    </w:p>
    <w:p w:rsidR="005B3BF9" w:rsidRDefault="005B3BF9">
      <w:pPr>
        <w:jc w:val="center"/>
      </w:pPr>
    </w:p>
    <w:p w:rsidR="005B3BF9" w:rsidRDefault="005B3BF9">
      <w:pPr>
        <w:jc w:val="center"/>
        <w:rPr>
          <w:sz w:val="28"/>
        </w:rPr>
      </w:pPr>
    </w:p>
    <w:p w:rsidR="005B3BF9" w:rsidRDefault="005B3BF9">
      <w:pPr>
        <w:jc w:val="center"/>
        <w:rPr>
          <w:sz w:val="28"/>
        </w:rPr>
      </w:pPr>
      <w:r>
        <w:rPr>
          <w:sz w:val="28"/>
        </w:rPr>
        <w:t>Кафедра экономики и управления в строительстве</w:t>
      </w:r>
    </w:p>
    <w:p w:rsidR="005B3BF9" w:rsidRDefault="005B3BF9">
      <w:pPr>
        <w:pStyle w:val="1"/>
        <w:spacing w:line="360" w:lineRule="auto"/>
        <w:rPr>
          <w:sz w:val="28"/>
        </w:rPr>
      </w:pPr>
    </w:p>
    <w:p w:rsidR="005B3BF9" w:rsidRDefault="005B3BF9">
      <w:pPr>
        <w:pStyle w:val="1"/>
        <w:spacing w:line="360" w:lineRule="auto"/>
      </w:pPr>
    </w:p>
    <w:p w:rsidR="005B3BF9" w:rsidRDefault="005B3BF9"/>
    <w:p w:rsidR="005B3BF9" w:rsidRDefault="005B3BF9"/>
    <w:p w:rsidR="005B3BF9" w:rsidRDefault="005B3BF9"/>
    <w:p w:rsidR="005B3BF9" w:rsidRDefault="005B3BF9"/>
    <w:p w:rsidR="005B3BF9" w:rsidRDefault="005B3BF9"/>
    <w:p w:rsidR="005B3BF9" w:rsidRDefault="005B3BF9"/>
    <w:p w:rsidR="005B3BF9" w:rsidRPr="0004162C" w:rsidRDefault="0004162C">
      <w:pPr>
        <w:jc w:val="center"/>
        <w:rPr>
          <w:rFonts w:ascii="Apple Chancery" w:hAnsi="Apple Chancery"/>
          <w:sz w:val="44"/>
          <w:szCs w:val="44"/>
        </w:rPr>
      </w:pPr>
      <w:r w:rsidRPr="0004162C">
        <w:rPr>
          <w:sz w:val="44"/>
          <w:szCs w:val="44"/>
        </w:rPr>
        <w:t>МАРКЕТИНГ</w:t>
      </w:r>
      <w:r w:rsidRPr="0004162C">
        <w:rPr>
          <w:rFonts w:ascii="Apple Chancery" w:hAnsi="Apple Chancery"/>
          <w:sz w:val="44"/>
          <w:szCs w:val="44"/>
        </w:rPr>
        <w:t xml:space="preserve"> </w:t>
      </w:r>
    </w:p>
    <w:p w:rsidR="005B3BF9" w:rsidRDefault="005B3BF9">
      <w:pPr>
        <w:jc w:val="center"/>
        <w:rPr>
          <w:sz w:val="28"/>
        </w:rPr>
      </w:pPr>
    </w:p>
    <w:p w:rsidR="0004162C" w:rsidRDefault="008A5752" w:rsidP="00410B5F">
      <w:pPr>
        <w:pStyle w:val="1"/>
        <w:spacing w:line="276" w:lineRule="auto"/>
        <w:jc w:val="center"/>
      </w:pPr>
      <w:r>
        <w:t>Сборник задач и м</w:t>
      </w:r>
      <w:r w:rsidR="005B3BF9">
        <w:t>етодические у</w:t>
      </w:r>
      <w:r w:rsidR="0004162C">
        <w:t xml:space="preserve">казания </w:t>
      </w:r>
    </w:p>
    <w:p w:rsidR="005B3BF9" w:rsidRDefault="0004162C" w:rsidP="00410B5F">
      <w:pPr>
        <w:pStyle w:val="1"/>
        <w:spacing w:line="276" w:lineRule="auto"/>
        <w:jc w:val="center"/>
      </w:pPr>
      <w:r>
        <w:t xml:space="preserve">к </w:t>
      </w:r>
      <w:r w:rsidR="0028113F">
        <w:t xml:space="preserve">проведению </w:t>
      </w:r>
      <w:r>
        <w:t>практически</w:t>
      </w:r>
      <w:r w:rsidR="0028113F">
        <w:t>х</w:t>
      </w:r>
      <w:r>
        <w:t xml:space="preserve"> заняти</w:t>
      </w:r>
      <w:r w:rsidR="0028113F">
        <w:t>й</w:t>
      </w:r>
    </w:p>
    <w:p w:rsidR="0004162C" w:rsidRDefault="0004162C" w:rsidP="00410B5F">
      <w:pPr>
        <w:spacing w:line="276" w:lineRule="auto"/>
        <w:jc w:val="center"/>
        <w:rPr>
          <w:b/>
        </w:rPr>
      </w:pPr>
      <w:r w:rsidRPr="0004162C">
        <w:rPr>
          <w:b/>
        </w:rPr>
        <w:t>для бакалавров по направлениям</w:t>
      </w:r>
    </w:p>
    <w:p w:rsidR="00410B5F" w:rsidRDefault="00410B5F" w:rsidP="00410B5F">
      <w:pPr>
        <w:spacing w:line="276" w:lineRule="auto"/>
        <w:jc w:val="center"/>
        <w:rPr>
          <w:b/>
        </w:rPr>
      </w:pPr>
      <w:r>
        <w:rPr>
          <w:b/>
        </w:rPr>
        <w:t>080100 «Экономика, 080200 «Менеджмент»</w:t>
      </w:r>
    </w:p>
    <w:p w:rsidR="00410B5F" w:rsidRPr="0004162C" w:rsidRDefault="00410B5F" w:rsidP="00410B5F">
      <w:pPr>
        <w:spacing w:line="276" w:lineRule="auto"/>
        <w:jc w:val="center"/>
        <w:rPr>
          <w:b/>
        </w:rPr>
      </w:pPr>
      <w:r>
        <w:rPr>
          <w:b/>
        </w:rPr>
        <w:t>всех форм обучения</w:t>
      </w:r>
    </w:p>
    <w:p w:rsidR="005B3BF9" w:rsidRDefault="005B3BF9" w:rsidP="00410B5F">
      <w:pPr>
        <w:pStyle w:val="1"/>
        <w:spacing w:line="276" w:lineRule="auto"/>
      </w:pPr>
    </w:p>
    <w:p w:rsidR="005B3BF9" w:rsidRDefault="005B3BF9">
      <w:pPr>
        <w:pStyle w:val="1"/>
        <w:spacing w:line="360" w:lineRule="auto"/>
      </w:pPr>
    </w:p>
    <w:p w:rsidR="005B3BF9" w:rsidRDefault="005B3BF9"/>
    <w:p w:rsidR="005B3BF9" w:rsidRDefault="005B3BF9">
      <w:pPr>
        <w:rPr>
          <w:color w:val="000000"/>
        </w:rPr>
      </w:pPr>
    </w:p>
    <w:p w:rsidR="008A5752" w:rsidRDefault="008A5752"/>
    <w:p w:rsidR="005B3BF9" w:rsidRDefault="005B3BF9"/>
    <w:p w:rsidR="005B3BF9" w:rsidRDefault="005B3BF9"/>
    <w:p w:rsidR="005B3BF9" w:rsidRDefault="005B3BF9"/>
    <w:p w:rsidR="005B3BF9" w:rsidRDefault="005B3BF9"/>
    <w:p w:rsidR="005B3BF9" w:rsidRDefault="005B3BF9"/>
    <w:p w:rsidR="00BC025B" w:rsidRDefault="00BC025B">
      <w:pPr>
        <w:pStyle w:val="1"/>
        <w:spacing w:line="360" w:lineRule="auto"/>
        <w:jc w:val="center"/>
      </w:pPr>
    </w:p>
    <w:p w:rsidR="00BC025B" w:rsidRDefault="00BC025B">
      <w:pPr>
        <w:pStyle w:val="1"/>
        <w:spacing w:line="360" w:lineRule="auto"/>
        <w:jc w:val="center"/>
      </w:pPr>
    </w:p>
    <w:p w:rsidR="00BC025B" w:rsidRDefault="00BC025B">
      <w:pPr>
        <w:pStyle w:val="1"/>
        <w:spacing w:line="360" w:lineRule="auto"/>
        <w:jc w:val="center"/>
      </w:pPr>
    </w:p>
    <w:p w:rsidR="00BC025B" w:rsidRDefault="00BC025B">
      <w:pPr>
        <w:pStyle w:val="1"/>
        <w:spacing w:line="360" w:lineRule="auto"/>
        <w:jc w:val="center"/>
      </w:pPr>
    </w:p>
    <w:p w:rsidR="00BC025B" w:rsidRDefault="00BC025B">
      <w:pPr>
        <w:pStyle w:val="1"/>
        <w:spacing w:line="360" w:lineRule="auto"/>
        <w:jc w:val="center"/>
      </w:pPr>
    </w:p>
    <w:p w:rsidR="005B3BF9" w:rsidRDefault="005B3BF9">
      <w:pPr>
        <w:pStyle w:val="1"/>
        <w:spacing w:line="360" w:lineRule="auto"/>
        <w:jc w:val="center"/>
      </w:pPr>
      <w:r>
        <w:t xml:space="preserve">М о с к </w:t>
      </w:r>
      <w:proofErr w:type="gramStart"/>
      <w:r>
        <w:t>в</w:t>
      </w:r>
      <w:proofErr w:type="gramEnd"/>
      <w:r>
        <w:t xml:space="preserve"> а  20</w:t>
      </w:r>
      <w:r w:rsidR="00BC025B">
        <w:t>1</w:t>
      </w:r>
      <w:r w:rsidR="008A5752">
        <w:t>3</w:t>
      </w:r>
    </w:p>
    <w:p w:rsidR="005B3BF9" w:rsidRDefault="005B3BF9"/>
    <w:p w:rsidR="005B3BF9" w:rsidRDefault="005B3BF9"/>
    <w:p w:rsidR="005B3BF9" w:rsidRDefault="005B3BF9"/>
    <w:p w:rsidR="005B3BF9" w:rsidRDefault="005B3BF9">
      <w:pPr>
        <w:pStyle w:val="1"/>
        <w:spacing w:line="360" w:lineRule="auto"/>
      </w:pPr>
    </w:p>
    <w:p w:rsidR="005B3BF9" w:rsidRDefault="005B3BF9">
      <w:pPr>
        <w:pStyle w:val="1"/>
        <w:spacing w:line="360" w:lineRule="auto"/>
      </w:pPr>
    </w:p>
    <w:p w:rsidR="005B3BF9" w:rsidRDefault="005B3BF9">
      <w:pPr>
        <w:pStyle w:val="1"/>
        <w:spacing w:line="360" w:lineRule="auto"/>
      </w:pPr>
    </w:p>
    <w:p w:rsidR="005B3BF9" w:rsidRDefault="005B3BF9">
      <w:pPr>
        <w:pStyle w:val="1"/>
        <w:spacing w:line="360" w:lineRule="auto"/>
      </w:pPr>
    </w:p>
    <w:p w:rsidR="00410B5F" w:rsidRDefault="00410B5F" w:rsidP="00410B5F"/>
    <w:p w:rsidR="00410B5F" w:rsidRDefault="00410B5F" w:rsidP="00410B5F"/>
    <w:p w:rsidR="00410B5F" w:rsidRDefault="00410B5F" w:rsidP="00410B5F"/>
    <w:p w:rsidR="00410B5F" w:rsidRPr="00410B5F" w:rsidRDefault="00410B5F" w:rsidP="00410B5F"/>
    <w:p w:rsidR="005B3BF9" w:rsidRDefault="005B3BF9">
      <w:pPr>
        <w:pStyle w:val="1"/>
        <w:spacing w:line="360" w:lineRule="auto"/>
        <w:jc w:val="center"/>
        <w:rPr>
          <w:b w:val="0"/>
          <w:bCs w:val="0"/>
          <w:sz w:val="28"/>
        </w:rPr>
      </w:pPr>
      <w:r>
        <w:rPr>
          <w:b w:val="0"/>
          <w:bCs w:val="0"/>
          <w:sz w:val="28"/>
        </w:rPr>
        <w:t xml:space="preserve">С о с т а в и т е </w:t>
      </w:r>
      <w:proofErr w:type="gramStart"/>
      <w:r>
        <w:rPr>
          <w:b w:val="0"/>
          <w:bCs w:val="0"/>
          <w:sz w:val="28"/>
        </w:rPr>
        <w:t>л ь</w:t>
      </w:r>
      <w:proofErr w:type="gramEnd"/>
    </w:p>
    <w:p w:rsidR="005B3BF9" w:rsidRDefault="005B3BF9">
      <w:pPr>
        <w:jc w:val="center"/>
      </w:pPr>
      <w:r>
        <w:t xml:space="preserve"> канд. </w:t>
      </w:r>
      <w:proofErr w:type="spellStart"/>
      <w:r>
        <w:t>экон</w:t>
      </w:r>
      <w:proofErr w:type="spellEnd"/>
      <w:r>
        <w:t>. наук</w:t>
      </w:r>
      <w:r w:rsidR="0004162C">
        <w:t xml:space="preserve">, проф. </w:t>
      </w:r>
      <w:r>
        <w:t xml:space="preserve"> Н.А. Бондарева</w:t>
      </w:r>
    </w:p>
    <w:p w:rsidR="005B3BF9" w:rsidRDefault="005B3BF9">
      <w:pPr>
        <w:pStyle w:val="1"/>
        <w:spacing w:line="360" w:lineRule="auto"/>
      </w:pPr>
    </w:p>
    <w:p w:rsidR="005B3BF9" w:rsidRDefault="005B3BF9">
      <w:pPr>
        <w:jc w:val="center"/>
      </w:pPr>
    </w:p>
    <w:p w:rsidR="005B3BF9" w:rsidRDefault="00D573D4">
      <w:pPr>
        <w:jc w:val="center"/>
        <w:rPr>
          <w:b/>
          <w:bCs/>
        </w:rPr>
      </w:pPr>
      <w:proofErr w:type="gramStart"/>
      <w:r>
        <w:rPr>
          <w:b/>
          <w:bCs/>
        </w:rPr>
        <w:t>Р</w:t>
      </w:r>
      <w:proofErr w:type="gramEnd"/>
      <w:r>
        <w:rPr>
          <w:b/>
          <w:bCs/>
        </w:rPr>
        <w:t xml:space="preserve"> е ц е н з е н т </w:t>
      </w:r>
      <w:r w:rsidR="005B3BF9">
        <w:rPr>
          <w:b/>
          <w:bCs/>
        </w:rPr>
        <w:t xml:space="preserve"> </w:t>
      </w:r>
    </w:p>
    <w:p w:rsidR="005B3BF9" w:rsidRDefault="00D573D4">
      <w:pPr>
        <w:pStyle w:val="1"/>
        <w:spacing w:line="360" w:lineRule="auto"/>
        <w:jc w:val="center"/>
        <w:rPr>
          <w:b w:val="0"/>
          <w:bCs w:val="0"/>
        </w:rPr>
      </w:pPr>
      <w:r>
        <w:rPr>
          <w:b w:val="0"/>
          <w:bCs w:val="0"/>
        </w:rPr>
        <w:t xml:space="preserve">Внутренний: </w:t>
      </w:r>
      <w:r w:rsidR="0004162C">
        <w:rPr>
          <w:b w:val="0"/>
          <w:bCs w:val="0"/>
        </w:rPr>
        <w:t xml:space="preserve">канд. </w:t>
      </w:r>
      <w:proofErr w:type="spellStart"/>
      <w:r w:rsidR="0004162C">
        <w:rPr>
          <w:b w:val="0"/>
          <w:bCs w:val="0"/>
        </w:rPr>
        <w:t>экон</w:t>
      </w:r>
      <w:proofErr w:type="spellEnd"/>
      <w:r w:rsidR="0004162C">
        <w:rPr>
          <w:b w:val="0"/>
          <w:bCs w:val="0"/>
        </w:rPr>
        <w:t>. наук, доцент</w:t>
      </w:r>
      <w:r w:rsidR="005B3BF9">
        <w:rPr>
          <w:b w:val="0"/>
          <w:bCs w:val="0"/>
        </w:rPr>
        <w:t xml:space="preserve"> </w:t>
      </w:r>
      <w:r>
        <w:rPr>
          <w:b w:val="0"/>
          <w:bCs w:val="0"/>
        </w:rPr>
        <w:t xml:space="preserve"> Шошинов В.В.</w:t>
      </w:r>
    </w:p>
    <w:p w:rsidR="005B3BF9" w:rsidRDefault="005B3BF9">
      <w:pPr>
        <w:pStyle w:val="1"/>
        <w:spacing w:line="360" w:lineRule="auto"/>
      </w:pPr>
    </w:p>
    <w:p w:rsidR="005B3BF9" w:rsidRDefault="005B3BF9">
      <w:pPr>
        <w:pStyle w:val="1"/>
        <w:spacing w:line="360" w:lineRule="auto"/>
      </w:pPr>
    </w:p>
    <w:p w:rsidR="005B3BF9" w:rsidRDefault="005B3BF9">
      <w:pPr>
        <w:pStyle w:val="1"/>
        <w:spacing w:line="360" w:lineRule="auto"/>
      </w:pPr>
    </w:p>
    <w:p w:rsidR="005B3BF9" w:rsidRDefault="005B3BF9">
      <w:pPr>
        <w:pStyle w:val="1"/>
        <w:spacing w:line="360" w:lineRule="auto"/>
      </w:pPr>
    </w:p>
    <w:p w:rsidR="005B3BF9" w:rsidRDefault="005B3BF9">
      <w:pPr>
        <w:pStyle w:val="1"/>
        <w:spacing w:line="360" w:lineRule="auto"/>
      </w:pPr>
    </w:p>
    <w:p w:rsidR="005B3BF9" w:rsidRDefault="005B3BF9"/>
    <w:p w:rsidR="005B3BF9" w:rsidRDefault="005B3BF9"/>
    <w:p w:rsidR="005B3BF9" w:rsidRDefault="005B3BF9"/>
    <w:p w:rsidR="005B3BF9" w:rsidRDefault="005B3BF9"/>
    <w:p w:rsidR="005B3BF9" w:rsidRDefault="005B3BF9"/>
    <w:p w:rsidR="005B3BF9" w:rsidRDefault="005B3BF9"/>
    <w:p w:rsidR="005B3BF9" w:rsidRDefault="005B3BF9"/>
    <w:p w:rsidR="005B3BF9" w:rsidRDefault="005B3BF9"/>
    <w:p w:rsidR="005B3BF9" w:rsidRDefault="005B3BF9"/>
    <w:p w:rsidR="005B3BF9" w:rsidRDefault="005B3BF9"/>
    <w:p w:rsidR="005B3BF9" w:rsidRDefault="005B3BF9"/>
    <w:p w:rsidR="005B3BF9" w:rsidRDefault="005B3BF9"/>
    <w:p w:rsidR="005B3BF9" w:rsidRDefault="005B3BF9"/>
    <w:p w:rsidR="005B3BF9" w:rsidRDefault="005B3BF9"/>
    <w:p w:rsidR="005B3BF9" w:rsidRDefault="005B3BF9"/>
    <w:p w:rsidR="005B3BF9" w:rsidRDefault="005B3BF9"/>
    <w:p w:rsidR="005B3BF9" w:rsidRDefault="005B3BF9"/>
    <w:p w:rsidR="005B3BF9" w:rsidRDefault="005B3BF9"/>
    <w:p w:rsidR="005B3BF9" w:rsidRDefault="005B3BF9"/>
    <w:p w:rsidR="005B3BF9" w:rsidRDefault="005B3BF9"/>
    <w:p w:rsidR="0004162C" w:rsidRDefault="0004162C"/>
    <w:p w:rsidR="0004162C" w:rsidRDefault="0004162C"/>
    <w:p w:rsidR="005B3BF9" w:rsidRDefault="005B3BF9"/>
    <w:p w:rsidR="00410B5F" w:rsidRDefault="00410B5F"/>
    <w:p w:rsidR="00410B5F" w:rsidRDefault="00410B5F"/>
    <w:p w:rsidR="00410B5F" w:rsidRDefault="00410B5F"/>
    <w:p w:rsidR="005B3BF9" w:rsidRDefault="005B3BF9" w:rsidP="00AC7FD9">
      <w:pPr>
        <w:ind w:firstLine="567"/>
        <w:jc w:val="center"/>
        <w:rPr>
          <w:b/>
          <w:bCs/>
          <w:sz w:val="28"/>
        </w:rPr>
      </w:pPr>
      <w:r>
        <w:rPr>
          <w:b/>
          <w:bCs/>
          <w:sz w:val="28"/>
        </w:rPr>
        <w:lastRenderedPageBreak/>
        <w:t>Предисловие</w:t>
      </w:r>
    </w:p>
    <w:p w:rsidR="005B3BF9" w:rsidRDefault="005B3BF9" w:rsidP="00AC7FD9">
      <w:pPr>
        <w:ind w:firstLine="567"/>
        <w:jc w:val="center"/>
        <w:rPr>
          <w:sz w:val="28"/>
        </w:rPr>
      </w:pPr>
    </w:p>
    <w:p w:rsidR="005B3BF9" w:rsidRPr="00F0605C" w:rsidRDefault="005B3BF9" w:rsidP="00AC7FD9">
      <w:pPr>
        <w:spacing w:line="360" w:lineRule="auto"/>
        <w:ind w:firstLine="567"/>
        <w:jc w:val="both"/>
      </w:pPr>
      <w:r w:rsidRPr="00F0605C">
        <w:t>Изучение курса «Маркетинга» ставит своей основной задачей формирование у студентов знаний и навыков по изучению товарных рынков, формированию спроса, стимулированию сбыта, политики ценообразования.</w:t>
      </w:r>
    </w:p>
    <w:p w:rsidR="005B3BF9" w:rsidRPr="00F0605C" w:rsidRDefault="005B3BF9" w:rsidP="00AC7FD9">
      <w:pPr>
        <w:spacing w:line="360" w:lineRule="auto"/>
        <w:ind w:firstLine="567"/>
        <w:jc w:val="both"/>
      </w:pPr>
      <w:r w:rsidRPr="00F0605C">
        <w:t>В современных условиях хозяйствования руководители и специалисты должны владеть современными методами и принципами маркетинга, уметь применять их в зависимости от сложившейся ситуации на рынке, на предприятии.</w:t>
      </w:r>
    </w:p>
    <w:p w:rsidR="005B3BF9" w:rsidRPr="00F0605C" w:rsidRDefault="005B3BF9" w:rsidP="00AC7FD9">
      <w:pPr>
        <w:spacing w:line="360" w:lineRule="auto"/>
        <w:ind w:firstLine="567"/>
        <w:jc w:val="both"/>
      </w:pPr>
      <w:r w:rsidRPr="00F0605C">
        <w:t>Цель данно</w:t>
      </w:r>
      <w:r w:rsidR="00D573D4">
        <w:t>й</w:t>
      </w:r>
      <w:r w:rsidRPr="00F0605C">
        <w:t xml:space="preserve"> </w:t>
      </w:r>
      <w:r w:rsidR="00D573D4">
        <w:t>работы</w:t>
      </w:r>
      <w:r w:rsidRPr="00F0605C">
        <w:t xml:space="preserve"> – закрепление и углубление знаний, полученных во время изучения теоретического курса «Маркетинг», а также приобретения практических навыков решения маркетинговых задач, представленных двумя формами: расчетные и ситуационные задачи, которые направлены </w:t>
      </w:r>
      <w:proofErr w:type="gramStart"/>
      <w:r w:rsidRPr="00F0605C">
        <w:t>на</w:t>
      </w:r>
      <w:proofErr w:type="gramEnd"/>
      <w:r w:rsidRPr="00F0605C">
        <w:t>:</w:t>
      </w:r>
    </w:p>
    <w:p w:rsidR="005B3BF9" w:rsidRPr="00F0605C" w:rsidRDefault="005B3BF9" w:rsidP="00AC7FD9">
      <w:pPr>
        <w:spacing w:line="360" w:lineRule="auto"/>
        <w:ind w:firstLine="567"/>
        <w:jc w:val="both"/>
      </w:pPr>
      <w:r w:rsidRPr="00F0605C">
        <w:t>определение стратегии, тактики, методов и средств формирования  спроса и стимулирования сбыта;</w:t>
      </w:r>
    </w:p>
    <w:p w:rsidR="005B3BF9" w:rsidRPr="00F0605C" w:rsidRDefault="005B3BF9" w:rsidP="00AC7FD9">
      <w:pPr>
        <w:spacing w:line="360" w:lineRule="auto"/>
        <w:ind w:firstLine="567"/>
        <w:jc w:val="both"/>
      </w:pPr>
      <w:r w:rsidRPr="00F0605C">
        <w:t xml:space="preserve">анализ </w:t>
      </w:r>
      <w:proofErr w:type="gramStart"/>
      <w:r w:rsidRPr="00F0605C">
        <w:t>экономической</w:t>
      </w:r>
      <w:proofErr w:type="gramEnd"/>
      <w:r w:rsidRPr="00F0605C">
        <w:t xml:space="preserve">  и социальной деятельной предприятия;</w:t>
      </w:r>
    </w:p>
    <w:p w:rsidR="005B3BF9" w:rsidRPr="00F0605C" w:rsidRDefault="005B3BF9" w:rsidP="00AC7FD9">
      <w:pPr>
        <w:spacing w:line="360" w:lineRule="auto"/>
        <w:ind w:firstLine="567"/>
        <w:jc w:val="both"/>
      </w:pPr>
      <w:r w:rsidRPr="00F0605C">
        <w:t>формирование договорной цены;</w:t>
      </w:r>
    </w:p>
    <w:p w:rsidR="005B3BF9" w:rsidRPr="00F0605C" w:rsidRDefault="005B3BF9" w:rsidP="00AC7FD9">
      <w:pPr>
        <w:spacing w:line="360" w:lineRule="auto"/>
        <w:ind w:firstLine="567"/>
        <w:jc w:val="both"/>
      </w:pPr>
      <w:r w:rsidRPr="00F0605C">
        <w:t xml:space="preserve">проведение стратегического и текущего планирования и т. д. </w:t>
      </w:r>
    </w:p>
    <w:p w:rsidR="005B3BF9" w:rsidRPr="00F0605C" w:rsidRDefault="005B3BF9" w:rsidP="00AC7FD9">
      <w:pPr>
        <w:spacing w:line="360" w:lineRule="auto"/>
        <w:ind w:firstLine="567"/>
        <w:jc w:val="both"/>
      </w:pPr>
      <w:r w:rsidRPr="00F0605C">
        <w:t>Расчетные задачи требует знаний теоретического материала, маркетингового инструментария,  логического размышления.</w:t>
      </w:r>
    </w:p>
    <w:p w:rsidR="005B3BF9" w:rsidRPr="00F0605C" w:rsidRDefault="005B3BF9" w:rsidP="00AC7FD9">
      <w:pPr>
        <w:spacing w:line="360" w:lineRule="auto"/>
        <w:ind w:firstLine="567"/>
        <w:jc w:val="both"/>
      </w:pPr>
      <w:r w:rsidRPr="00F0605C">
        <w:t>Ситуационные задачи, известные под названием «кейсы», учат развитию аналитического мышления, выработке стратегических решений, умению работать в команде,  разрабатывать и оценивать альтернативные варианты маркетинговых решений.</w:t>
      </w:r>
    </w:p>
    <w:p w:rsidR="00F0605C" w:rsidRPr="00F0605C" w:rsidRDefault="005B3BF9" w:rsidP="00F0605C">
      <w:pPr>
        <w:spacing w:line="360" w:lineRule="auto"/>
        <w:jc w:val="both"/>
      </w:pPr>
      <w:r w:rsidRPr="00F0605C">
        <w:t>Данн</w:t>
      </w:r>
      <w:r w:rsidR="00D573D4">
        <w:t xml:space="preserve">ая </w:t>
      </w:r>
      <w:r w:rsidRPr="00F0605C">
        <w:t xml:space="preserve"> </w:t>
      </w:r>
      <w:r w:rsidR="00D573D4">
        <w:t>работа</w:t>
      </w:r>
      <w:r w:rsidRPr="00F0605C">
        <w:t xml:space="preserve"> направлен</w:t>
      </w:r>
      <w:r w:rsidR="00D573D4">
        <w:t>а</w:t>
      </w:r>
      <w:r w:rsidRPr="00F0605C">
        <w:t xml:space="preserve"> как на специфику отрасли – строительство, так и предлагает широкий </w:t>
      </w:r>
      <w:r w:rsidR="00F0605C">
        <w:t>спектр задач различной тематики, в том числе</w:t>
      </w:r>
      <w:r w:rsidRPr="00F0605C">
        <w:t xml:space="preserve"> </w:t>
      </w:r>
      <w:r w:rsidR="00F0605C" w:rsidRPr="00F0605C">
        <w:t xml:space="preserve"> </w:t>
      </w:r>
      <w:r w:rsidR="00F0605C">
        <w:t xml:space="preserve">с применением </w:t>
      </w:r>
      <w:proofErr w:type="spellStart"/>
      <w:r w:rsidR="00F0605C">
        <w:t>кейсового</w:t>
      </w:r>
      <w:proofErr w:type="spellEnd"/>
      <w:r w:rsidR="00F0605C">
        <w:t xml:space="preserve"> метода обучения.</w:t>
      </w:r>
    </w:p>
    <w:p w:rsidR="00F0605C" w:rsidRPr="00F0605C" w:rsidRDefault="00F0605C" w:rsidP="00F0605C">
      <w:pPr>
        <w:spacing w:line="360" w:lineRule="auto"/>
        <w:ind w:firstLine="567"/>
        <w:jc w:val="both"/>
      </w:pPr>
      <w:r w:rsidRPr="00F0605C">
        <w:t xml:space="preserve">Одним из эффективных средств закрепления и развития полученных знаний в области маркетинга являются </w:t>
      </w:r>
      <w:proofErr w:type="spellStart"/>
      <w:r w:rsidRPr="00F0605C">
        <w:t>кейсовые</w:t>
      </w:r>
      <w:proofErr w:type="spellEnd"/>
      <w:r w:rsidRPr="00F0605C">
        <w:t xml:space="preserve"> ситуации, на основе которых студент при</w:t>
      </w:r>
      <w:r w:rsidRPr="00F0605C">
        <w:softHyphen/>
        <w:t>нимает самостоятельные решения в области маркетинга.</w:t>
      </w:r>
    </w:p>
    <w:p w:rsidR="00F0605C" w:rsidRPr="00F0605C" w:rsidRDefault="00F0605C" w:rsidP="00410B5F">
      <w:pPr>
        <w:pStyle w:val="10"/>
        <w:shd w:val="clear" w:color="auto" w:fill="auto"/>
        <w:spacing w:before="0" w:line="360" w:lineRule="auto"/>
        <w:ind w:left="20" w:right="60" w:firstLine="547"/>
        <w:rPr>
          <w:sz w:val="24"/>
          <w:szCs w:val="24"/>
        </w:rPr>
      </w:pPr>
      <w:proofErr w:type="spellStart"/>
      <w:r w:rsidRPr="00F0605C">
        <w:rPr>
          <w:sz w:val="24"/>
          <w:szCs w:val="24"/>
        </w:rPr>
        <w:t>Кейсовый</w:t>
      </w:r>
      <w:proofErr w:type="spellEnd"/>
      <w:r w:rsidRPr="00F0605C">
        <w:rPr>
          <w:sz w:val="24"/>
          <w:szCs w:val="24"/>
        </w:rPr>
        <w:t xml:space="preserve"> метод обучения начал применяться еще в </w:t>
      </w:r>
      <w:proofErr w:type="gramStart"/>
      <w:r w:rsidRPr="00F0605C">
        <w:rPr>
          <w:sz w:val="24"/>
          <w:szCs w:val="24"/>
        </w:rPr>
        <w:t>начале</w:t>
      </w:r>
      <w:proofErr w:type="gramEnd"/>
      <w:r w:rsidRPr="00F0605C">
        <w:rPr>
          <w:sz w:val="24"/>
          <w:szCs w:val="24"/>
        </w:rPr>
        <w:t xml:space="preserve"> XX в. в области пра</w:t>
      </w:r>
      <w:r w:rsidRPr="00F0605C">
        <w:rPr>
          <w:sz w:val="24"/>
          <w:szCs w:val="24"/>
        </w:rPr>
        <w:softHyphen/>
        <w:t xml:space="preserve">ва и медицины. Ведущая роль в распространении </w:t>
      </w:r>
      <w:proofErr w:type="spellStart"/>
      <w:r w:rsidRPr="00F0605C">
        <w:rPr>
          <w:sz w:val="24"/>
          <w:szCs w:val="24"/>
        </w:rPr>
        <w:t>кейсового</w:t>
      </w:r>
      <w:proofErr w:type="spellEnd"/>
      <w:r w:rsidRPr="00F0605C">
        <w:rPr>
          <w:sz w:val="24"/>
          <w:szCs w:val="24"/>
        </w:rPr>
        <w:t xml:space="preserve"> метода принадлежит Гарвардской школе бизнеса. В период с 1909 по 1919 г. обучение проходило по схе</w:t>
      </w:r>
      <w:r w:rsidRPr="00F0605C">
        <w:rPr>
          <w:sz w:val="24"/>
          <w:szCs w:val="24"/>
        </w:rPr>
        <w:softHyphen/>
        <w:t>ме, когда учеников-практиков просили изложить конкретную ситуацию (пробле</w:t>
      </w:r>
      <w:r w:rsidRPr="00F0605C">
        <w:rPr>
          <w:sz w:val="24"/>
          <w:szCs w:val="24"/>
        </w:rPr>
        <w:softHyphen/>
        <w:t>му), а затем дать анализ проблемы и соответствующие рекомендации. В дальнейшем, осо</w:t>
      </w:r>
      <w:r w:rsidRPr="00F0605C">
        <w:rPr>
          <w:sz w:val="24"/>
          <w:szCs w:val="24"/>
        </w:rPr>
        <w:softHyphen/>
        <w:t xml:space="preserve">бенно в последнее время, </w:t>
      </w:r>
      <w:proofErr w:type="spellStart"/>
      <w:r w:rsidRPr="00F0605C">
        <w:rPr>
          <w:sz w:val="24"/>
          <w:szCs w:val="24"/>
        </w:rPr>
        <w:t>кейсовый</w:t>
      </w:r>
      <w:proofErr w:type="spellEnd"/>
      <w:r w:rsidRPr="00F0605C">
        <w:rPr>
          <w:sz w:val="24"/>
          <w:szCs w:val="24"/>
        </w:rPr>
        <w:t xml:space="preserve"> метод нашел широкое применение на Западе в области изучения менеджмента и маркетинга.</w:t>
      </w:r>
    </w:p>
    <w:p w:rsidR="00F0605C" w:rsidRPr="00F0605C" w:rsidRDefault="00F0605C" w:rsidP="00410B5F">
      <w:pPr>
        <w:pStyle w:val="10"/>
        <w:shd w:val="clear" w:color="auto" w:fill="auto"/>
        <w:spacing w:before="0" w:line="360" w:lineRule="auto"/>
        <w:ind w:left="20" w:right="60" w:firstLine="547"/>
        <w:rPr>
          <w:sz w:val="24"/>
          <w:szCs w:val="24"/>
        </w:rPr>
      </w:pPr>
      <w:r w:rsidRPr="00F0605C">
        <w:rPr>
          <w:sz w:val="24"/>
          <w:szCs w:val="24"/>
        </w:rPr>
        <w:lastRenderedPageBreak/>
        <w:t>Гарвардская школа бизнеса так определяет ме</w:t>
      </w:r>
      <w:r w:rsidRPr="00F0605C">
        <w:rPr>
          <w:sz w:val="24"/>
          <w:szCs w:val="24"/>
        </w:rPr>
        <w:softHyphen/>
        <w:t>тод кейсов:</w:t>
      </w:r>
    </w:p>
    <w:p w:rsidR="00F0605C" w:rsidRPr="00F0605C" w:rsidRDefault="00F0605C" w:rsidP="00F0605C">
      <w:pPr>
        <w:pStyle w:val="10"/>
        <w:shd w:val="clear" w:color="auto" w:fill="auto"/>
        <w:spacing w:before="0" w:line="360" w:lineRule="auto"/>
        <w:ind w:left="20" w:right="60" w:firstLine="240"/>
        <w:rPr>
          <w:sz w:val="24"/>
          <w:szCs w:val="24"/>
        </w:rPr>
      </w:pPr>
      <w:r w:rsidRPr="00F0605C">
        <w:rPr>
          <w:sz w:val="24"/>
          <w:szCs w:val="24"/>
        </w:rPr>
        <w:t>«Это метод обучения, при котором студенты и преподаватели участвуют в непо</w:t>
      </w:r>
      <w:r w:rsidRPr="00F0605C">
        <w:rPr>
          <w:sz w:val="24"/>
          <w:szCs w:val="24"/>
        </w:rPr>
        <w:softHyphen/>
        <w:t>средственном обсуждении деловых ситуаций или задач. Эти кейсы, обычно подго</w:t>
      </w:r>
      <w:r w:rsidRPr="00F0605C">
        <w:rPr>
          <w:sz w:val="24"/>
          <w:szCs w:val="24"/>
        </w:rPr>
        <w:softHyphen/>
        <w:t>товленные в письменной форме и составленные исходя из опыта реальных людей, работающих в сфере предпринимательства, читаются, изучаются и обсуждаются сту</w:t>
      </w:r>
      <w:r w:rsidRPr="00F0605C">
        <w:rPr>
          <w:sz w:val="24"/>
          <w:szCs w:val="24"/>
        </w:rPr>
        <w:softHyphen/>
        <w:t>дентами. Кейсы составляют основы беседы класса под руководством преподавате</w:t>
      </w:r>
      <w:r w:rsidRPr="00F0605C">
        <w:rPr>
          <w:sz w:val="24"/>
          <w:szCs w:val="24"/>
        </w:rPr>
        <w:softHyphen/>
        <w:t>ля. Поэтому метод кейсов включает одновременно и особый вид учебного материа</w:t>
      </w:r>
      <w:r w:rsidRPr="00F0605C">
        <w:rPr>
          <w:sz w:val="24"/>
          <w:szCs w:val="24"/>
        </w:rPr>
        <w:softHyphen/>
        <w:t xml:space="preserve">ла, и особые способы использования этого материала в учебном процессе». В целом </w:t>
      </w:r>
      <w:proofErr w:type="spellStart"/>
      <w:r w:rsidRPr="00F0605C">
        <w:rPr>
          <w:sz w:val="24"/>
          <w:szCs w:val="24"/>
        </w:rPr>
        <w:t>кейсовый</w:t>
      </w:r>
      <w:proofErr w:type="spellEnd"/>
      <w:r w:rsidRPr="00F0605C">
        <w:rPr>
          <w:sz w:val="24"/>
          <w:szCs w:val="24"/>
        </w:rPr>
        <w:t xml:space="preserve"> метод позволяет решать следующие задачи:</w:t>
      </w:r>
    </w:p>
    <w:p w:rsidR="00F0605C" w:rsidRPr="00F0605C" w:rsidRDefault="00F0605C" w:rsidP="00F0605C">
      <w:pPr>
        <w:pStyle w:val="10"/>
        <w:numPr>
          <w:ilvl w:val="0"/>
          <w:numId w:val="32"/>
        </w:numPr>
        <w:shd w:val="clear" w:color="auto" w:fill="auto"/>
        <w:tabs>
          <w:tab w:val="left" w:pos="221"/>
        </w:tabs>
        <w:spacing w:before="0" w:line="360" w:lineRule="auto"/>
        <w:ind w:left="240"/>
        <w:jc w:val="left"/>
        <w:rPr>
          <w:sz w:val="24"/>
          <w:szCs w:val="24"/>
        </w:rPr>
      </w:pPr>
      <w:r w:rsidRPr="00F0605C">
        <w:rPr>
          <w:sz w:val="24"/>
          <w:szCs w:val="24"/>
        </w:rPr>
        <w:t>принимать верные решения в условиях неопределенности;</w:t>
      </w:r>
    </w:p>
    <w:p w:rsidR="00F0605C" w:rsidRPr="00F0605C" w:rsidRDefault="00F0605C" w:rsidP="00F0605C">
      <w:pPr>
        <w:pStyle w:val="10"/>
        <w:numPr>
          <w:ilvl w:val="0"/>
          <w:numId w:val="32"/>
        </w:numPr>
        <w:shd w:val="clear" w:color="auto" w:fill="auto"/>
        <w:tabs>
          <w:tab w:val="left" w:pos="221"/>
        </w:tabs>
        <w:spacing w:before="0" w:line="360" w:lineRule="auto"/>
        <w:ind w:left="240"/>
        <w:jc w:val="left"/>
        <w:rPr>
          <w:sz w:val="24"/>
          <w:szCs w:val="24"/>
        </w:rPr>
      </w:pPr>
      <w:r w:rsidRPr="00F0605C">
        <w:rPr>
          <w:sz w:val="24"/>
          <w:szCs w:val="24"/>
        </w:rPr>
        <w:t>разрабатывать алгоритм принятия решения;</w:t>
      </w:r>
    </w:p>
    <w:p w:rsidR="00F0605C" w:rsidRPr="00F0605C" w:rsidRDefault="00F0605C" w:rsidP="00F0605C">
      <w:pPr>
        <w:pStyle w:val="10"/>
        <w:numPr>
          <w:ilvl w:val="0"/>
          <w:numId w:val="32"/>
        </w:numPr>
        <w:shd w:val="clear" w:color="auto" w:fill="auto"/>
        <w:tabs>
          <w:tab w:val="left" w:pos="221"/>
        </w:tabs>
        <w:spacing w:before="0" w:line="360" w:lineRule="auto"/>
        <w:ind w:left="240"/>
        <w:jc w:val="left"/>
        <w:rPr>
          <w:sz w:val="24"/>
          <w:szCs w:val="24"/>
        </w:rPr>
      </w:pPr>
      <w:r w:rsidRPr="00F0605C">
        <w:rPr>
          <w:sz w:val="24"/>
          <w:szCs w:val="24"/>
        </w:rPr>
        <w:t>овладевать навыками исследования ситуации, отбросив второстепенные факторы;</w:t>
      </w:r>
    </w:p>
    <w:p w:rsidR="00F0605C" w:rsidRPr="00F0605C" w:rsidRDefault="00F0605C" w:rsidP="00F0605C">
      <w:pPr>
        <w:pStyle w:val="10"/>
        <w:numPr>
          <w:ilvl w:val="0"/>
          <w:numId w:val="32"/>
        </w:numPr>
        <w:shd w:val="clear" w:color="auto" w:fill="auto"/>
        <w:tabs>
          <w:tab w:val="left" w:pos="216"/>
        </w:tabs>
        <w:spacing w:before="0" w:line="360" w:lineRule="auto"/>
        <w:ind w:left="240" w:right="60"/>
        <w:jc w:val="left"/>
        <w:rPr>
          <w:sz w:val="24"/>
          <w:szCs w:val="24"/>
        </w:rPr>
      </w:pPr>
      <w:r w:rsidRPr="00F0605C">
        <w:rPr>
          <w:sz w:val="24"/>
          <w:szCs w:val="24"/>
        </w:rPr>
        <w:t>разрабатывать план действий, ориентированных на достижение намеченного</w:t>
      </w:r>
      <w:r w:rsidR="00410B5F">
        <w:rPr>
          <w:sz w:val="24"/>
          <w:szCs w:val="24"/>
        </w:rPr>
        <w:t xml:space="preserve"> р</w:t>
      </w:r>
      <w:r w:rsidRPr="00F0605C">
        <w:rPr>
          <w:sz w:val="24"/>
          <w:szCs w:val="24"/>
        </w:rPr>
        <w:t>езультата;</w:t>
      </w:r>
    </w:p>
    <w:p w:rsidR="00F0605C" w:rsidRPr="00F0605C" w:rsidRDefault="00F0605C" w:rsidP="00F0605C">
      <w:pPr>
        <w:pStyle w:val="10"/>
        <w:numPr>
          <w:ilvl w:val="0"/>
          <w:numId w:val="32"/>
        </w:numPr>
        <w:shd w:val="clear" w:color="auto" w:fill="auto"/>
        <w:tabs>
          <w:tab w:val="left" w:pos="216"/>
        </w:tabs>
        <w:spacing w:before="0" w:line="360" w:lineRule="auto"/>
        <w:ind w:left="240" w:right="60"/>
        <w:jc w:val="left"/>
        <w:rPr>
          <w:sz w:val="24"/>
          <w:szCs w:val="24"/>
        </w:rPr>
      </w:pPr>
      <w:r w:rsidRPr="00F0605C">
        <w:rPr>
          <w:sz w:val="24"/>
          <w:szCs w:val="24"/>
        </w:rPr>
        <w:t>применять полученные теоретические знания, в том числе при изучении других дисциплин, для решения практических задач;</w:t>
      </w:r>
    </w:p>
    <w:p w:rsidR="00F0605C" w:rsidRPr="00F0605C" w:rsidRDefault="00F0605C" w:rsidP="00F0605C">
      <w:pPr>
        <w:pStyle w:val="10"/>
        <w:numPr>
          <w:ilvl w:val="0"/>
          <w:numId w:val="32"/>
        </w:numPr>
        <w:shd w:val="clear" w:color="auto" w:fill="auto"/>
        <w:tabs>
          <w:tab w:val="left" w:pos="216"/>
        </w:tabs>
        <w:spacing w:before="0" w:line="360" w:lineRule="auto"/>
        <w:ind w:left="240" w:right="60"/>
        <w:jc w:val="left"/>
        <w:rPr>
          <w:sz w:val="24"/>
          <w:szCs w:val="24"/>
        </w:rPr>
      </w:pPr>
      <w:r w:rsidRPr="00F0605C">
        <w:rPr>
          <w:sz w:val="24"/>
          <w:szCs w:val="24"/>
        </w:rPr>
        <w:t>учитывать точки зрения других специалистов при принятии окончательного решения.</w:t>
      </w:r>
    </w:p>
    <w:p w:rsidR="00F0605C" w:rsidRPr="00F0605C" w:rsidRDefault="00F0605C" w:rsidP="00F0605C">
      <w:pPr>
        <w:pStyle w:val="10"/>
        <w:shd w:val="clear" w:color="auto" w:fill="auto"/>
        <w:tabs>
          <w:tab w:val="left" w:pos="0"/>
        </w:tabs>
        <w:spacing w:before="0" w:line="360" w:lineRule="auto"/>
        <w:ind w:right="60" w:firstLine="567"/>
        <w:jc w:val="left"/>
        <w:rPr>
          <w:sz w:val="24"/>
          <w:szCs w:val="24"/>
        </w:rPr>
      </w:pPr>
      <w:r w:rsidRPr="00F0605C">
        <w:rPr>
          <w:sz w:val="24"/>
          <w:szCs w:val="24"/>
        </w:rPr>
        <w:t>Таким образом</w:t>
      </w:r>
      <w:r>
        <w:rPr>
          <w:sz w:val="24"/>
          <w:szCs w:val="24"/>
        </w:rPr>
        <w:t>,</w:t>
      </w:r>
      <w:r w:rsidRPr="00F0605C">
        <w:rPr>
          <w:sz w:val="24"/>
          <w:szCs w:val="24"/>
        </w:rPr>
        <w:t xml:space="preserve"> метод кейсов способствует развитию умения анализировать ситуации, оценивать альтернативы, выбирать оптимальный вариант и осуществлять план его осуществления.</w:t>
      </w:r>
    </w:p>
    <w:p w:rsidR="005B3BF9" w:rsidRPr="00410B5F" w:rsidRDefault="00410B5F" w:rsidP="00F0605C">
      <w:pPr>
        <w:spacing w:line="360" w:lineRule="auto"/>
        <w:ind w:firstLine="567"/>
      </w:pPr>
      <w:r>
        <w:t xml:space="preserve">Методические указания по практике составлены согласно рабочей программе и базируются на теоретическом материала пособия «Маркетинг»  </w:t>
      </w:r>
      <w:r w:rsidRPr="00410B5F">
        <w:t>[3]</w:t>
      </w:r>
      <w:r>
        <w:t>.</w:t>
      </w:r>
    </w:p>
    <w:p w:rsidR="005B3BF9" w:rsidRPr="00F0605C" w:rsidRDefault="005B3BF9" w:rsidP="00AC7FD9">
      <w:pPr>
        <w:ind w:firstLine="567"/>
        <w:rPr>
          <w:sz w:val="28"/>
          <w:szCs w:val="28"/>
        </w:rPr>
      </w:pPr>
    </w:p>
    <w:p w:rsidR="005B3BF9" w:rsidRPr="00F0605C" w:rsidRDefault="005B3BF9" w:rsidP="00AC7FD9">
      <w:pPr>
        <w:ind w:firstLine="567"/>
        <w:rPr>
          <w:sz w:val="28"/>
          <w:szCs w:val="28"/>
        </w:rPr>
      </w:pPr>
    </w:p>
    <w:p w:rsidR="005B3BF9" w:rsidRDefault="005B3BF9" w:rsidP="00AC7FD9">
      <w:pPr>
        <w:ind w:firstLine="567"/>
      </w:pPr>
    </w:p>
    <w:p w:rsidR="00B47ADA" w:rsidRDefault="00B47ADA" w:rsidP="00AC7FD9">
      <w:pPr>
        <w:ind w:firstLine="567"/>
        <w:jc w:val="center"/>
        <w:rPr>
          <w:b/>
        </w:rPr>
      </w:pPr>
    </w:p>
    <w:p w:rsidR="00B47ADA" w:rsidRDefault="00B47ADA" w:rsidP="00AC7FD9">
      <w:pPr>
        <w:ind w:firstLine="567"/>
        <w:jc w:val="center"/>
        <w:rPr>
          <w:b/>
        </w:rPr>
      </w:pPr>
    </w:p>
    <w:p w:rsidR="00B47ADA" w:rsidRDefault="00B47ADA" w:rsidP="00AC7FD9">
      <w:pPr>
        <w:ind w:firstLine="567"/>
        <w:jc w:val="center"/>
        <w:rPr>
          <w:b/>
        </w:rPr>
      </w:pPr>
    </w:p>
    <w:p w:rsidR="00B47ADA" w:rsidRDefault="00B47ADA" w:rsidP="00AC7FD9">
      <w:pPr>
        <w:ind w:firstLine="567"/>
        <w:jc w:val="center"/>
        <w:rPr>
          <w:b/>
        </w:rPr>
      </w:pPr>
    </w:p>
    <w:p w:rsidR="00B47ADA" w:rsidRDefault="00B47ADA" w:rsidP="00AC7FD9">
      <w:pPr>
        <w:ind w:firstLine="567"/>
        <w:jc w:val="center"/>
        <w:rPr>
          <w:b/>
        </w:rPr>
      </w:pPr>
    </w:p>
    <w:p w:rsidR="00B47ADA" w:rsidRDefault="00B47ADA" w:rsidP="00AC7FD9">
      <w:pPr>
        <w:ind w:firstLine="567"/>
        <w:jc w:val="center"/>
        <w:rPr>
          <w:b/>
        </w:rPr>
      </w:pPr>
    </w:p>
    <w:p w:rsidR="00B47ADA" w:rsidRDefault="00B47ADA" w:rsidP="00AC7FD9">
      <w:pPr>
        <w:ind w:firstLine="567"/>
        <w:jc w:val="center"/>
        <w:rPr>
          <w:b/>
        </w:rPr>
      </w:pPr>
    </w:p>
    <w:p w:rsidR="00B47ADA" w:rsidRDefault="00B47ADA" w:rsidP="00AC7FD9">
      <w:pPr>
        <w:ind w:firstLine="567"/>
        <w:jc w:val="center"/>
        <w:rPr>
          <w:b/>
        </w:rPr>
      </w:pPr>
    </w:p>
    <w:p w:rsidR="00B47ADA" w:rsidRDefault="00B47ADA" w:rsidP="00AC7FD9">
      <w:pPr>
        <w:ind w:firstLine="567"/>
        <w:jc w:val="center"/>
        <w:rPr>
          <w:b/>
        </w:rPr>
      </w:pPr>
    </w:p>
    <w:p w:rsidR="00B47ADA" w:rsidRDefault="00B47ADA" w:rsidP="00AC7FD9">
      <w:pPr>
        <w:ind w:firstLine="567"/>
        <w:jc w:val="center"/>
        <w:rPr>
          <w:b/>
        </w:rPr>
      </w:pPr>
    </w:p>
    <w:p w:rsidR="00B47ADA" w:rsidRDefault="00B47ADA" w:rsidP="00AC7FD9">
      <w:pPr>
        <w:ind w:firstLine="567"/>
        <w:jc w:val="center"/>
        <w:rPr>
          <w:b/>
        </w:rPr>
      </w:pPr>
    </w:p>
    <w:p w:rsidR="00B47ADA" w:rsidRDefault="00B47ADA" w:rsidP="00AC7FD9">
      <w:pPr>
        <w:ind w:firstLine="567"/>
        <w:jc w:val="center"/>
        <w:rPr>
          <w:b/>
        </w:rPr>
      </w:pPr>
    </w:p>
    <w:p w:rsidR="00B47ADA" w:rsidRDefault="00B47ADA" w:rsidP="00AC7FD9">
      <w:pPr>
        <w:ind w:firstLine="567"/>
        <w:jc w:val="center"/>
        <w:rPr>
          <w:b/>
        </w:rPr>
      </w:pPr>
    </w:p>
    <w:p w:rsidR="00B47ADA" w:rsidRDefault="00B47ADA" w:rsidP="00AC7FD9">
      <w:pPr>
        <w:ind w:firstLine="567"/>
        <w:jc w:val="center"/>
        <w:rPr>
          <w:b/>
        </w:rPr>
      </w:pPr>
    </w:p>
    <w:p w:rsidR="00B47ADA" w:rsidRDefault="00B47ADA" w:rsidP="00AC7FD9">
      <w:pPr>
        <w:ind w:firstLine="567"/>
        <w:jc w:val="center"/>
        <w:rPr>
          <w:b/>
        </w:rPr>
      </w:pPr>
    </w:p>
    <w:p w:rsidR="00B47ADA" w:rsidRDefault="00B47ADA" w:rsidP="00AC7FD9">
      <w:pPr>
        <w:ind w:firstLine="567"/>
        <w:jc w:val="center"/>
        <w:rPr>
          <w:b/>
        </w:rPr>
      </w:pPr>
    </w:p>
    <w:p w:rsidR="00BC025B" w:rsidRPr="00BC025B" w:rsidRDefault="00BC025B" w:rsidP="00AC7FD9">
      <w:pPr>
        <w:ind w:firstLine="567"/>
        <w:jc w:val="center"/>
        <w:rPr>
          <w:b/>
        </w:rPr>
      </w:pPr>
      <w:r w:rsidRPr="00BC025B">
        <w:rPr>
          <w:b/>
        </w:rPr>
        <w:lastRenderedPageBreak/>
        <w:t xml:space="preserve">Тема 1. </w:t>
      </w:r>
      <w:r w:rsidR="00531124">
        <w:rPr>
          <w:b/>
        </w:rPr>
        <w:t>СОВРЕМЕННАЯ КОНЦЕПЦИЯ МАРКЕТИНГА</w:t>
      </w:r>
    </w:p>
    <w:p w:rsidR="00BC025B" w:rsidRDefault="00BC025B" w:rsidP="00AC7FD9">
      <w:pPr>
        <w:ind w:firstLine="567"/>
      </w:pPr>
    </w:p>
    <w:p w:rsidR="00F81A8E" w:rsidRDefault="00531124" w:rsidP="00AC7FD9">
      <w:pPr>
        <w:spacing w:line="360" w:lineRule="auto"/>
        <w:ind w:firstLine="567"/>
        <w:jc w:val="both"/>
        <w:rPr>
          <w:b/>
        </w:rPr>
      </w:pPr>
      <w:r>
        <w:rPr>
          <w:b/>
        </w:rPr>
        <w:t>Зада</w:t>
      </w:r>
      <w:r w:rsidR="00DB718C">
        <w:rPr>
          <w:b/>
        </w:rPr>
        <w:t>ние</w:t>
      </w:r>
      <w:r>
        <w:rPr>
          <w:b/>
        </w:rPr>
        <w:t xml:space="preserve"> </w:t>
      </w:r>
      <w:r w:rsidR="00F81A8E" w:rsidRPr="00F81A8E">
        <w:rPr>
          <w:b/>
        </w:rPr>
        <w:t xml:space="preserve"> </w:t>
      </w:r>
      <w:r w:rsidR="00F81A8E">
        <w:rPr>
          <w:b/>
        </w:rPr>
        <w:t>1.</w:t>
      </w:r>
      <w:r w:rsidR="00371E13">
        <w:rPr>
          <w:b/>
        </w:rPr>
        <w:t>1</w:t>
      </w:r>
      <w:r w:rsidR="00261FEA">
        <w:rPr>
          <w:b/>
        </w:rPr>
        <w:t xml:space="preserve"> </w:t>
      </w:r>
      <w:r w:rsidR="007E042E">
        <w:rPr>
          <w:b/>
        </w:rPr>
        <w:t>(</w:t>
      </w:r>
      <w:r w:rsidR="003846EC">
        <w:rPr>
          <w:b/>
        </w:rPr>
        <w:t>на понимание терминов</w:t>
      </w:r>
      <w:r w:rsidR="007E042E">
        <w:rPr>
          <w:b/>
        </w:rPr>
        <w:t>)</w:t>
      </w:r>
    </w:p>
    <w:p w:rsidR="00F81A8E" w:rsidRDefault="00AC7FD9" w:rsidP="00AC7FD9">
      <w:pPr>
        <w:spacing w:line="360" w:lineRule="auto"/>
        <w:ind w:firstLine="567"/>
        <w:jc w:val="both"/>
      </w:pPr>
      <w:r>
        <w:t xml:space="preserve">1. </w:t>
      </w:r>
      <w:r w:rsidR="00F81A8E" w:rsidRPr="00F81A8E">
        <w:t>Закончите определени</w:t>
      </w:r>
      <w:r w:rsidR="00F81A8E">
        <w:t>я:</w:t>
      </w:r>
    </w:p>
    <w:p w:rsidR="00F81A8E" w:rsidRDefault="00F81A8E" w:rsidP="00AC7FD9">
      <w:pPr>
        <w:spacing w:line="360" w:lineRule="auto"/>
        <w:ind w:firstLine="567"/>
        <w:jc w:val="both"/>
      </w:pPr>
      <w:r>
        <w:t>_________________- вид человеческой деятельности, направленной на удовлетворение нужд и потребностей посредством обмена;</w:t>
      </w:r>
    </w:p>
    <w:p w:rsidR="00F81A8E" w:rsidRDefault="00F81A8E" w:rsidP="00AC7FD9">
      <w:pPr>
        <w:spacing w:line="360" w:lineRule="auto"/>
        <w:ind w:firstLine="567"/>
        <w:jc w:val="both"/>
      </w:pPr>
      <w:r>
        <w:t>________________ - акт получения от кого-либо желаемого объекта с предложением чего-либо взамен;</w:t>
      </w:r>
    </w:p>
    <w:p w:rsidR="008811D7" w:rsidRDefault="00261FEA" w:rsidP="00AC7FD9">
      <w:pPr>
        <w:spacing w:line="360" w:lineRule="auto"/>
        <w:ind w:firstLine="567"/>
        <w:jc w:val="both"/>
        <w:rPr>
          <w:iCs/>
        </w:rPr>
      </w:pPr>
      <w:r>
        <w:rPr>
          <w:iCs/>
        </w:rPr>
        <w:t xml:space="preserve">2. </w:t>
      </w:r>
      <w:r w:rsidR="008811D7">
        <w:rPr>
          <w:iCs/>
        </w:rPr>
        <w:t xml:space="preserve"> </w:t>
      </w:r>
      <w:r w:rsidR="007E042E">
        <w:rPr>
          <w:iCs/>
        </w:rPr>
        <w:t>Какой тип маркетинга применяется в следующих случаях</w:t>
      </w:r>
      <w:r w:rsidR="00CC4A5D">
        <w:rPr>
          <w:iCs/>
        </w:rPr>
        <w:t>;</w:t>
      </w:r>
    </w:p>
    <w:p w:rsidR="008811D7" w:rsidRDefault="008811D7" w:rsidP="00AC7FD9">
      <w:pPr>
        <w:spacing w:line="360" w:lineRule="auto"/>
        <w:jc w:val="both"/>
        <w:rPr>
          <w:iCs/>
        </w:rPr>
      </w:pPr>
      <w:r>
        <w:rPr>
          <w:iCs/>
        </w:rPr>
        <w:t xml:space="preserve">«У </w:t>
      </w:r>
      <w:proofErr w:type="spellStart"/>
      <w:r>
        <w:rPr>
          <w:iCs/>
        </w:rPr>
        <w:t>работадателей</w:t>
      </w:r>
      <w:proofErr w:type="spellEnd"/>
      <w:r>
        <w:rPr>
          <w:iCs/>
        </w:rPr>
        <w:t xml:space="preserve"> отрицательный спрос на наем бывших заключенных»;</w:t>
      </w:r>
    </w:p>
    <w:p w:rsidR="008811D7" w:rsidRDefault="008811D7" w:rsidP="00AC7FD9">
      <w:pPr>
        <w:spacing w:line="360" w:lineRule="auto"/>
        <w:jc w:val="both"/>
        <w:rPr>
          <w:iCs/>
        </w:rPr>
      </w:pPr>
      <w:r>
        <w:rPr>
          <w:iCs/>
        </w:rPr>
        <w:t>«</w:t>
      </w:r>
      <w:r w:rsidR="007E042E">
        <w:rPr>
          <w:iCs/>
        </w:rPr>
        <w:t>Уменьшается число желающих идти в армию»;</w:t>
      </w:r>
    </w:p>
    <w:p w:rsidR="007E042E" w:rsidRDefault="007E042E" w:rsidP="00AC7FD9">
      <w:pPr>
        <w:spacing w:line="360" w:lineRule="auto"/>
        <w:jc w:val="both"/>
        <w:rPr>
          <w:iCs/>
        </w:rPr>
      </w:pPr>
      <w:r>
        <w:rPr>
          <w:iCs/>
        </w:rPr>
        <w:t>«По будням в музеях мало посетителей, а в выходные дни залы переполнены»;</w:t>
      </w:r>
    </w:p>
    <w:p w:rsidR="007E042E" w:rsidRDefault="007E042E" w:rsidP="00AC7FD9">
      <w:pPr>
        <w:spacing w:line="360" w:lineRule="auto"/>
        <w:jc w:val="both"/>
        <w:rPr>
          <w:iCs/>
        </w:rPr>
      </w:pPr>
      <w:r>
        <w:rPr>
          <w:iCs/>
        </w:rPr>
        <w:t>«Москва задыхается в пробках»</w:t>
      </w:r>
    </w:p>
    <w:p w:rsidR="007E042E" w:rsidRDefault="007E042E" w:rsidP="00AC7FD9">
      <w:pPr>
        <w:spacing w:line="360" w:lineRule="auto"/>
        <w:ind w:firstLine="567"/>
        <w:jc w:val="both"/>
        <w:rPr>
          <w:iCs/>
        </w:rPr>
      </w:pPr>
      <w:r>
        <w:rPr>
          <w:iCs/>
        </w:rPr>
        <w:t>3. Согласно теории маркетинга установите соответствие основных задач и типов маркетинга: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2942"/>
      </w:tblGrid>
      <w:tr w:rsidR="007E042E" w:rsidRPr="005B3BF9" w:rsidTr="005B3BF9">
        <w:tc>
          <w:tcPr>
            <w:tcW w:w="6521" w:type="dxa"/>
            <w:shd w:val="clear" w:color="auto" w:fill="auto"/>
          </w:tcPr>
          <w:p w:rsidR="007E042E" w:rsidRPr="005B3BF9" w:rsidRDefault="007E042E" w:rsidP="00AC7FD9">
            <w:pPr>
              <w:ind w:firstLine="567"/>
              <w:jc w:val="center"/>
              <w:rPr>
                <w:iCs/>
              </w:rPr>
            </w:pPr>
            <w:r w:rsidRPr="005B3BF9">
              <w:rPr>
                <w:iCs/>
              </w:rPr>
              <w:t>Основные задачи</w:t>
            </w:r>
          </w:p>
        </w:tc>
        <w:tc>
          <w:tcPr>
            <w:tcW w:w="2942" w:type="dxa"/>
            <w:shd w:val="clear" w:color="auto" w:fill="auto"/>
          </w:tcPr>
          <w:p w:rsidR="007E042E" w:rsidRPr="005B3BF9" w:rsidRDefault="007E042E" w:rsidP="00AC7FD9">
            <w:pPr>
              <w:ind w:firstLine="567"/>
              <w:jc w:val="center"/>
              <w:rPr>
                <w:iCs/>
              </w:rPr>
            </w:pPr>
            <w:r w:rsidRPr="005B3BF9">
              <w:rPr>
                <w:iCs/>
              </w:rPr>
              <w:t>Тип маркетинга</w:t>
            </w:r>
          </w:p>
        </w:tc>
      </w:tr>
      <w:tr w:rsidR="00405BDF" w:rsidRPr="005B3BF9" w:rsidTr="005B3BF9">
        <w:tc>
          <w:tcPr>
            <w:tcW w:w="6521" w:type="dxa"/>
            <w:vMerge w:val="restart"/>
            <w:shd w:val="clear" w:color="auto" w:fill="auto"/>
          </w:tcPr>
          <w:p w:rsidR="00405BDF" w:rsidRPr="005B3BF9" w:rsidRDefault="00405BDF" w:rsidP="00AC7FD9">
            <w:pPr>
              <w:jc w:val="both"/>
              <w:rPr>
                <w:iCs/>
              </w:rPr>
            </w:pPr>
            <w:r w:rsidRPr="005B3BF9">
              <w:rPr>
                <w:iCs/>
              </w:rPr>
              <w:t>1. Оценка потенциальной емкости рынка и создание условий для превращения скрытого спроса в реальный спрос</w:t>
            </w:r>
          </w:p>
          <w:p w:rsidR="00405BDF" w:rsidRPr="005B3BF9" w:rsidRDefault="00405BDF" w:rsidP="00AC7FD9">
            <w:pPr>
              <w:jc w:val="both"/>
              <w:rPr>
                <w:iCs/>
              </w:rPr>
            </w:pPr>
            <w:r w:rsidRPr="005B3BF9">
              <w:rPr>
                <w:iCs/>
              </w:rPr>
              <w:t>2. Поддержание существующего полноценного спроса в условиях динамичной конкурентной среды</w:t>
            </w:r>
          </w:p>
          <w:p w:rsidR="00405BDF" w:rsidRPr="005B3BF9" w:rsidRDefault="00405BDF" w:rsidP="00AC7FD9">
            <w:pPr>
              <w:jc w:val="both"/>
              <w:rPr>
                <w:iCs/>
              </w:rPr>
            </w:pPr>
            <w:r w:rsidRPr="005B3BF9">
              <w:rPr>
                <w:iCs/>
              </w:rPr>
              <w:t>3. Восстановление падающего спроса до полноценного уровня</w:t>
            </w:r>
          </w:p>
          <w:p w:rsidR="00405BDF" w:rsidRPr="005B3BF9" w:rsidRDefault="00405BDF" w:rsidP="00AC7FD9">
            <w:pPr>
              <w:jc w:val="both"/>
              <w:rPr>
                <w:iCs/>
              </w:rPr>
            </w:pPr>
            <w:r w:rsidRPr="005B3BF9">
              <w:rPr>
                <w:iCs/>
              </w:rPr>
              <w:t xml:space="preserve">4. Сглаживание колебаний нерегулярного спроса </w:t>
            </w:r>
          </w:p>
        </w:tc>
        <w:tc>
          <w:tcPr>
            <w:tcW w:w="2942" w:type="dxa"/>
            <w:shd w:val="clear" w:color="auto" w:fill="auto"/>
          </w:tcPr>
          <w:p w:rsidR="00405BDF" w:rsidRPr="005B3BF9" w:rsidRDefault="00405BDF" w:rsidP="00AC7FD9">
            <w:pPr>
              <w:rPr>
                <w:iCs/>
              </w:rPr>
            </w:pPr>
            <w:r w:rsidRPr="005B3BF9">
              <w:rPr>
                <w:iCs/>
                <w:sz w:val="36"/>
                <w:szCs w:val="36"/>
              </w:rPr>
              <w:t xml:space="preserve">□ </w:t>
            </w:r>
            <w:r w:rsidRPr="005B3BF9">
              <w:rPr>
                <w:iCs/>
              </w:rPr>
              <w:t xml:space="preserve">Синхромаркетинг  </w:t>
            </w:r>
          </w:p>
        </w:tc>
      </w:tr>
      <w:tr w:rsidR="00405BDF" w:rsidRPr="005B3BF9" w:rsidTr="005B3BF9">
        <w:tc>
          <w:tcPr>
            <w:tcW w:w="6521" w:type="dxa"/>
            <w:vMerge/>
            <w:shd w:val="clear" w:color="auto" w:fill="auto"/>
          </w:tcPr>
          <w:p w:rsidR="00405BDF" w:rsidRPr="005B3BF9" w:rsidRDefault="00405BDF" w:rsidP="00AC7FD9">
            <w:pPr>
              <w:ind w:firstLine="567"/>
              <w:jc w:val="both"/>
              <w:rPr>
                <w:iCs/>
              </w:rPr>
            </w:pPr>
          </w:p>
        </w:tc>
        <w:tc>
          <w:tcPr>
            <w:tcW w:w="2942" w:type="dxa"/>
            <w:shd w:val="clear" w:color="auto" w:fill="auto"/>
          </w:tcPr>
          <w:p w:rsidR="00405BDF" w:rsidRPr="005B3BF9" w:rsidRDefault="00405BDF" w:rsidP="00AC7FD9">
            <w:pPr>
              <w:rPr>
                <w:iCs/>
              </w:rPr>
            </w:pPr>
            <w:r w:rsidRPr="005B3BF9">
              <w:rPr>
                <w:iCs/>
                <w:sz w:val="36"/>
                <w:szCs w:val="36"/>
              </w:rPr>
              <w:t xml:space="preserve">□ </w:t>
            </w:r>
            <w:r w:rsidRPr="005B3BF9">
              <w:rPr>
                <w:iCs/>
              </w:rPr>
              <w:t>Поддерживающий маркетинг</w:t>
            </w:r>
          </w:p>
        </w:tc>
      </w:tr>
      <w:tr w:rsidR="00405BDF" w:rsidRPr="005B3BF9" w:rsidTr="005B3BF9">
        <w:tc>
          <w:tcPr>
            <w:tcW w:w="6521" w:type="dxa"/>
            <w:vMerge/>
            <w:shd w:val="clear" w:color="auto" w:fill="auto"/>
          </w:tcPr>
          <w:p w:rsidR="00405BDF" w:rsidRPr="005B3BF9" w:rsidRDefault="00405BDF" w:rsidP="00AC7FD9">
            <w:pPr>
              <w:ind w:firstLine="567"/>
              <w:jc w:val="both"/>
              <w:rPr>
                <w:iCs/>
              </w:rPr>
            </w:pPr>
          </w:p>
        </w:tc>
        <w:tc>
          <w:tcPr>
            <w:tcW w:w="2942" w:type="dxa"/>
            <w:shd w:val="clear" w:color="auto" w:fill="auto"/>
          </w:tcPr>
          <w:p w:rsidR="00405BDF" w:rsidRPr="005B3BF9" w:rsidRDefault="00405BDF" w:rsidP="00AC7FD9">
            <w:pPr>
              <w:rPr>
                <w:iCs/>
              </w:rPr>
            </w:pPr>
            <w:r w:rsidRPr="005B3BF9">
              <w:rPr>
                <w:iCs/>
                <w:sz w:val="36"/>
                <w:szCs w:val="36"/>
              </w:rPr>
              <w:t xml:space="preserve">□ </w:t>
            </w:r>
            <w:r w:rsidRPr="005B3BF9">
              <w:rPr>
                <w:iCs/>
              </w:rPr>
              <w:t>Развивающий маркетинг</w:t>
            </w:r>
          </w:p>
        </w:tc>
      </w:tr>
      <w:tr w:rsidR="00405BDF" w:rsidRPr="005B3BF9" w:rsidTr="005B3BF9">
        <w:tc>
          <w:tcPr>
            <w:tcW w:w="6521" w:type="dxa"/>
            <w:vMerge/>
            <w:shd w:val="clear" w:color="auto" w:fill="auto"/>
          </w:tcPr>
          <w:p w:rsidR="00405BDF" w:rsidRPr="005B3BF9" w:rsidRDefault="00405BDF" w:rsidP="00AC7FD9">
            <w:pPr>
              <w:ind w:firstLine="567"/>
              <w:jc w:val="both"/>
              <w:rPr>
                <w:iCs/>
              </w:rPr>
            </w:pPr>
          </w:p>
        </w:tc>
        <w:tc>
          <w:tcPr>
            <w:tcW w:w="2942" w:type="dxa"/>
            <w:shd w:val="clear" w:color="auto" w:fill="auto"/>
          </w:tcPr>
          <w:p w:rsidR="00405BDF" w:rsidRPr="005B3BF9" w:rsidRDefault="00405BDF" w:rsidP="00AC7FD9">
            <w:pPr>
              <w:rPr>
                <w:iCs/>
              </w:rPr>
            </w:pPr>
            <w:r w:rsidRPr="005B3BF9">
              <w:rPr>
                <w:iCs/>
                <w:sz w:val="36"/>
                <w:szCs w:val="36"/>
              </w:rPr>
              <w:t xml:space="preserve">□ </w:t>
            </w:r>
            <w:r w:rsidRPr="005B3BF9">
              <w:rPr>
                <w:iCs/>
              </w:rPr>
              <w:t>Ремаркетинг</w:t>
            </w:r>
          </w:p>
        </w:tc>
      </w:tr>
    </w:tbl>
    <w:p w:rsidR="00405BDF" w:rsidRDefault="00405BDF" w:rsidP="00AC7FD9">
      <w:pPr>
        <w:spacing w:line="276" w:lineRule="auto"/>
        <w:ind w:left="720" w:firstLine="567"/>
        <w:jc w:val="both"/>
        <w:rPr>
          <w:iCs/>
        </w:rPr>
      </w:pPr>
    </w:p>
    <w:p w:rsidR="007E042E" w:rsidRDefault="00405BDF" w:rsidP="00AC7FD9">
      <w:pPr>
        <w:spacing w:line="276" w:lineRule="auto"/>
        <w:ind w:firstLine="567"/>
        <w:jc w:val="both"/>
        <w:rPr>
          <w:iCs/>
        </w:rPr>
      </w:pPr>
      <w:r>
        <w:rPr>
          <w:iCs/>
        </w:rPr>
        <w:t xml:space="preserve"> 4. Согласно теории маркетинга установите соответствие между видами спроса и их содержательной интерпретацией: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344"/>
      </w:tblGrid>
      <w:tr w:rsidR="00405BDF" w:rsidRPr="005B3BF9" w:rsidTr="005B3BF9">
        <w:tc>
          <w:tcPr>
            <w:tcW w:w="3119" w:type="dxa"/>
            <w:shd w:val="clear" w:color="auto" w:fill="auto"/>
          </w:tcPr>
          <w:p w:rsidR="00405BDF" w:rsidRPr="005B3BF9" w:rsidRDefault="00405BDF" w:rsidP="00AC7FD9">
            <w:pPr>
              <w:ind w:firstLine="567"/>
              <w:jc w:val="center"/>
              <w:rPr>
                <w:iCs/>
              </w:rPr>
            </w:pPr>
            <w:r w:rsidRPr="005B3BF9">
              <w:rPr>
                <w:iCs/>
              </w:rPr>
              <w:t>Вид спроса</w:t>
            </w:r>
          </w:p>
        </w:tc>
        <w:tc>
          <w:tcPr>
            <w:tcW w:w="6344" w:type="dxa"/>
            <w:shd w:val="clear" w:color="auto" w:fill="auto"/>
          </w:tcPr>
          <w:p w:rsidR="00405BDF" w:rsidRPr="005B3BF9" w:rsidRDefault="00405BDF" w:rsidP="00AC7FD9">
            <w:pPr>
              <w:ind w:firstLine="567"/>
              <w:jc w:val="center"/>
              <w:rPr>
                <w:iCs/>
              </w:rPr>
            </w:pPr>
            <w:r w:rsidRPr="005B3BF9">
              <w:rPr>
                <w:iCs/>
              </w:rPr>
              <w:t>Содержание</w:t>
            </w:r>
          </w:p>
        </w:tc>
      </w:tr>
      <w:tr w:rsidR="00CC4A5D" w:rsidRPr="005B3BF9" w:rsidTr="005B3BF9">
        <w:tc>
          <w:tcPr>
            <w:tcW w:w="3119" w:type="dxa"/>
            <w:vMerge w:val="restart"/>
            <w:shd w:val="clear" w:color="auto" w:fill="auto"/>
          </w:tcPr>
          <w:p w:rsidR="00CC4A5D" w:rsidRPr="005B3BF9" w:rsidRDefault="00CC4A5D" w:rsidP="00AC7FD9">
            <w:pPr>
              <w:ind w:firstLine="34"/>
              <w:jc w:val="both"/>
              <w:rPr>
                <w:iCs/>
              </w:rPr>
            </w:pPr>
            <w:r w:rsidRPr="005B3BF9">
              <w:rPr>
                <w:iCs/>
              </w:rPr>
              <w:t>1. Отрицательный</w:t>
            </w:r>
          </w:p>
          <w:p w:rsidR="00CC4A5D" w:rsidRPr="005B3BF9" w:rsidRDefault="00CC4A5D" w:rsidP="00AC7FD9">
            <w:pPr>
              <w:ind w:firstLine="34"/>
              <w:jc w:val="both"/>
              <w:rPr>
                <w:iCs/>
              </w:rPr>
            </w:pPr>
            <w:r w:rsidRPr="005B3BF9">
              <w:rPr>
                <w:iCs/>
              </w:rPr>
              <w:t>2. Скрытый</w:t>
            </w:r>
          </w:p>
          <w:p w:rsidR="00CC4A5D" w:rsidRPr="005B3BF9" w:rsidRDefault="00CC4A5D" w:rsidP="00AC7FD9">
            <w:pPr>
              <w:ind w:firstLine="34"/>
              <w:jc w:val="both"/>
              <w:rPr>
                <w:iCs/>
              </w:rPr>
            </w:pPr>
            <w:r w:rsidRPr="005B3BF9">
              <w:rPr>
                <w:iCs/>
              </w:rPr>
              <w:t>3. Чрезмерный</w:t>
            </w:r>
          </w:p>
          <w:p w:rsidR="00CC4A5D" w:rsidRPr="005B3BF9" w:rsidRDefault="00CC4A5D" w:rsidP="00AC7FD9">
            <w:pPr>
              <w:ind w:firstLine="34"/>
              <w:jc w:val="both"/>
              <w:rPr>
                <w:iCs/>
              </w:rPr>
            </w:pPr>
            <w:r w:rsidRPr="005B3BF9">
              <w:rPr>
                <w:iCs/>
              </w:rPr>
              <w:t>4. Нерегулярный</w:t>
            </w:r>
          </w:p>
          <w:p w:rsidR="00CC4A5D" w:rsidRPr="005B3BF9" w:rsidRDefault="00CC4A5D" w:rsidP="00AC7FD9">
            <w:pPr>
              <w:ind w:firstLine="34"/>
              <w:jc w:val="both"/>
              <w:rPr>
                <w:iCs/>
              </w:rPr>
            </w:pPr>
            <w:r w:rsidRPr="005B3BF9">
              <w:rPr>
                <w:iCs/>
              </w:rPr>
              <w:t>5. Полный спрос</w:t>
            </w:r>
          </w:p>
        </w:tc>
        <w:tc>
          <w:tcPr>
            <w:tcW w:w="6344" w:type="dxa"/>
            <w:shd w:val="clear" w:color="auto" w:fill="auto"/>
          </w:tcPr>
          <w:p w:rsidR="00CC4A5D" w:rsidRPr="005B3BF9" w:rsidRDefault="00CC4A5D" w:rsidP="00AC7FD9">
            <w:pPr>
              <w:jc w:val="both"/>
              <w:rPr>
                <w:iCs/>
              </w:rPr>
            </w:pPr>
            <w:r w:rsidRPr="005B3BF9">
              <w:rPr>
                <w:iCs/>
                <w:sz w:val="36"/>
                <w:szCs w:val="36"/>
              </w:rPr>
              <w:t xml:space="preserve">□ </w:t>
            </w:r>
            <w:r w:rsidRPr="005B3BF9">
              <w:rPr>
                <w:iCs/>
              </w:rPr>
              <w:t>значительная часть потребителей отвергает товар</w:t>
            </w:r>
          </w:p>
        </w:tc>
      </w:tr>
      <w:tr w:rsidR="00CC4A5D" w:rsidRPr="005B3BF9" w:rsidTr="005B3BF9">
        <w:tc>
          <w:tcPr>
            <w:tcW w:w="3119" w:type="dxa"/>
            <w:vMerge/>
            <w:shd w:val="clear" w:color="auto" w:fill="auto"/>
          </w:tcPr>
          <w:p w:rsidR="00CC4A5D" w:rsidRPr="005B3BF9" w:rsidRDefault="00CC4A5D" w:rsidP="00AC7FD9">
            <w:pPr>
              <w:ind w:firstLine="567"/>
              <w:jc w:val="both"/>
              <w:rPr>
                <w:iCs/>
              </w:rPr>
            </w:pPr>
          </w:p>
        </w:tc>
        <w:tc>
          <w:tcPr>
            <w:tcW w:w="6344" w:type="dxa"/>
            <w:shd w:val="clear" w:color="auto" w:fill="auto"/>
          </w:tcPr>
          <w:p w:rsidR="00CC4A5D" w:rsidRPr="005B3BF9" w:rsidRDefault="00CC4A5D" w:rsidP="00AC7FD9">
            <w:pPr>
              <w:jc w:val="both"/>
              <w:rPr>
                <w:iCs/>
              </w:rPr>
            </w:pPr>
            <w:r w:rsidRPr="005B3BF9">
              <w:rPr>
                <w:iCs/>
                <w:sz w:val="36"/>
                <w:szCs w:val="36"/>
              </w:rPr>
              <w:t xml:space="preserve">□ </w:t>
            </w:r>
            <w:r w:rsidRPr="005B3BF9">
              <w:rPr>
                <w:iCs/>
              </w:rPr>
              <w:t>спрос характеризуется краткосрочными и сезонными колебаниями</w:t>
            </w:r>
          </w:p>
        </w:tc>
      </w:tr>
      <w:tr w:rsidR="00CC4A5D" w:rsidRPr="005B3BF9" w:rsidTr="005B3BF9">
        <w:tc>
          <w:tcPr>
            <w:tcW w:w="3119" w:type="dxa"/>
            <w:vMerge/>
            <w:shd w:val="clear" w:color="auto" w:fill="auto"/>
          </w:tcPr>
          <w:p w:rsidR="00CC4A5D" w:rsidRPr="005B3BF9" w:rsidRDefault="00CC4A5D" w:rsidP="00AC7FD9">
            <w:pPr>
              <w:ind w:firstLine="567"/>
              <w:jc w:val="both"/>
              <w:rPr>
                <w:iCs/>
              </w:rPr>
            </w:pPr>
          </w:p>
        </w:tc>
        <w:tc>
          <w:tcPr>
            <w:tcW w:w="6344" w:type="dxa"/>
            <w:shd w:val="clear" w:color="auto" w:fill="auto"/>
          </w:tcPr>
          <w:p w:rsidR="00CC4A5D" w:rsidRPr="005B3BF9" w:rsidRDefault="00CC4A5D" w:rsidP="00AC7FD9">
            <w:pPr>
              <w:jc w:val="both"/>
              <w:rPr>
                <w:iCs/>
              </w:rPr>
            </w:pPr>
            <w:r w:rsidRPr="005B3BF9">
              <w:rPr>
                <w:iCs/>
                <w:sz w:val="36"/>
                <w:szCs w:val="36"/>
              </w:rPr>
              <w:t xml:space="preserve">□ </w:t>
            </w:r>
            <w:r w:rsidRPr="005B3BF9">
              <w:rPr>
                <w:iCs/>
              </w:rPr>
              <w:t>спрос на определенную марку какого-либо продукта</w:t>
            </w:r>
          </w:p>
        </w:tc>
      </w:tr>
      <w:tr w:rsidR="00CC4A5D" w:rsidRPr="005B3BF9" w:rsidTr="005B3BF9">
        <w:tc>
          <w:tcPr>
            <w:tcW w:w="3119" w:type="dxa"/>
            <w:vMerge/>
            <w:shd w:val="clear" w:color="auto" w:fill="auto"/>
          </w:tcPr>
          <w:p w:rsidR="00CC4A5D" w:rsidRPr="005B3BF9" w:rsidRDefault="00CC4A5D" w:rsidP="00AC7FD9">
            <w:pPr>
              <w:ind w:firstLine="567"/>
              <w:jc w:val="both"/>
              <w:rPr>
                <w:iCs/>
              </w:rPr>
            </w:pPr>
          </w:p>
        </w:tc>
        <w:tc>
          <w:tcPr>
            <w:tcW w:w="6344" w:type="dxa"/>
            <w:shd w:val="clear" w:color="auto" w:fill="auto"/>
          </w:tcPr>
          <w:p w:rsidR="00CC4A5D" w:rsidRPr="005B3BF9" w:rsidRDefault="00CC4A5D" w:rsidP="00AC7FD9">
            <w:pPr>
              <w:jc w:val="both"/>
              <w:rPr>
                <w:iCs/>
              </w:rPr>
            </w:pPr>
            <w:r w:rsidRPr="005B3BF9">
              <w:rPr>
                <w:iCs/>
                <w:sz w:val="36"/>
                <w:szCs w:val="36"/>
              </w:rPr>
              <w:t xml:space="preserve">□ </w:t>
            </w:r>
            <w:r w:rsidRPr="005B3BF9">
              <w:rPr>
                <w:iCs/>
              </w:rPr>
              <w:t>потребители имеют неудовлетворенные потребности</w:t>
            </w:r>
          </w:p>
        </w:tc>
      </w:tr>
      <w:tr w:rsidR="00CC4A5D" w:rsidRPr="005B3BF9" w:rsidTr="005B3BF9">
        <w:tc>
          <w:tcPr>
            <w:tcW w:w="3119" w:type="dxa"/>
            <w:vMerge/>
            <w:shd w:val="clear" w:color="auto" w:fill="auto"/>
          </w:tcPr>
          <w:p w:rsidR="00CC4A5D" w:rsidRPr="005B3BF9" w:rsidRDefault="00CC4A5D" w:rsidP="00AC7FD9">
            <w:pPr>
              <w:ind w:firstLine="567"/>
              <w:jc w:val="both"/>
              <w:rPr>
                <w:iCs/>
              </w:rPr>
            </w:pPr>
          </w:p>
        </w:tc>
        <w:tc>
          <w:tcPr>
            <w:tcW w:w="6344" w:type="dxa"/>
            <w:shd w:val="clear" w:color="auto" w:fill="auto"/>
          </w:tcPr>
          <w:p w:rsidR="00CC4A5D" w:rsidRPr="005B3BF9" w:rsidRDefault="00CC4A5D" w:rsidP="00AC7FD9">
            <w:pPr>
              <w:jc w:val="both"/>
              <w:rPr>
                <w:iCs/>
              </w:rPr>
            </w:pPr>
            <w:r w:rsidRPr="005B3BF9">
              <w:rPr>
                <w:iCs/>
                <w:sz w:val="36"/>
                <w:szCs w:val="36"/>
              </w:rPr>
              <w:t xml:space="preserve">□ </w:t>
            </w:r>
            <w:r w:rsidRPr="005B3BF9">
              <w:rPr>
                <w:iCs/>
              </w:rPr>
              <w:t>величина спроса превышает возможности и желание организации по его удовлетворению</w:t>
            </w:r>
          </w:p>
        </w:tc>
      </w:tr>
      <w:tr w:rsidR="00CC4A5D" w:rsidRPr="005B3BF9" w:rsidTr="005B3BF9">
        <w:tc>
          <w:tcPr>
            <w:tcW w:w="3119" w:type="dxa"/>
            <w:vMerge/>
            <w:shd w:val="clear" w:color="auto" w:fill="auto"/>
          </w:tcPr>
          <w:p w:rsidR="00CC4A5D" w:rsidRPr="005B3BF9" w:rsidRDefault="00CC4A5D" w:rsidP="00AC7FD9">
            <w:pPr>
              <w:ind w:firstLine="567"/>
              <w:jc w:val="both"/>
              <w:rPr>
                <w:iCs/>
              </w:rPr>
            </w:pPr>
          </w:p>
        </w:tc>
        <w:tc>
          <w:tcPr>
            <w:tcW w:w="6344" w:type="dxa"/>
            <w:shd w:val="clear" w:color="auto" w:fill="auto"/>
          </w:tcPr>
          <w:p w:rsidR="00CC4A5D" w:rsidRPr="005B3BF9" w:rsidRDefault="00CC4A5D" w:rsidP="00AC7FD9">
            <w:pPr>
              <w:jc w:val="both"/>
              <w:rPr>
                <w:iCs/>
                <w:sz w:val="36"/>
                <w:szCs w:val="36"/>
              </w:rPr>
            </w:pPr>
            <w:r w:rsidRPr="005B3BF9">
              <w:rPr>
                <w:iCs/>
                <w:sz w:val="36"/>
                <w:szCs w:val="36"/>
              </w:rPr>
              <w:t xml:space="preserve">□ </w:t>
            </w:r>
            <w:r w:rsidRPr="005B3BF9">
              <w:rPr>
                <w:iCs/>
              </w:rPr>
              <w:t>спрос на безвредные сигареты</w:t>
            </w:r>
          </w:p>
        </w:tc>
      </w:tr>
      <w:tr w:rsidR="00CC4A5D" w:rsidRPr="005B3BF9" w:rsidTr="005B3BF9">
        <w:tc>
          <w:tcPr>
            <w:tcW w:w="3119" w:type="dxa"/>
            <w:vMerge/>
            <w:shd w:val="clear" w:color="auto" w:fill="auto"/>
          </w:tcPr>
          <w:p w:rsidR="00CC4A5D" w:rsidRPr="005B3BF9" w:rsidRDefault="00CC4A5D" w:rsidP="00AC7FD9">
            <w:pPr>
              <w:ind w:firstLine="567"/>
              <w:jc w:val="both"/>
              <w:rPr>
                <w:iCs/>
              </w:rPr>
            </w:pPr>
          </w:p>
        </w:tc>
        <w:tc>
          <w:tcPr>
            <w:tcW w:w="6344" w:type="dxa"/>
            <w:shd w:val="clear" w:color="auto" w:fill="auto"/>
          </w:tcPr>
          <w:p w:rsidR="00CC4A5D" w:rsidRPr="005B3BF9" w:rsidRDefault="00CC4A5D" w:rsidP="00AC7FD9">
            <w:pPr>
              <w:jc w:val="both"/>
              <w:rPr>
                <w:iCs/>
              </w:rPr>
            </w:pPr>
            <w:r w:rsidRPr="005B3BF9">
              <w:rPr>
                <w:iCs/>
                <w:sz w:val="36"/>
                <w:szCs w:val="36"/>
              </w:rPr>
              <w:t xml:space="preserve">□ </w:t>
            </w:r>
            <w:r w:rsidRPr="005B3BF9">
              <w:rPr>
                <w:iCs/>
              </w:rPr>
              <w:t>потребители готовы приобрести ровно столько товара, сколько готовы предложить производители</w:t>
            </w:r>
          </w:p>
        </w:tc>
      </w:tr>
    </w:tbl>
    <w:p w:rsidR="00405BDF" w:rsidRDefault="00405BDF" w:rsidP="00AC7FD9">
      <w:pPr>
        <w:spacing w:line="276" w:lineRule="auto"/>
        <w:ind w:left="720" w:firstLine="567"/>
        <w:jc w:val="both"/>
        <w:rPr>
          <w:iCs/>
        </w:rPr>
      </w:pPr>
    </w:p>
    <w:p w:rsidR="005E3BE0" w:rsidRDefault="005E3BE0" w:rsidP="00AC7FD9">
      <w:pPr>
        <w:spacing w:line="276" w:lineRule="auto"/>
        <w:ind w:firstLine="567"/>
        <w:jc w:val="both"/>
        <w:rPr>
          <w:iCs/>
        </w:rPr>
      </w:pPr>
    </w:p>
    <w:p w:rsidR="005E3BE0" w:rsidRDefault="005E3BE0" w:rsidP="00AC7FD9">
      <w:pPr>
        <w:spacing w:line="276" w:lineRule="auto"/>
        <w:ind w:firstLine="567"/>
        <w:jc w:val="both"/>
        <w:rPr>
          <w:iCs/>
        </w:rPr>
      </w:pPr>
    </w:p>
    <w:p w:rsidR="00405BDF" w:rsidRDefault="00405BDF" w:rsidP="00AC7FD9">
      <w:pPr>
        <w:spacing w:line="276" w:lineRule="auto"/>
        <w:ind w:firstLine="567"/>
        <w:jc w:val="both"/>
        <w:rPr>
          <w:iCs/>
        </w:rPr>
      </w:pPr>
      <w:r>
        <w:rPr>
          <w:iCs/>
        </w:rPr>
        <w:lastRenderedPageBreak/>
        <w:t xml:space="preserve">5. </w:t>
      </w:r>
      <w:r w:rsidR="00CC4A5D">
        <w:rPr>
          <w:iCs/>
        </w:rPr>
        <w:t>К каким концепциям маркетинга относятся следующие высказывания:</w:t>
      </w:r>
    </w:p>
    <w:p w:rsidR="00CC4A5D" w:rsidRDefault="00CC4A5D" w:rsidP="00AC7FD9">
      <w:pPr>
        <w:spacing w:line="360" w:lineRule="auto"/>
        <w:jc w:val="both"/>
        <w:rPr>
          <w:iCs/>
        </w:rPr>
      </w:pPr>
      <w:r>
        <w:rPr>
          <w:iCs/>
        </w:rPr>
        <w:t>«На производстве идет внедрение конвейера»;</w:t>
      </w:r>
    </w:p>
    <w:p w:rsidR="00CC4A5D" w:rsidRDefault="00CC4A5D" w:rsidP="00AC7FD9">
      <w:pPr>
        <w:spacing w:line="360" w:lineRule="auto"/>
        <w:jc w:val="both"/>
        <w:rPr>
          <w:iCs/>
        </w:rPr>
      </w:pPr>
      <w:r>
        <w:rPr>
          <w:iCs/>
        </w:rPr>
        <w:t>«Любите клиента – а не товар»;</w:t>
      </w:r>
    </w:p>
    <w:p w:rsidR="00CC4A5D" w:rsidRDefault="00CC4A5D" w:rsidP="00AC7FD9">
      <w:pPr>
        <w:spacing w:line="360" w:lineRule="auto"/>
        <w:jc w:val="both"/>
        <w:rPr>
          <w:iCs/>
        </w:rPr>
      </w:pPr>
      <w:r>
        <w:rPr>
          <w:iCs/>
        </w:rPr>
        <w:t>« Продавец начинает применять «психологическую обработку» клиента»;</w:t>
      </w:r>
    </w:p>
    <w:p w:rsidR="00CC4A5D" w:rsidRDefault="00CC4A5D" w:rsidP="00AC7FD9">
      <w:pPr>
        <w:spacing w:line="360" w:lineRule="auto"/>
        <w:jc w:val="both"/>
        <w:rPr>
          <w:iCs/>
        </w:rPr>
      </w:pPr>
      <w:r>
        <w:rPr>
          <w:iCs/>
        </w:rPr>
        <w:t>«Маркетинговая близорукость»;</w:t>
      </w:r>
    </w:p>
    <w:p w:rsidR="00CC4A5D" w:rsidRDefault="00CC4A5D" w:rsidP="00AC7FD9">
      <w:pPr>
        <w:spacing w:line="360" w:lineRule="auto"/>
        <w:jc w:val="both"/>
        <w:rPr>
          <w:iCs/>
        </w:rPr>
      </w:pPr>
      <w:r>
        <w:rPr>
          <w:iCs/>
        </w:rPr>
        <w:t>«Вы – наш босс»;</w:t>
      </w:r>
    </w:p>
    <w:p w:rsidR="00CC4A5D" w:rsidRPr="00F81A8E" w:rsidRDefault="00CC4A5D" w:rsidP="00AC7FD9">
      <w:pPr>
        <w:spacing w:line="360" w:lineRule="auto"/>
        <w:jc w:val="both"/>
        <w:rPr>
          <w:iCs/>
        </w:rPr>
      </w:pPr>
      <w:r>
        <w:rPr>
          <w:iCs/>
        </w:rPr>
        <w:t xml:space="preserve"> </w:t>
      </w:r>
      <w:r w:rsidR="00531124">
        <w:rPr>
          <w:iCs/>
        </w:rPr>
        <w:t>«Удовлетворение потребностей в соответствии с интересами общества»</w:t>
      </w:r>
    </w:p>
    <w:p w:rsidR="005B3BF9" w:rsidRDefault="005B3BF9" w:rsidP="00AC7FD9">
      <w:pPr>
        <w:pStyle w:val="2"/>
        <w:spacing w:line="360" w:lineRule="auto"/>
        <w:ind w:firstLine="567"/>
      </w:pPr>
      <w:r>
        <w:t>Зада</w:t>
      </w:r>
      <w:r w:rsidR="00DB718C">
        <w:t>ние</w:t>
      </w:r>
      <w:r>
        <w:t xml:space="preserve"> </w:t>
      </w:r>
      <w:r w:rsidR="00531124">
        <w:t>1.</w:t>
      </w:r>
      <w:r w:rsidR="00371E13">
        <w:t>2</w:t>
      </w:r>
      <w:r w:rsidR="00531124">
        <w:t xml:space="preserve"> </w:t>
      </w:r>
      <w:r>
        <w:t xml:space="preserve"> (ситуационная</w:t>
      </w:r>
      <w:r w:rsidR="00DB718C">
        <w:t xml:space="preserve"> задача</w:t>
      </w:r>
      <w:r>
        <w:t xml:space="preserve">) «Концепция маркетинга» </w:t>
      </w:r>
    </w:p>
    <w:p w:rsidR="005B3BF9" w:rsidRDefault="005B3BF9" w:rsidP="00AC7FD9">
      <w:pPr>
        <w:spacing w:line="360" w:lineRule="auto"/>
        <w:ind w:firstLine="567"/>
        <w:jc w:val="both"/>
      </w:pPr>
      <w:r>
        <w:t>Фирма ЭПС</w:t>
      </w:r>
      <w:r w:rsidR="00531124">
        <w:t xml:space="preserve"> (Великобритания)</w:t>
      </w:r>
      <w:r>
        <w:t>, основанная в 1969 г., известна как солидный производитель электроэнергии. Девиз компании: «Мы гарантируем бесперебойную подачу электроэнергии. Наша подача энергии превосходна!». Клиенты фирмы: аэропорты, больницы, предприятия в сфере телекоммуникации, булочные. География клиентов: Великобритания, Средний Восток, Китай.</w:t>
      </w:r>
    </w:p>
    <w:p w:rsidR="005B3BF9" w:rsidRDefault="005B3BF9" w:rsidP="00AC7FD9">
      <w:pPr>
        <w:spacing w:line="360" w:lineRule="auto"/>
        <w:ind w:firstLine="567"/>
        <w:jc w:val="both"/>
      </w:pPr>
      <w:r>
        <w:t>Компьютеры и другое чувствительное оборудование требует бесперебойного и стабильного напряжения. Специалисты фирмы еще двадцать лет назад разработали оборудование, которое полностью обеспечивает надежную защиту от  колебаний переменного тока.</w:t>
      </w:r>
    </w:p>
    <w:p w:rsidR="005B3BF9" w:rsidRDefault="005B3BF9" w:rsidP="00AC7FD9">
      <w:pPr>
        <w:spacing w:line="360" w:lineRule="auto"/>
        <w:ind w:firstLine="567"/>
        <w:jc w:val="both"/>
      </w:pPr>
      <w:r>
        <w:t>Объем продаж фирмы постоянно растет при достаточно высоком уровне спроса, но нарастает угроза конкуренции. Директор фирмы, по образованию инженер-электронщик, пройдя курс обучения в центре по подготовке кадров при институте маркетинга, осознал, что необходима переориентация деятельности на маркетинговую концепцию. Новый девиз компании он сформулировал так: «Высочайшее качеств</w:t>
      </w:r>
      <w:r w:rsidR="00B47ADA">
        <w:t>о</w:t>
      </w:r>
      <w:r>
        <w:t xml:space="preserve"> товара плюс превосходный инжиниринг и техническая экспертиза».</w:t>
      </w:r>
    </w:p>
    <w:p w:rsidR="005B3BF9" w:rsidRPr="006E4AB5" w:rsidRDefault="00AC7FD9" w:rsidP="00AC7FD9">
      <w:pPr>
        <w:spacing w:line="360" w:lineRule="auto"/>
        <w:ind w:firstLine="567"/>
        <w:jc w:val="both"/>
        <w:rPr>
          <w:iCs/>
        </w:rPr>
      </w:pPr>
      <w:r w:rsidRPr="006E4AB5">
        <w:rPr>
          <w:i/>
          <w:iCs/>
        </w:rPr>
        <w:t>Вопросы</w:t>
      </w:r>
      <w:r w:rsidR="005B3BF9" w:rsidRPr="006E4AB5">
        <w:rPr>
          <w:i/>
          <w:iCs/>
        </w:rPr>
        <w:t>:</w:t>
      </w:r>
      <w:r w:rsidR="005B3BF9" w:rsidRPr="006E4AB5">
        <w:rPr>
          <w:iCs/>
        </w:rPr>
        <w:t xml:space="preserve"> 1. Помогите директору сформулировать основные маркетинговые цели. 2. Выделите ключевые задачи компании. 3. Какие виды маркетинга необходимо осуществить? 4. Какие концепции маркетинга были на фирме до обучения директора, после и надо? 5. Главная выгода в результате перехода на новую концепцию?</w:t>
      </w:r>
    </w:p>
    <w:p w:rsidR="00531124" w:rsidRDefault="00531124" w:rsidP="00AC7FD9">
      <w:pPr>
        <w:spacing w:line="360" w:lineRule="auto"/>
        <w:ind w:firstLine="567"/>
        <w:jc w:val="both"/>
        <w:rPr>
          <w:b/>
        </w:rPr>
      </w:pPr>
      <w:r>
        <w:rPr>
          <w:b/>
          <w:bCs/>
        </w:rPr>
        <w:t>Зад</w:t>
      </w:r>
      <w:r w:rsidR="00DB718C">
        <w:rPr>
          <w:b/>
          <w:bCs/>
        </w:rPr>
        <w:t>ание</w:t>
      </w:r>
      <w:r>
        <w:rPr>
          <w:b/>
          <w:bCs/>
        </w:rPr>
        <w:t xml:space="preserve"> 1.</w:t>
      </w:r>
      <w:r w:rsidR="00371E13">
        <w:rPr>
          <w:b/>
          <w:bCs/>
        </w:rPr>
        <w:t>3</w:t>
      </w:r>
      <w:r>
        <w:rPr>
          <w:b/>
          <w:bCs/>
        </w:rPr>
        <w:t xml:space="preserve"> </w:t>
      </w:r>
      <w:r>
        <w:rPr>
          <w:b/>
        </w:rPr>
        <w:t>(</w:t>
      </w:r>
      <w:r w:rsidR="003846EC">
        <w:rPr>
          <w:b/>
        </w:rPr>
        <w:t>на понимание терминов</w:t>
      </w:r>
      <w:r>
        <w:rPr>
          <w:b/>
        </w:rPr>
        <w:t>)</w:t>
      </w:r>
    </w:p>
    <w:p w:rsidR="00371E13" w:rsidRPr="00371E13" w:rsidRDefault="00531124" w:rsidP="00AC7FD9">
      <w:pPr>
        <w:spacing w:line="360" w:lineRule="auto"/>
        <w:ind w:firstLine="567"/>
        <w:jc w:val="both"/>
        <w:rPr>
          <w:i/>
        </w:rPr>
      </w:pPr>
      <w:r w:rsidRPr="00F81A8E">
        <w:t>Закончите определени</w:t>
      </w:r>
      <w:r w:rsidR="00371E13">
        <w:t>я.</w:t>
      </w:r>
      <w:r w:rsidR="00371E13" w:rsidRPr="00371E13">
        <w:rPr>
          <w:bCs/>
        </w:rPr>
        <w:t xml:space="preserve"> </w:t>
      </w:r>
      <w:r w:rsidR="00371E13">
        <w:rPr>
          <w:bCs/>
        </w:rPr>
        <w:t xml:space="preserve">При решении данной задачи следует пользоваться следующей терминологией: </w:t>
      </w:r>
      <w:r w:rsidR="00371E13" w:rsidRPr="00371E13">
        <w:rPr>
          <w:bCs/>
          <w:i/>
        </w:rPr>
        <w:t>совместная предпринимательская деятельность; совместное владение; прямое инвестирование</w:t>
      </w:r>
      <w:r w:rsidR="008A5752">
        <w:rPr>
          <w:bCs/>
          <w:i/>
        </w:rPr>
        <w:t>;</w:t>
      </w:r>
      <w:r w:rsidR="00371E13" w:rsidRPr="00371E13">
        <w:rPr>
          <w:bCs/>
          <w:i/>
        </w:rPr>
        <w:t xml:space="preserve"> </w:t>
      </w:r>
      <w:r w:rsidR="008A5752">
        <w:rPr>
          <w:bCs/>
          <w:i/>
        </w:rPr>
        <w:t>к</w:t>
      </w:r>
      <w:r w:rsidR="00371E13" w:rsidRPr="00371E13">
        <w:rPr>
          <w:bCs/>
          <w:i/>
        </w:rPr>
        <w:t>освенный экспорт; подрядное производство;  прямой экспорт</w:t>
      </w:r>
      <w:r w:rsidR="008A5752">
        <w:rPr>
          <w:bCs/>
          <w:i/>
        </w:rPr>
        <w:t>;</w:t>
      </w:r>
      <w:r w:rsidR="00371E13" w:rsidRPr="00371E13">
        <w:rPr>
          <w:bCs/>
          <w:i/>
        </w:rPr>
        <w:t xml:space="preserve"> </w:t>
      </w:r>
      <w:r w:rsidR="00371E13" w:rsidRPr="00371E13">
        <w:rPr>
          <w:b/>
          <w:i/>
        </w:rPr>
        <w:t xml:space="preserve"> </w:t>
      </w:r>
      <w:r w:rsidR="008A5752">
        <w:rPr>
          <w:i/>
        </w:rPr>
        <w:t>л</w:t>
      </w:r>
      <w:r w:rsidR="00371E13" w:rsidRPr="00371E13">
        <w:rPr>
          <w:i/>
        </w:rPr>
        <w:t>ицензирование</w:t>
      </w:r>
      <w:r w:rsidR="008A5752">
        <w:rPr>
          <w:i/>
        </w:rPr>
        <w:t xml:space="preserve">; </w:t>
      </w:r>
      <w:r w:rsidR="00371E13" w:rsidRPr="00371E13">
        <w:rPr>
          <w:i/>
        </w:rPr>
        <w:t xml:space="preserve"> управл</w:t>
      </w:r>
      <w:r w:rsidR="00371E13">
        <w:rPr>
          <w:i/>
        </w:rPr>
        <w:t>ение по контракту.</w:t>
      </w:r>
    </w:p>
    <w:p w:rsidR="00531124" w:rsidRDefault="00531124" w:rsidP="00AC7FD9">
      <w:pPr>
        <w:numPr>
          <w:ilvl w:val="0"/>
          <w:numId w:val="17"/>
        </w:numPr>
        <w:spacing w:line="360" w:lineRule="auto"/>
        <w:ind w:firstLine="567"/>
        <w:jc w:val="both"/>
      </w:pPr>
    </w:p>
    <w:p w:rsidR="00531124" w:rsidRDefault="00531124" w:rsidP="00AC7FD9">
      <w:pPr>
        <w:spacing w:line="360" w:lineRule="auto"/>
        <w:ind w:firstLine="567"/>
        <w:jc w:val="both"/>
        <w:rPr>
          <w:bCs/>
        </w:rPr>
      </w:pPr>
      <w:r>
        <w:rPr>
          <w:b/>
          <w:bCs/>
        </w:rPr>
        <w:t xml:space="preserve">__________________ - </w:t>
      </w:r>
      <w:r>
        <w:rPr>
          <w:bCs/>
        </w:rPr>
        <w:t>выход на зарубежный рынок путем отправки продукции и продажи ее с помощью посредников</w:t>
      </w:r>
      <w:r w:rsidR="00371E13">
        <w:rPr>
          <w:bCs/>
        </w:rPr>
        <w:t xml:space="preserve"> международного рынка;</w:t>
      </w:r>
    </w:p>
    <w:p w:rsidR="00371E13" w:rsidRDefault="00371E13" w:rsidP="00AC7FD9">
      <w:pPr>
        <w:spacing w:line="360" w:lineRule="auto"/>
        <w:ind w:firstLine="567"/>
        <w:jc w:val="both"/>
        <w:rPr>
          <w:bCs/>
        </w:rPr>
      </w:pPr>
      <w:r>
        <w:rPr>
          <w:bCs/>
        </w:rPr>
        <w:lastRenderedPageBreak/>
        <w:t>__________________ - выход на зарубежный рынок с помощью собственного подразделения, филиала и торговых представителей или агентов компании;</w:t>
      </w:r>
    </w:p>
    <w:p w:rsidR="00371E13" w:rsidRDefault="00371E13" w:rsidP="00AC7FD9">
      <w:pPr>
        <w:spacing w:line="360" w:lineRule="auto"/>
        <w:ind w:firstLine="567"/>
        <w:jc w:val="both"/>
        <w:rPr>
          <w:bCs/>
        </w:rPr>
      </w:pPr>
      <w:r>
        <w:rPr>
          <w:bCs/>
        </w:rPr>
        <w:t>__________________ - выход на зарубежные рынки путем объединения с иностранными компаниями с целью производства или сбыта тех или иных товаров или услуг;</w:t>
      </w:r>
    </w:p>
    <w:p w:rsidR="00371E13" w:rsidRDefault="00371E13" w:rsidP="00AC7FD9">
      <w:pPr>
        <w:spacing w:line="360" w:lineRule="auto"/>
        <w:ind w:firstLine="567"/>
        <w:jc w:val="both"/>
        <w:rPr>
          <w:bCs/>
        </w:rPr>
      </w:pPr>
      <w:r>
        <w:rPr>
          <w:bCs/>
        </w:rPr>
        <w:t xml:space="preserve">__________________ - способ выхода на зарубежные рынки, при которых компания вступает в соглашение с лицензиатом на зарубежном рынке, </w:t>
      </w:r>
      <w:proofErr w:type="gramStart"/>
      <w:r>
        <w:rPr>
          <w:bCs/>
        </w:rPr>
        <w:t>представляя ему право</w:t>
      </w:r>
      <w:proofErr w:type="gramEnd"/>
      <w:r>
        <w:rPr>
          <w:bCs/>
        </w:rPr>
        <w:t xml:space="preserve"> на использование технологии производства, торговой марки, патента за соответствующее вознаграждение; </w:t>
      </w:r>
    </w:p>
    <w:p w:rsidR="00371E13" w:rsidRDefault="00371E13" w:rsidP="00AC7FD9">
      <w:pPr>
        <w:spacing w:line="360" w:lineRule="auto"/>
        <w:ind w:firstLine="567"/>
        <w:jc w:val="both"/>
        <w:rPr>
          <w:bCs/>
        </w:rPr>
      </w:pPr>
      <w:r>
        <w:rPr>
          <w:bCs/>
        </w:rPr>
        <w:t>__________________ - совместное предприятие, в котором компания заключает контракт на выпуск продукции с производителями на зарубежном рынке</w:t>
      </w:r>
      <w:r w:rsidR="00CC6BD2">
        <w:rPr>
          <w:bCs/>
        </w:rPr>
        <w:t>;</w:t>
      </w:r>
    </w:p>
    <w:p w:rsidR="00CC6BD2" w:rsidRDefault="00CC6BD2" w:rsidP="00AC7FD9">
      <w:pPr>
        <w:spacing w:line="360" w:lineRule="auto"/>
        <w:ind w:firstLine="567"/>
        <w:jc w:val="both"/>
        <w:rPr>
          <w:bCs/>
        </w:rPr>
      </w:pPr>
      <w:r>
        <w:rPr>
          <w:bCs/>
        </w:rPr>
        <w:t>__________________ - совместное предприятие, в котором местная компания предоставляет зарубежной компании «ноу-хау» по менеджменту, а зарубежная компания, в свою очередь, предоставляет капитал;</w:t>
      </w:r>
    </w:p>
    <w:p w:rsidR="00CC6BD2" w:rsidRDefault="00CC6BD2" w:rsidP="00AC7FD9">
      <w:pPr>
        <w:spacing w:line="360" w:lineRule="auto"/>
        <w:ind w:firstLine="567"/>
        <w:jc w:val="both"/>
        <w:rPr>
          <w:bCs/>
        </w:rPr>
      </w:pPr>
      <w:r>
        <w:rPr>
          <w:bCs/>
        </w:rPr>
        <w:t>__________________ - совместное предприятие, в котором компания объединяется с инвесторами на зарубежном рынке с целью создания местного предприятия;</w:t>
      </w:r>
    </w:p>
    <w:p w:rsidR="00CC6BD2" w:rsidRDefault="00CC6BD2" w:rsidP="00AC7FD9">
      <w:pPr>
        <w:spacing w:line="360" w:lineRule="auto"/>
        <w:ind w:firstLine="567"/>
        <w:jc w:val="both"/>
        <w:rPr>
          <w:bCs/>
        </w:rPr>
      </w:pPr>
      <w:r>
        <w:rPr>
          <w:bCs/>
        </w:rPr>
        <w:t xml:space="preserve">__________________ - выход на иностранный рынок путем создания сборочных или производственных предприятий за рубежом. </w:t>
      </w:r>
    </w:p>
    <w:p w:rsidR="00371E13" w:rsidRPr="00BC025B" w:rsidRDefault="00371E13" w:rsidP="00AC7FD9">
      <w:pPr>
        <w:pStyle w:val="2"/>
        <w:spacing w:line="360" w:lineRule="auto"/>
        <w:ind w:firstLine="567"/>
        <w:rPr>
          <w:color w:val="FF0000"/>
        </w:rPr>
      </w:pPr>
      <w:r>
        <w:t xml:space="preserve">  Зада</w:t>
      </w:r>
      <w:r w:rsidR="00DB718C">
        <w:t>ние</w:t>
      </w:r>
      <w:r>
        <w:t xml:space="preserve"> 1.4 (ситуационная</w:t>
      </w:r>
      <w:r w:rsidR="00DB718C">
        <w:t xml:space="preserve"> задача</w:t>
      </w:r>
      <w:r>
        <w:t xml:space="preserve">) «Проникновение на зарубежный рынок» </w:t>
      </w:r>
    </w:p>
    <w:p w:rsidR="00371E13" w:rsidRDefault="00371E13" w:rsidP="00AC7FD9">
      <w:pPr>
        <w:spacing w:line="360" w:lineRule="auto"/>
        <w:ind w:firstLine="567"/>
        <w:jc w:val="both"/>
      </w:pPr>
      <w:r>
        <w:t>Фирма Х.</w:t>
      </w:r>
      <w:r>
        <w:rPr>
          <w:lang w:val="en-US"/>
        </w:rPr>
        <w:t>GmbH</w:t>
      </w:r>
      <w:r>
        <w:t xml:space="preserve"> (Германия) более 20 лет специализируется на производстве арматуры и принадлежностей для ванных комнат и водопроводной системы (краны, узлы, крепежные детали, душевое оборудование). Фирма предлагает свою </w:t>
      </w:r>
      <w:proofErr w:type="gramStart"/>
      <w:r>
        <w:t>продукцию</w:t>
      </w:r>
      <w:proofErr w:type="gramEnd"/>
      <w:r>
        <w:t xml:space="preserve"> как для домашних хозяйств, так и для различных организаций. Доля фирмы на внутреннем рынке – 32%, на рынке Франции – 8%, Бельгии – 3%, США – 5%. Общий ежегодный оборот компании превышает 40 млн. евро, а по указанным рынкам – 25 млн.</w:t>
      </w:r>
    </w:p>
    <w:p w:rsidR="00371E13" w:rsidRDefault="00371E13" w:rsidP="00AC7FD9">
      <w:pPr>
        <w:spacing w:line="360" w:lineRule="auto"/>
        <w:ind w:firstLine="567"/>
        <w:jc w:val="both"/>
      </w:pPr>
      <w:r>
        <w:t>Дифференциация продукции производится фирмой по размеру, цвету, стилю, отделке (металлической и пластиковой). Недавно фирма заказала исследование рынка России. Обнадеживающие результаты побудили компанию к активному внедрению на российский рынок, наметив срок внедрения один год.</w:t>
      </w:r>
    </w:p>
    <w:p w:rsidR="00371E13" w:rsidRPr="006E4AB5" w:rsidRDefault="00AC7FD9" w:rsidP="00AC7FD9">
      <w:pPr>
        <w:spacing w:line="360" w:lineRule="auto"/>
        <w:ind w:firstLine="567"/>
        <w:jc w:val="both"/>
        <w:rPr>
          <w:iCs/>
        </w:rPr>
      </w:pPr>
      <w:r w:rsidRPr="006E4AB5">
        <w:rPr>
          <w:i/>
          <w:iCs/>
        </w:rPr>
        <w:t>Вопросы</w:t>
      </w:r>
      <w:r w:rsidR="00371E13" w:rsidRPr="006E4AB5">
        <w:rPr>
          <w:i/>
          <w:iCs/>
        </w:rPr>
        <w:t xml:space="preserve">: </w:t>
      </w:r>
      <w:r w:rsidR="00371E13" w:rsidRPr="006E4AB5">
        <w:rPr>
          <w:iCs/>
        </w:rPr>
        <w:t>1. Рассмотрите различные  пути внедрения на рынок России и выявите потенциальные трудности и основные преимущества. 2. Выберите оптимальный путь проникновения на рынок России.</w:t>
      </w:r>
    </w:p>
    <w:p w:rsidR="005E3BE0" w:rsidRDefault="005E3BE0" w:rsidP="00AC7FD9">
      <w:pPr>
        <w:spacing w:line="360" w:lineRule="auto"/>
        <w:ind w:firstLine="567"/>
        <w:jc w:val="center"/>
        <w:rPr>
          <w:b/>
          <w:bCs/>
        </w:rPr>
      </w:pPr>
    </w:p>
    <w:p w:rsidR="005E3BE0" w:rsidRDefault="005E3BE0" w:rsidP="00AC7FD9">
      <w:pPr>
        <w:spacing w:line="360" w:lineRule="auto"/>
        <w:ind w:firstLine="567"/>
        <w:jc w:val="center"/>
        <w:rPr>
          <w:b/>
          <w:bCs/>
        </w:rPr>
      </w:pPr>
    </w:p>
    <w:p w:rsidR="005E3BE0" w:rsidRDefault="005E3BE0" w:rsidP="00AC7FD9">
      <w:pPr>
        <w:spacing w:line="360" w:lineRule="auto"/>
        <w:ind w:firstLine="567"/>
        <w:jc w:val="center"/>
        <w:rPr>
          <w:b/>
          <w:bCs/>
        </w:rPr>
      </w:pPr>
    </w:p>
    <w:p w:rsidR="00CC6BD2" w:rsidRDefault="00CC6BD2" w:rsidP="00AC7FD9">
      <w:pPr>
        <w:spacing w:line="360" w:lineRule="auto"/>
        <w:ind w:firstLine="567"/>
        <w:jc w:val="center"/>
        <w:rPr>
          <w:b/>
          <w:bCs/>
        </w:rPr>
      </w:pPr>
      <w:r>
        <w:rPr>
          <w:b/>
          <w:bCs/>
        </w:rPr>
        <w:lastRenderedPageBreak/>
        <w:t>Тема 2. МАРКЕТИНГОВЫЕ ИССЛЕДОВАНИЯ</w:t>
      </w:r>
    </w:p>
    <w:p w:rsidR="00ED3C81" w:rsidRDefault="00ED3C81" w:rsidP="00AC7FD9">
      <w:pPr>
        <w:spacing w:line="360" w:lineRule="auto"/>
        <w:ind w:firstLine="567"/>
        <w:jc w:val="both"/>
        <w:rPr>
          <w:b/>
        </w:rPr>
      </w:pPr>
      <w:r>
        <w:rPr>
          <w:b/>
          <w:bCs/>
        </w:rPr>
        <w:t>Зада</w:t>
      </w:r>
      <w:r w:rsidR="00DB718C">
        <w:rPr>
          <w:b/>
          <w:bCs/>
        </w:rPr>
        <w:t>ние</w:t>
      </w:r>
      <w:r>
        <w:rPr>
          <w:b/>
          <w:bCs/>
        </w:rPr>
        <w:t xml:space="preserve"> 2.1 </w:t>
      </w:r>
      <w:r>
        <w:rPr>
          <w:b/>
        </w:rPr>
        <w:t>(</w:t>
      </w:r>
      <w:r w:rsidR="003846EC">
        <w:rPr>
          <w:b/>
        </w:rPr>
        <w:t>на понимание терминов</w:t>
      </w:r>
      <w:r>
        <w:rPr>
          <w:b/>
        </w:rPr>
        <w:t>)</w:t>
      </w:r>
    </w:p>
    <w:p w:rsidR="005D1905" w:rsidRDefault="00ED3C81" w:rsidP="00AC7FD9">
      <w:pPr>
        <w:spacing w:line="360" w:lineRule="auto"/>
        <w:ind w:firstLine="567"/>
        <w:jc w:val="both"/>
        <w:rPr>
          <w:bCs/>
        </w:rPr>
      </w:pPr>
      <w:r w:rsidRPr="00ED3C81">
        <w:rPr>
          <w:bCs/>
        </w:rPr>
        <w:t xml:space="preserve">1. </w:t>
      </w:r>
      <w:r w:rsidR="005D1905">
        <w:rPr>
          <w:bCs/>
        </w:rPr>
        <w:t>Из нижеперечисленных характеристик выберите, какие относятся к исследованию рынка, а какие – к исследованию товара:</w:t>
      </w:r>
    </w:p>
    <w:p w:rsidR="005D1905" w:rsidRDefault="005D1905" w:rsidP="00AC7FD9">
      <w:pPr>
        <w:spacing w:line="360" w:lineRule="auto"/>
        <w:ind w:firstLine="567"/>
        <w:jc w:val="both"/>
        <w:rPr>
          <w:bCs/>
        </w:rPr>
      </w:pPr>
      <w:r>
        <w:rPr>
          <w:bCs/>
        </w:rPr>
        <w:t>- параметрические характеристики товара;</w:t>
      </w:r>
    </w:p>
    <w:p w:rsidR="005D1905" w:rsidRDefault="005D1905" w:rsidP="00AC7FD9">
      <w:pPr>
        <w:spacing w:line="360" w:lineRule="auto"/>
        <w:ind w:firstLine="567"/>
        <w:jc w:val="both"/>
        <w:rPr>
          <w:bCs/>
        </w:rPr>
      </w:pPr>
      <w:r>
        <w:rPr>
          <w:bCs/>
        </w:rPr>
        <w:t>- свойства товара;</w:t>
      </w:r>
    </w:p>
    <w:p w:rsidR="005D1905" w:rsidRDefault="005D1905" w:rsidP="00AC7FD9">
      <w:pPr>
        <w:spacing w:line="360" w:lineRule="auto"/>
        <w:ind w:firstLine="567"/>
        <w:jc w:val="both"/>
        <w:rPr>
          <w:bCs/>
        </w:rPr>
      </w:pPr>
      <w:r>
        <w:rPr>
          <w:bCs/>
        </w:rPr>
        <w:t>- качество товара;</w:t>
      </w:r>
    </w:p>
    <w:p w:rsidR="005D1905" w:rsidRDefault="005D1905" w:rsidP="00AC7FD9">
      <w:pPr>
        <w:spacing w:line="360" w:lineRule="auto"/>
        <w:ind w:firstLine="567"/>
        <w:jc w:val="both"/>
        <w:rPr>
          <w:bCs/>
        </w:rPr>
      </w:pPr>
      <w:r>
        <w:rPr>
          <w:bCs/>
        </w:rPr>
        <w:t>- диапазон применения товара;</w:t>
      </w:r>
    </w:p>
    <w:p w:rsidR="005D1905" w:rsidRDefault="005D1905" w:rsidP="00AC7FD9">
      <w:pPr>
        <w:spacing w:line="360" w:lineRule="auto"/>
        <w:ind w:firstLine="567"/>
        <w:jc w:val="both"/>
        <w:rPr>
          <w:bCs/>
        </w:rPr>
      </w:pPr>
      <w:r>
        <w:rPr>
          <w:bCs/>
        </w:rPr>
        <w:t>- цена товара и условия ее применения;</w:t>
      </w:r>
    </w:p>
    <w:p w:rsidR="005D1905" w:rsidRDefault="005D1905" w:rsidP="00AC7FD9">
      <w:pPr>
        <w:spacing w:line="360" w:lineRule="auto"/>
        <w:ind w:firstLine="567"/>
        <w:jc w:val="both"/>
        <w:rPr>
          <w:bCs/>
        </w:rPr>
      </w:pPr>
      <w:r>
        <w:rPr>
          <w:bCs/>
        </w:rPr>
        <w:t>- реакция на введение нового товара;</w:t>
      </w:r>
    </w:p>
    <w:p w:rsidR="005D1905" w:rsidRDefault="005D1905" w:rsidP="00AC7FD9">
      <w:pPr>
        <w:spacing w:line="360" w:lineRule="auto"/>
        <w:ind w:firstLine="567"/>
        <w:jc w:val="both"/>
        <w:rPr>
          <w:bCs/>
        </w:rPr>
      </w:pPr>
      <w:r>
        <w:rPr>
          <w:bCs/>
        </w:rPr>
        <w:t>- упаковка и этикетка.</w:t>
      </w:r>
    </w:p>
    <w:p w:rsidR="004B1202" w:rsidRDefault="00B47ADA" w:rsidP="00AC7FD9">
      <w:pPr>
        <w:spacing w:line="360" w:lineRule="auto"/>
        <w:ind w:firstLine="567"/>
        <w:jc w:val="both"/>
        <w:rPr>
          <w:bCs/>
        </w:rPr>
      </w:pPr>
      <w:r>
        <w:rPr>
          <w:bCs/>
        </w:rPr>
        <w:t>2</w:t>
      </w:r>
      <w:r w:rsidR="005D1905">
        <w:rPr>
          <w:bCs/>
        </w:rPr>
        <w:t xml:space="preserve">. </w:t>
      </w:r>
      <w:proofErr w:type="gramStart"/>
      <w:r w:rsidR="004B1202">
        <w:rPr>
          <w:bCs/>
        </w:rPr>
        <w:t xml:space="preserve">Восстановите схему маркетинговой информационной системы по схеме на рис. </w:t>
      </w:r>
      <w:r w:rsidR="00866BDF" w:rsidRPr="00866BDF">
        <w:rPr>
          <w:bCs/>
        </w:rPr>
        <w:t>1</w:t>
      </w:r>
      <w:r w:rsidR="004B1202">
        <w:rPr>
          <w:bCs/>
        </w:rPr>
        <w:t>, используя следующие элементы:</w:t>
      </w:r>
      <w:r w:rsidR="004B1202" w:rsidRPr="004B1202">
        <w:rPr>
          <w:bCs/>
        </w:rPr>
        <w:t xml:space="preserve"> анализ</w:t>
      </w:r>
      <w:r w:rsidR="004B1202">
        <w:rPr>
          <w:bCs/>
        </w:rPr>
        <w:t xml:space="preserve">; </w:t>
      </w:r>
      <w:r w:rsidR="00530470">
        <w:rPr>
          <w:bCs/>
        </w:rPr>
        <w:t xml:space="preserve">целевой рынок; </w:t>
      </w:r>
      <w:r w:rsidR="004B1202" w:rsidRPr="004B1202">
        <w:rPr>
          <w:bCs/>
        </w:rPr>
        <w:t>планирование</w:t>
      </w:r>
      <w:r w:rsidR="004B1202">
        <w:rPr>
          <w:bCs/>
        </w:rPr>
        <w:t xml:space="preserve">; </w:t>
      </w:r>
      <w:r w:rsidR="004B1202" w:rsidRPr="004B1202">
        <w:rPr>
          <w:bCs/>
        </w:rPr>
        <w:t xml:space="preserve"> реализация</w:t>
      </w:r>
      <w:r w:rsidR="004B1202">
        <w:rPr>
          <w:bCs/>
        </w:rPr>
        <w:t xml:space="preserve">; организация; </w:t>
      </w:r>
      <w:r w:rsidR="00530470">
        <w:rPr>
          <w:bCs/>
        </w:rPr>
        <w:t xml:space="preserve">система внутрифирменной отчетности; </w:t>
      </w:r>
      <w:r w:rsidR="004B1202">
        <w:rPr>
          <w:bCs/>
        </w:rPr>
        <w:t xml:space="preserve">контроль; каналы маркетинга; конкуренты; общественность; макроэкономические факторы; оценка потребности в информации; маркетинговая разведка; маркетинговые исследования; анализ информации; </w:t>
      </w:r>
      <w:r w:rsidR="003166A9">
        <w:rPr>
          <w:bCs/>
        </w:rPr>
        <w:t>распределение информации.</w:t>
      </w:r>
      <w:proofErr w:type="gramEnd"/>
    </w:p>
    <w:p w:rsidR="003166A9" w:rsidRDefault="00B47ADA" w:rsidP="00B47ADA">
      <w:pPr>
        <w:spacing w:line="360" w:lineRule="auto"/>
        <w:jc w:val="center"/>
      </w:pPr>
      <w:r>
        <w:object w:dxaOrig="12981" w:dyaOrig="60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3.25pt;height:127.5pt" o:ole="">
            <v:imagedata r:id="rId9" o:title="" croptop="5650f" cropbottom="4068f"/>
          </v:shape>
          <o:OLEObject Type="Embed" ProgID="Visio.Drawing.11" ShapeID="_x0000_i1025" DrawAspect="Content" ObjectID="_1439654409" r:id="rId10"/>
        </w:object>
      </w:r>
    </w:p>
    <w:p w:rsidR="00B47ADA" w:rsidRPr="003166A9" w:rsidRDefault="00B47ADA" w:rsidP="00B47ADA">
      <w:pPr>
        <w:spacing w:line="360" w:lineRule="auto"/>
        <w:ind w:firstLine="567"/>
        <w:jc w:val="center"/>
        <w:rPr>
          <w:bCs/>
          <w:i/>
        </w:rPr>
      </w:pPr>
      <w:r w:rsidRPr="003166A9">
        <w:rPr>
          <w:bCs/>
          <w:i/>
        </w:rPr>
        <w:t xml:space="preserve">Рис. </w:t>
      </w:r>
      <w:r>
        <w:rPr>
          <w:bCs/>
          <w:i/>
        </w:rPr>
        <w:t>1</w:t>
      </w:r>
    </w:p>
    <w:p w:rsidR="00B47ADA" w:rsidRDefault="00B47ADA" w:rsidP="00B47ADA">
      <w:pPr>
        <w:spacing w:line="360" w:lineRule="auto"/>
        <w:ind w:firstLine="567"/>
        <w:jc w:val="both"/>
        <w:rPr>
          <w:bCs/>
        </w:rPr>
      </w:pPr>
      <w:r>
        <w:rPr>
          <w:bCs/>
        </w:rPr>
        <w:t>3. Восстановите последовательность процедур постановки задач маркетингового исследования, которая включает в себя несколько этапов:</w:t>
      </w:r>
    </w:p>
    <w:p w:rsidR="00B47ADA" w:rsidRDefault="00B47ADA" w:rsidP="00B47ADA">
      <w:pPr>
        <w:numPr>
          <w:ilvl w:val="0"/>
          <w:numId w:val="18"/>
        </w:numPr>
        <w:spacing w:line="276" w:lineRule="auto"/>
        <w:ind w:firstLine="567"/>
        <w:jc w:val="both"/>
        <w:rPr>
          <w:bCs/>
        </w:rPr>
      </w:pPr>
      <w:r>
        <w:rPr>
          <w:bCs/>
        </w:rPr>
        <w:t>определение целей исследования</w:t>
      </w:r>
    </w:p>
    <w:p w:rsidR="00B47ADA" w:rsidRDefault="00B47ADA" w:rsidP="00B47ADA">
      <w:pPr>
        <w:numPr>
          <w:ilvl w:val="0"/>
          <w:numId w:val="18"/>
        </w:numPr>
        <w:spacing w:line="276" w:lineRule="auto"/>
        <w:ind w:firstLine="567"/>
        <w:jc w:val="both"/>
        <w:rPr>
          <w:bCs/>
        </w:rPr>
      </w:pPr>
      <w:r>
        <w:rPr>
          <w:bCs/>
        </w:rPr>
        <w:t>оформление отчета</w:t>
      </w:r>
    </w:p>
    <w:p w:rsidR="00B47ADA" w:rsidRDefault="00B47ADA" w:rsidP="00B47ADA">
      <w:pPr>
        <w:numPr>
          <w:ilvl w:val="0"/>
          <w:numId w:val="18"/>
        </w:numPr>
        <w:spacing w:line="276" w:lineRule="auto"/>
        <w:ind w:firstLine="567"/>
        <w:jc w:val="both"/>
        <w:rPr>
          <w:bCs/>
        </w:rPr>
      </w:pPr>
      <w:r>
        <w:rPr>
          <w:bCs/>
        </w:rPr>
        <w:t>выбор системы обработки и анализа информации</w:t>
      </w:r>
    </w:p>
    <w:p w:rsidR="00B47ADA" w:rsidRDefault="00B47ADA" w:rsidP="00B47ADA">
      <w:pPr>
        <w:numPr>
          <w:ilvl w:val="0"/>
          <w:numId w:val="18"/>
        </w:numPr>
        <w:spacing w:line="276" w:lineRule="auto"/>
        <w:ind w:firstLine="567"/>
        <w:jc w:val="both"/>
        <w:rPr>
          <w:bCs/>
        </w:rPr>
      </w:pPr>
      <w:r>
        <w:rPr>
          <w:bCs/>
        </w:rPr>
        <w:t>формирование рабочей гипотезы</w:t>
      </w:r>
    </w:p>
    <w:p w:rsidR="00B47ADA" w:rsidRDefault="00B47ADA" w:rsidP="00B47ADA">
      <w:pPr>
        <w:numPr>
          <w:ilvl w:val="0"/>
          <w:numId w:val="18"/>
        </w:numPr>
        <w:spacing w:line="276" w:lineRule="auto"/>
        <w:ind w:firstLine="567"/>
        <w:jc w:val="both"/>
        <w:rPr>
          <w:bCs/>
        </w:rPr>
      </w:pPr>
      <w:r>
        <w:rPr>
          <w:bCs/>
        </w:rPr>
        <w:t>выбор метода исследования</w:t>
      </w:r>
    </w:p>
    <w:p w:rsidR="00B47ADA" w:rsidRDefault="00B47ADA" w:rsidP="00B47ADA">
      <w:pPr>
        <w:numPr>
          <w:ilvl w:val="0"/>
          <w:numId w:val="18"/>
        </w:numPr>
        <w:spacing w:line="276" w:lineRule="auto"/>
        <w:ind w:firstLine="567"/>
        <w:jc w:val="both"/>
        <w:rPr>
          <w:bCs/>
        </w:rPr>
      </w:pPr>
      <w:r>
        <w:rPr>
          <w:bCs/>
        </w:rPr>
        <w:t>определение проблемы</w:t>
      </w:r>
    </w:p>
    <w:p w:rsidR="00B47ADA" w:rsidRDefault="00B47ADA" w:rsidP="00B47ADA">
      <w:pPr>
        <w:numPr>
          <w:ilvl w:val="0"/>
          <w:numId w:val="18"/>
        </w:numPr>
        <w:spacing w:line="276" w:lineRule="auto"/>
        <w:ind w:firstLine="567"/>
        <w:jc w:val="both"/>
        <w:rPr>
          <w:bCs/>
        </w:rPr>
      </w:pPr>
      <w:r>
        <w:rPr>
          <w:bCs/>
        </w:rPr>
        <w:t xml:space="preserve">определение </w:t>
      </w:r>
      <w:r w:rsidR="008A5752">
        <w:rPr>
          <w:bCs/>
        </w:rPr>
        <w:t>потребности в информации</w:t>
      </w:r>
    </w:p>
    <w:p w:rsidR="00B47ADA" w:rsidRDefault="00B47ADA" w:rsidP="00B47ADA">
      <w:pPr>
        <w:numPr>
          <w:ilvl w:val="0"/>
          <w:numId w:val="18"/>
        </w:numPr>
        <w:spacing w:line="276" w:lineRule="auto"/>
        <w:ind w:firstLine="567"/>
        <w:jc w:val="both"/>
        <w:rPr>
          <w:bCs/>
        </w:rPr>
      </w:pPr>
      <w:r>
        <w:rPr>
          <w:bCs/>
        </w:rPr>
        <w:t>проведение измерения показателей</w:t>
      </w:r>
    </w:p>
    <w:p w:rsidR="00A5072B" w:rsidRDefault="00A5072B" w:rsidP="00AC7FD9">
      <w:pPr>
        <w:spacing w:line="360" w:lineRule="auto"/>
        <w:ind w:firstLine="567"/>
        <w:jc w:val="both"/>
        <w:rPr>
          <w:b/>
          <w:bCs/>
        </w:rPr>
      </w:pPr>
      <w:r>
        <w:rPr>
          <w:b/>
          <w:bCs/>
        </w:rPr>
        <w:lastRenderedPageBreak/>
        <w:t>Задание 2.2</w:t>
      </w:r>
    </w:p>
    <w:p w:rsidR="00A5072B" w:rsidRDefault="00A5072B" w:rsidP="00AC7FD9">
      <w:pPr>
        <w:spacing w:line="360" w:lineRule="auto"/>
        <w:ind w:firstLine="567"/>
        <w:jc w:val="both"/>
      </w:pPr>
      <w:r>
        <w:t xml:space="preserve">Рассчитайте общий потенциал рынка клея универсального в городе </w:t>
      </w:r>
      <w:r>
        <w:rPr>
          <w:lang w:val="en-US"/>
        </w:rPr>
        <w:t>N</w:t>
      </w:r>
      <w:r>
        <w:t>, если число покупателей 100 тысяч, среднее число покупок в год – 2 пачки в год, цена средней единицы покупки – 700 руб.</w:t>
      </w:r>
    </w:p>
    <w:p w:rsidR="00A5072B" w:rsidRPr="006E4AB5" w:rsidRDefault="00A5072B" w:rsidP="00AC7FD9">
      <w:pPr>
        <w:spacing w:line="360" w:lineRule="auto"/>
        <w:ind w:firstLine="567"/>
        <w:rPr>
          <w:i/>
          <w:sz w:val="22"/>
          <w:szCs w:val="22"/>
        </w:rPr>
      </w:pPr>
      <w:r w:rsidRPr="006E4AB5">
        <w:rPr>
          <w:i/>
          <w:sz w:val="22"/>
          <w:szCs w:val="22"/>
        </w:rPr>
        <w:t>Примечание. Формулы для решения задани</w:t>
      </w:r>
      <w:r w:rsidR="008827AF" w:rsidRPr="006E4AB5">
        <w:rPr>
          <w:i/>
          <w:sz w:val="22"/>
          <w:szCs w:val="22"/>
        </w:rPr>
        <w:t>я</w:t>
      </w:r>
      <w:r w:rsidRPr="006E4AB5">
        <w:rPr>
          <w:i/>
          <w:sz w:val="22"/>
          <w:szCs w:val="22"/>
        </w:rPr>
        <w:t xml:space="preserve"> 2.2:</w:t>
      </w:r>
    </w:p>
    <w:p w:rsidR="00A5072B" w:rsidRPr="00451128" w:rsidRDefault="00A5072B" w:rsidP="00451128">
      <w:pPr>
        <w:spacing w:line="360" w:lineRule="auto"/>
        <w:ind w:firstLine="567"/>
        <w:jc w:val="both"/>
      </w:pPr>
      <w:r w:rsidRPr="006E4AB5">
        <w:rPr>
          <w:i/>
          <w:sz w:val="22"/>
          <w:szCs w:val="22"/>
        </w:rPr>
        <w:t>Общий потенциал рынка определяется</w:t>
      </w:r>
      <w:r w:rsidR="00451128">
        <w:rPr>
          <w:i/>
          <w:sz w:val="22"/>
          <w:szCs w:val="22"/>
        </w:rPr>
        <w:t xml:space="preserve"> </w:t>
      </w:r>
      <w:r w:rsidR="00451128" w:rsidRPr="00080C04">
        <w:rPr>
          <w:position w:val="-10"/>
        </w:rPr>
        <w:object w:dxaOrig="1120" w:dyaOrig="320">
          <v:shape id="_x0000_i1026" type="#_x0000_t75" style="width:56.25pt;height:15.75pt" o:ole="">
            <v:imagedata r:id="rId11" o:title=""/>
          </v:shape>
          <o:OLEObject Type="Embed" ProgID="Equation.DSMT4" ShapeID="_x0000_i1026" DrawAspect="Content" ObjectID="_1439654410" r:id="rId12"/>
        </w:object>
      </w:r>
      <w:r w:rsidRPr="006E4AB5">
        <w:rPr>
          <w:i/>
          <w:sz w:val="22"/>
          <w:szCs w:val="22"/>
        </w:rPr>
        <w:t xml:space="preserve">, где </w:t>
      </w:r>
      <w:r w:rsidRPr="006E4AB5">
        <w:rPr>
          <w:i/>
          <w:sz w:val="22"/>
          <w:szCs w:val="22"/>
          <w:lang w:val="en-US"/>
        </w:rPr>
        <w:t>n</w:t>
      </w:r>
      <w:r w:rsidRPr="006E4AB5">
        <w:rPr>
          <w:i/>
          <w:sz w:val="22"/>
          <w:szCs w:val="22"/>
        </w:rPr>
        <w:t xml:space="preserve"> – число покупателей; </w:t>
      </w:r>
      <w:r w:rsidRPr="006E4AB5">
        <w:rPr>
          <w:i/>
          <w:sz w:val="22"/>
          <w:szCs w:val="22"/>
          <w:lang w:val="en-US"/>
        </w:rPr>
        <w:t>q</w:t>
      </w:r>
      <w:r w:rsidRPr="006E4AB5">
        <w:rPr>
          <w:i/>
          <w:sz w:val="22"/>
          <w:szCs w:val="22"/>
        </w:rPr>
        <w:t xml:space="preserve"> – среднее число покупок; </w:t>
      </w:r>
      <w:r w:rsidRPr="006E4AB5">
        <w:rPr>
          <w:i/>
          <w:sz w:val="22"/>
          <w:szCs w:val="22"/>
          <w:lang w:val="en-US"/>
        </w:rPr>
        <w:t>p</w:t>
      </w:r>
      <w:r w:rsidRPr="006E4AB5">
        <w:rPr>
          <w:i/>
          <w:sz w:val="22"/>
          <w:szCs w:val="22"/>
        </w:rPr>
        <w:t xml:space="preserve"> – цена средней единицы покупок.</w:t>
      </w:r>
    </w:p>
    <w:p w:rsidR="00A5072B" w:rsidRDefault="00A5072B" w:rsidP="00AC7FD9">
      <w:pPr>
        <w:pStyle w:val="3"/>
        <w:spacing w:line="360" w:lineRule="auto"/>
        <w:ind w:left="0" w:firstLine="567"/>
      </w:pPr>
      <w:r>
        <w:t>Задание 2.3</w:t>
      </w:r>
    </w:p>
    <w:p w:rsidR="00A5072B" w:rsidRDefault="00A5072B" w:rsidP="00AC7FD9">
      <w:pPr>
        <w:spacing w:line="360" w:lineRule="auto"/>
        <w:ind w:firstLine="567"/>
        <w:jc w:val="both"/>
      </w:pPr>
      <w:r>
        <w:t xml:space="preserve">Рассчитайте индекс покупательной способности населения региона </w:t>
      </w:r>
      <w:r>
        <w:rPr>
          <w:lang w:val="en-US"/>
        </w:rPr>
        <w:t>I</w:t>
      </w:r>
      <w:r>
        <w:t>, если располагаемый доход жителей региона 7% от общенационального, объем продаж в сфере розничной торговли в регионе – 8% и 70% от общенационального населения в возрасте 18 лет и старше проживает в этом регионе.</w:t>
      </w:r>
    </w:p>
    <w:p w:rsidR="008827AF" w:rsidRPr="006E4AB5" w:rsidRDefault="008827AF" w:rsidP="00AC7FD9">
      <w:pPr>
        <w:spacing w:line="360" w:lineRule="auto"/>
        <w:ind w:firstLine="567"/>
        <w:rPr>
          <w:i/>
          <w:sz w:val="22"/>
          <w:szCs w:val="22"/>
        </w:rPr>
      </w:pPr>
      <w:r w:rsidRPr="006E4AB5">
        <w:rPr>
          <w:i/>
          <w:sz w:val="22"/>
          <w:szCs w:val="22"/>
        </w:rPr>
        <w:t>Примечание. Формулы для решения задания 2.3:</w:t>
      </w:r>
    </w:p>
    <w:p w:rsidR="008827AF" w:rsidRPr="006E4AB5" w:rsidRDefault="008827AF" w:rsidP="00AC7FD9">
      <w:pPr>
        <w:spacing w:line="360" w:lineRule="auto"/>
        <w:ind w:firstLine="567"/>
        <w:jc w:val="both"/>
        <w:rPr>
          <w:i/>
          <w:sz w:val="22"/>
          <w:szCs w:val="22"/>
        </w:rPr>
      </w:pPr>
      <w:r w:rsidRPr="006E4AB5">
        <w:rPr>
          <w:i/>
          <w:sz w:val="22"/>
          <w:szCs w:val="22"/>
        </w:rPr>
        <w:t>Индекс покупательной способности определяется:</w:t>
      </w:r>
      <w:r w:rsidR="00451128">
        <w:rPr>
          <w:i/>
          <w:sz w:val="22"/>
          <w:szCs w:val="22"/>
        </w:rPr>
        <w:t xml:space="preserve"> </w:t>
      </w:r>
      <w:r w:rsidR="00451128" w:rsidRPr="00080C04">
        <w:rPr>
          <w:position w:val="-12"/>
        </w:rPr>
        <w:object w:dxaOrig="2340" w:dyaOrig="360">
          <v:shape id="_x0000_i1027" type="#_x0000_t75" style="width:117pt;height:18pt" o:ole="">
            <v:imagedata r:id="rId13" o:title=""/>
          </v:shape>
          <o:OLEObject Type="Embed" ProgID="Equation.DSMT4" ShapeID="_x0000_i1027" DrawAspect="Content" ObjectID="_1439654411" r:id="rId14"/>
        </w:object>
      </w:r>
      <w:r w:rsidRPr="006E4AB5">
        <w:rPr>
          <w:i/>
          <w:sz w:val="22"/>
          <w:szCs w:val="22"/>
        </w:rPr>
        <w:t xml:space="preserve">, где </w:t>
      </w:r>
      <w:r w:rsidRPr="006E4AB5">
        <w:rPr>
          <w:i/>
          <w:sz w:val="22"/>
          <w:szCs w:val="22"/>
          <w:lang w:val="en-US"/>
        </w:rPr>
        <w:t>y</w:t>
      </w:r>
      <w:r w:rsidRPr="006E4AB5">
        <w:rPr>
          <w:i/>
          <w:sz w:val="22"/>
          <w:szCs w:val="22"/>
        </w:rPr>
        <w:t xml:space="preserve"> – располагаемый доход жителей региона </w:t>
      </w:r>
      <w:r w:rsidRPr="006E4AB5">
        <w:rPr>
          <w:i/>
          <w:sz w:val="22"/>
          <w:szCs w:val="22"/>
          <w:lang w:val="en-US"/>
        </w:rPr>
        <w:t>I</w:t>
      </w:r>
      <w:r w:rsidRPr="006E4AB5">
        <w:rPr>
          <w:i/>
          <w:sz w:val="22"/>
          <w:szCs w:val="22"/>
        </w:rPr>
        <w:t xml:space="preserve">; </w:t>
      </w:r>
      <w:r w:rsidRPr="006E4AB5">
        <w:rPr>
          <w:i/>
          <w:sz w:val="22"/>
          <w:szCs w:val="22"/>
          <w:lang w:val="en-US"/>
        </w:rPr>
        <w:t>r</w:t>
      </w:r>
      <w:r w:rsidRPr="006E4AB5">
        <w:rPr>
          <w:i/>
          <w:sz w:val="22"/>
          <w:szCs w:val="22"/>
        </w:rPr>
        <w:t xml:space="preserve"> – объем продаж в сфере розничной торговли; </w:t>
      </w:r>
      <w:proofErr w:type="gramStart"/>
      <w:r w:rsidRPr="006E4AB5">
        <w:rPr>
          <w:i/>
          <w:sz w:val="22"/>
          <w:szCs w:val="22"/>
        </w:rPr>
        <w:t>р</w:t>
      </w:r>
      <w:proofErr w:type="gramEnd"/>
      <w:r w:rsidRPr="006E4AB5">
        <w:rPr>
          <w:i/>
          <w:sz w:val="22"/>
          <w:szCs w:val="22"/>
        </w:rPr>
        <w:t xml:space="preserve"> – население, проживающее в регионе.</w:t>
      </w:r>
    </w:p>
    <w:p w:rsidR="00A5072B" w:rsidRDefault="00A5072B" w:rsidP="00AC7FD9">
      <w:pPr>
        <w:pStyle w:val="3"/>
        <w:spacing w:line="360" w:lineRule="auto"/>
        <w:ind w:left="0" w:firstLine="567"/>
      </w:pPr>
      <w:r>
        <w:rPr>
          <w:b w:val="0"/>
          <w:bCs w:val="0"/>
        </w:rPr>
        <w:t>За</w:t>
      </w:r>
      <w:r>
        <w:t>да</w:t>
      </w:r>
      <w:r w:rsidR="008827AF">
        <w:t>ние 2.4</w:t>
      </w:r>
    </w:p>
    <w:p w:rsidR="00A5072B" w:rsidRDefault="00A5072B" w:rsidP="00AC7FD9">
      <w:pPr>
        <w:pStyle w:val="20"/>
        <w:spacing w:line="360" w:lineRule="auto"/>
        <w:ind w:left="0" w:firstLine="567"/>
      </w:pPr>
      <w:r>
        <w:t xml:space="preserve">Определите размер выборки при опросе с помощью анкеты с альтернативным вопросом, если желаемый коэффициент доверия равен 2, ожидаемая </w:t>
      </w:r>
      <w:r w:rsidR="008A5752">
        <w:t xml:space="preserve">вероятность </w:t>
      </w:r>
      <w:r>
        <w:t>составляет 0</w:t>
      </w:r>
      <w:r w:rsidR="008827AF">
        <w:t>.</w:t>
      </w:r>
      <w:r>
        <w:t>2, а максимально возможная ошибка равна 0</w:t>
      </w:r>
      <w:r w:rsidR="008827AF">
        <w:t>.</w:t>
      </w:r>
      <w:r>
        <w:t xml:space="preserve">06. </w:t>
      </w:r>
    </w:p>
    <w:p w:rsidR="004C363D" w:rsidRDefault="004C363D" w:rsidP="004C363D">
      <w:pPr>
        <w:pStyle w:val="3"/>
        <w:spacing w:line="360" w:lineRule="auto"/>
        <w:ind w:left="0" w:firstLine="567"/>
      </w:pPr>
      <w:r>
        <w:rPr>
          <w:b w:val="0"/>
          <w:bCs w:val="0"/>
        </w:rPr>
        <w:t>За</w:t>
      </w:r>
      <w:r>
        <w:t>дание 2.5</w:t>
      </w:r>
    </w:p>
    <w:p w:rsidR="004C363D" w:rsidRPr="004C363D" w:rsidRDefault="004C363D" w:rsidP="004C363D">
      <w:pPr>
        <w:spacing w:line="360" w:lineRule="auto"/>
        <w:ind w:firstLine="567"/>
        <w:jc w:val="both"/>
      </w:pPr>
      <w:r>
        <w:t>Определите численность случайной бесповторной выборки (опрашиваемый выбирается случайно и второй раз уже не опрашивается), если генеральная совокупность</w:t>
      </w:r>
      <w:r w:rsidR="002B16A5">
        <w:t xml:space="preserve"> составляет 100 тыс. чел. Дисперсия, как показывают данные предыдущих аналогичных исследований, составляет ±5 руб./человек. Коэффициент доверия может быть равен 2, а предельная ошибка – 1 руб.</w:t>
      </w:r>
    </w:p>
    <w:p w:rsidR="008827AF" w:rsidRPr="006E4AB5" w:rsidRDefault="008827AF" w:rsidP="00AC7FD9">
      <w:pPr>
        <w:spacing w:line="360" w:lineRule="auto"/>
        <w:ind w:firstLine="567"/>
        <w:rPr>
          <w:i/>
          <w:sz w:val="22"/>
          <w:szCs w:val="22"/>
        </w:rPr>
      </w:pPr>
      <w:r w:rsidRPr="006E4AB5">
        <w:rPr>
          <w:i/>
          <w:sz w:val="22"/>
          <w:szCs w:val="22"/>
        </w:rPr>
        <w:t>Примечание. Формулы для решения задания 2.4</w:t>
      </w:r>
      <w:r w:rsidR="002B16A5">
        <w:rPr>
          <w:i/>
          <w:sz w:val="22"/>
          <w:szCs w:val="22"/>
        </w:rPr>
        <w:t>-2.5</w:t>
      </w:r>
      <w:r w:rsidRPr="006E4AB5">
        <w:rPr>
          <w:i/>
          <w:sz w:val="22"/>
          <w:szCs w:val="22"/>
        </w:rPr>
        <w:t>:</w:t>
      </w:r>
    </w:p>
    <w:p w:rsidR="008827AF" w:rsidRDefault="008827AF" w:rsidP="00AC7FD9">
      <w:pPr>
        <w:spacing w:line="360" w:lineRule="auto"/>
        <w:ind w:firstLine="567"/>
        <w:rPr>
          <w:i/>
          <w:sz w:val="22"/>
          <w:szCs w:val="22"/>
        </w:rPr>
      </w:pPr>
      <w:r w:rsidRPr="006E4AB5">
        <w:rPr>
          <w:i/>
          <w:sz w:val="22"/>
          <w:szCs w:val="22"/>
        </w:rPr>
        <w:t>Размер выборки определяется</w:t>
      </w:r>
      <w:r w:rsidRPr="006E4AB5">
        <w:rPr>
          <w:i/>
          <w:sz w:val="36"/>
          <w:szCs w:val="36"/>
        </w:rPr>
        <w:t>:</w:t>
      </w:r>
      <w:r w:rsidR="00B972A8" w:rsidRPr="00B972A8">
        <w:t xml:space="preserve"> </w:t>
      </w:r>
      <w:r w:rsidR="00B972A8" w:rsidRPr="00080C04">
        <w:rPr>
          <w:position w:val="-24"/>
        </w:rPr>
        <w:object w:dxaOrig="1440" w:dyaOrig="660">
          <v:shape id="_x0000_i1028" type="#_x0000_t75" style="width:1in;height:33pt" o:ole="">
            <v:imagedata r:id="rId15" o:title=""/>
          </v:shape>
          <o:OLEObject Type="Embed" ProgID="Equation.DSMT4" ShapeID="_x0000_i1028" DrawAspect="Content" ObjectID="_1439654412" r:id="rId16"/>
        </w:object>
      </w:r>
      <w:r w:rsidR="00B972A8">
        <w:t xml:space="preserve">, </w:t>
      </w:r>
      <w:r w:rsidR="00AC7FD9" w:rsidRPr="006E4AB5">
        <w:rPr>
          <w:i/>
          <w:sz w:val="22"/>
          <w:szCs w:val="22"/>
        </w:rPr>
        <w:t xml:space="preserve">где </w:t>
      </w:r>
      <w:r w:rsidR="00AC7FD9" w:rsidRPr="006E4AB5">
        <w:rPr>
          <w:i/>
          <w:sz w:val="22"/>
          <w:szCs w:val="22"/>
          <w:lang w:val="en-US"/>
        </w:rPr>
        <w:t>z</w:t>
      </w:r>
      <w:r w:rsidR="00AC7FD9" w:rsidRPr="006E4AB5">
        <w:rPr>
          <w:i/>
          <w:sz w:val="22"/>
          <w:szCs w:val="22"/>
        </w:rPr>
        <w:t xml:space="preserve"> – желаемый коэффициент доверия; </w:t>
      </w:r>
      <w:proofErr w:type="gramStart"/>
      <w:r w:rsidR="00AC7FD9" w:rsidRPr="006E4AB5">
        <w:rPr>
          <w:i/>
          <w:sz w:val="22"/>
          <w:szCs w:val="22"/>
        </w:rPr>
        <w:t>р</w:t>
      </w:r>
      <w:proofErr w:type="gramEnd"/>
      <w:r w:rsidR="00AC7FD9" w:rsidRPr="006E4AB5">
        <w:rPr>
          <w:i/>
          <w:sz w:val="22"/>
          <w:szCs w:val="22"/>
        </w:rPr>
        <w:t xml:space="preserve"> – ожидаемая вероятность; с – максимально возможная ошибка.</w:t>
      </w:r>
    </w:p>
    <w:p w:rsidR="002B16A5" w:rsidRDefault="002B16A5" w:rsidP="00AC7FD9">
      <w:pPr>
        <w:spacing w:line="360" w:lineRule="auto"/>
        <w:ind w:firstLine="567"/>
        <w:rPr>
          <w:i/>
          <w:sz w:val="22"/>
          <w:szCs w:val="22"/>
        </w:rPr>
      </w:pPr>
      <w:r>
        <w:rPr>
          <w:i/>
          <w:sz w:val="22"/>
          <w:szCs w:val="22"/>
        </w:rPr>
        <w:t xml:space="preserve">Расчет </w:t>
      </w:r>
      <w:r w:rsidR="006D7935">
        <w:rPr>
          <w:i/>
          <w:sz w:val="22"/>
          <w:szCs w:val="22"/>
        </w:rPr>
        <w:t>числа единиц выборки</w:t>
      </w:r>
      <w:r>
        <w:rPr>
          <w:i/>
          <w:sz w:val="22"/>
          <w:szCs w:val="22"/>
        </w:rPr>
        <w:t xml:space="preserve"> определяется:</w:t>
      </w:r>
    </w:p>
    <w:p w:rsidR="00B972A8" w:rsidRDefault="00B972A8" w:rsidP="00AC7FD9">
      <w:pPr>
        <w:spacing w:line="360" w:lineRule="auto"/>
        <w:ind w:firstLine="567"/>
      </w:pPr>
      <w:r w:rsidRPr="00080C04">
        <w:rPr>
          <w:position w:val="-10"/>
        </w:rPr>
        <w:object w:dxaOrig="2400" w:dyaOrig="360">
          <v:shape id="_x0000_i1029" type="#_x0000_t75" style="width:120pt;height:18pt" o:ole="">
            <v:imagedata r:id="rId17" o:title=""/>
          </v:shape>
          <o:OLEObject Type="Embed" ProgID="Equation.DSMT4" ShapeID="_x0000_i1029" DrawAspect="Content" ObjectID="_1439654413" r:id="rId18"/>
        </w:object>
      </w:r>
      <w:r>
        <w:t xml:space="preserve">, </w:t>
      </w:r>
    </w:p>
    <w:p w:rsidR="00E26F35" w:rsidRDefault="00E26F35" w:rsidP="00D573D4">
      <w:pPr>
        <w:spacing w:line="360" w:lineRule="auto"/>
        <w:ind w:firstLine="567"/>
        <w:rPr>
          <w:i/>
          <w:sz w:val="22"/>
          <w:szCs w:val="22"/>
        </w:rPr>
      </w:pPr>
      <w:r>
        <w:rPr>
          <w:i/>
          <w:sz w:val="22"/>
          <w:szCs w:val="22"/>
        </w:rPr>
        <w:t>где:</w:t>
      </w:r>
      <w:r w:rsidR="00D573D4">
        <w:rPr>
          <w:i/>
          <w:sz w:val="22"/>
          <w:szCs w:val="22"/>
        </w:rPr>
        <w:t xml:space="preserve"> </w:t>
      </w:r>
      <w:r>
        <w:rPr>
          <w:i/>
          <w:sz w:val="22"/>
          <w:szCs w:val="22"/>
          <w:lang w:val="en-US"/>
        </w:rPr>
        <w:t>t</w:t>
      </w:r>
      <w:r>
        <w:rPr>
          <w:i/>
          <w:sz w:val="22"/>
          <w:szCs w:val="22"/>
        </w:rPr>
        <w:t xml:space="preserve"> – коэффициент доверия, вычисляемый по специальным таблицам   в </w:t>
      </w:r>
      <w:r w:rsidR="006D7935">
        <w:rPr>
          <w:i/>
          <w:sz w:val="22"/>
          <w:szCs w:val="22"/>
        </w:rPr>
        <w:t>зависимости от вероят</w:t>
      </w:r>
      <w:r>
        <w:rPr>
          <w:i/>
          <w:sz w:val="22"/>
          <w:szCs w:val="22"/>
        </w:rPr>
        <w:t>ности</w:t>
      </w:r>
      <w:r w:rsidR="006D7935">
        <w:rPr>
          <w:i/>
          <w:sz w:val="22"/>
          <w:szCs w:val="22"/>
        </w:rPr>
        <w:t xml:space="preserve">, с которой можно гарантировать, что предельная ошибка не превысит </w:t>
      </w:r>
      <w:r w:rsidR="006D7935">
        <w:rPr>
          <w:i/>
          <w:sz w:val="22"/>
          <w:szCs w:val="22"/>
          <w:lang w:val="en-US"/>
        </w:rPr>
        <w:t>t</w:t>
      </w:r>
      <w:r w:rsidR="006D7935">
        <w:rPr>
          <w:i/>
          <w:sz w:val="22"/>
          <w:szCs w:val="22"/>
        </w:rPr>
        <w:t>-кратную ошибку;</w:t>
      </w:r>
    </w:p>
    <w:p w:rsidR="006D7935" w:rsidRDefault="006D7935" w:rsidP="00E26F35">
      <w:pPr>
        <w:spacing w:line="360" w:lineRule="auto"/>
        <w:ind w:firstLine="567"/>
        <w:jc w:val="both"/>
        <w:rPr>
          <w:i/>
          <w:sz w:val="22"/>
          <w:szCs w:val="22"/>
        </w:rPr>
      </w:pPr>
      <w:r>
        <w:rPr>
          <w:i/>
          <w:sz w:val="22"/>
          <w:szCs w:val="22"/>
        </w:rPr>
        <w:lastRenderedPageBreak/>
        <w:t>σ</w:t>
      </w:r>
      <w:r>
        <w:rPr>
          <w:i/>
          <w:sz w:val="22"/>
          <w:szCs w:val="22"/>
          <w:vertAlign w:val="superscript"/>
        </w:rPr>
        <w:t>2</w:t>
      </w:r>
      <w:r>
        <w:rPr>
          <w:i/>
          <w:sz w:val="22"/>
          <w:szCs w:val="22"/>
        </w:rPr>
        <w:t xml:space="preserve"> – выборочная дисперсия (определяется на основе эксперимента или по аналогам, имевшимся в прошлом);</w:t>
      </w:r>
    </w:p>
    <w:p w:rsidR="006D7935" w:rsidRDefault="006D7935" w:rsidP="00E26F35">
      <w:pPr>
        <w:spacing w:line="360" w:lineRule="auto"/>
        <w:ind w:firstLine="567"/>
        <w:jc w:val="both"/>
        <w:rPr>
          <w:i/>
          <w:sz w:val="22"/>
          <w:szCs w:val="22"/>
        </w:rPr>
      </w:pPr>
      <w:r>
        <w:rPr>
          <w:i/>
          <w:sz w:val="22"/>
          <w:szCs w:val="22"/>
        </w:rPr>
        <w:t>∆ - предельно допустимая ошибка выборки;</w:t>
      </w:r>
    </w:p>
    <w:p w:rsidR="006D7935" w:rsidRPr="006D7935" w:rsidRDefault="006D7935" w:rsidP="00E26F35">
      <w:pPr>
        <w:spacing w:line="360" w:lineRule="auto"/>
        <w:ind w:firstLine="567"/>
        <w:jc w:val="both"/>
        <w:rPr>
          <w:i/>
          <w:sz w:val="22"/>
          <w:szCs w:val="22"/>
        </w:rPr>
      </w:pPr>
      <w:r>
        <w:rPr>
          <w:i/>
          <w:sz w:val="22"/>
          <w:szCs w:val="22"/>
          <w:lang w:val="en-US"/>
        </w:rPr>
        <w:t>N</w:t>
      </w:r>
      <w:r>
        <w:rPr>
          <w:i/>
          <w:sz w:val="22"/>
          <w:szCs w:val="22"/>
        </w:rPr>
        <w:t xml:space="preserve"> – </w:t>
      </w:r>
      <w:proofErr w:type="gramStart"/>
      <w:r>
        <w:rPr>
          <w:i/>
          <w:sz w:val="22"/>
          <w:szCs w:val="22"/>
        </w:rPr>
        <w:t>численность</w:t>
      </w:r>
      <w:proofErr w:type="gramEnd"/>
      <w:r>
        <w:rPr>
          <w:i/>
          <w:sz w:val="22"/>
          <w:szCs w:val="22"/>
        </w:rPr>
        <w:t xml:space="preserve"> генеральной совокупности.</w:t>
      </w:r>
    </w:p>
    <w:p w:rsidR="00AC7FD9" w:rsidRDefault="00AC7FD9" w:rsidP="005E3BE0">
      <w:pPr>
        <w:pStyle w:val="3"/>
        <w:ind w:left="0" w:firstLine="567"/>
      </w:pPr>
      <w:r>
        <w:rPr>
          <w:b w:val="0"/>
          <w:bCs w:val="0"/>
        </w:rPr>
        <w:t>За</w:t>
      </w:r>
      <w:r>
        <w:t>дание 2.</w:t>
      </w:r>
      <w:r w:rsidR="002B16A5">
        <w:t>6</w:t>
      </w:r>
    </w:p>
    <w:p w:rsidR="00A5072B" w:rsidRPr="006E4AB5" w:rsidRDefault="00845E22" w:rsidP="005E3BE0">
      <w:pPr>
        <w:pStyle w:val="9"/>
        <w:spacing w:before="200"/>
        <w:ind w:firstLine="0"/>
        <w:jc w:val="both"/>
        <w:rPr>
          <w:b w:val="0"/>
        </w:rPr>
      </w:pPr>
      <w:r>
        <w:rPr>
          <w:b w:val="0"/>
        </w:rPr>
        <w:t xml:space="preserve">1. </w:t>
      </w:r>
      <w:proofErr w:type="gramStart"/>
      <w:r w:rsidR="00B438E5" w:rsidRPr="006E4AB5">
        <w:rPr>
          <w:b w:val="0"/>
        </w:rPr>
        <w:t>Составьте план маркетингового исследования спроса на товар</w:t>
      </w:r>
      <w:r w:rsidR="006E4AB5" w:rsidRPr="006E4AB5">
        <w:rPr>
          <w:b w:val="0"/>
        </w:rPr>
        <w:t xml:space="preserve"> (товар назначается преподавателем из следующего перечня: </w:t>
      </w:r>
      <w:proofErr w:type="spellStart"/>
      <w:r w:rsidR="006E4AB5" w:rsidRPr="006E4AB5">
        <w:rPr>
          <w:b w:val="0"/>
        </w:rPr>
        <w:t>ламинат</w:t>
      </w:r>
      <w:proofErr w:type="spellEnd"/>
      <w:r w:rsidR="006E4AB5" w:rsidRPr="006E4AB5">
        <w:rPr>
          <w:b w:val="0"/>
        </w:rPr>
        <w:t xml:space="preserve">, паркетная доска, линолеум, пластиковые окна, квартиры в кирпичных домах, квартиры в панельных домах, квартиры в монолитных домах, деревянные коттеджи, кирпичные коттеджи, гаражи, подвесные потолки, обои под покраску, виниловые обои, </w:t>
      </w:r>
      <w:proofErr w:type="spellStart"/>
      <w:r w:rsidR="006E4AB5" w:rsidRPr="006E4AB5">
        <w:rPr>
          <w:b w:val="0"/>
        </w:rPr>
        <w:t>флизелиновые</w:t>
      </w:r>
      <w:proofErr w:type="spellEnd"/>
      <w:r w:rsidR="006E4AB5" w:rsidRPr="006E4AB5">
        <w:rPr>
          <w:b w:val="0"/>
        </w:rPr>
        <w:t xml:space="preserve"> обои)</w:t>
      </w:r>
      <w:r w:rsidR="00B438E5" w:rsidRPr="006E4AB5">
        <w:rPr>
          <w:b w:val="0"/>
        </w:rPr>
        <w:t>.</w:t>
      </w:r>
      <w:proofErr w:type="gramEnd"/>
      <w:r w:rsidR="00B438E5" w:rsidRPr="006E4AB5">
        <w:rPr>
          <w:b w:val="0"/>
        </w:rPr>
        <w:t xml:space="preserve"> План должен содержать: </w:t>
      </w:r>
    </w:p>
    <w:p w:rsidR="00B438E5" w:rsidRDefault="00B438E5" w:rsidP="005E3BE0">
      <w:pPr>
        <w:spacing w:line="360" w:lineRule="auto"/>
        <w:jc w:val="both"/>
      </w:pPr>
      <w:r>
        <w:t>- определение цели и постановку задачи</w:t>
      </w:r>
      <w:r w:rsidR="00FA78CC">
        <w:t xml:space="preserve"> (оценка спроса, прогноз спроса);</w:t>
      </w:r>
    </w:p>
    <w:p w:rsidR="00FA78CC" w:rsidRDefault="00FA78CC" w:rsidP="005E3BE0">
      <w:pPr>
        <w:spacing w:line="360" w:lineRule="auto"/>
        <w:jc w:val="both"/>
      </w:pPr>
      <w:r>
        <w:t>- выбор метода сбора информации;</w:t>
      </w:r>
    </w:p>
    <w:p w:rsidR="00FA78CC" w:rsidRDefault="00FA78CC" w:rsidP="005E3BE0">
      <w:pPr>
        <w:spacing w:line="360" w:lineRule="auto"/>
        <w:jc w:val="both"/>
      </w:pPr>
      <w:r>
        <w:t>- выбор метода моделирования и прогнозирования.</w:t>
      </w:r>
    </w:p>
    <w:p w:rsidR="00FA78CC" w:rsidRDefault="00FA78CC" w:rsidP="005E3BE0">
      <w:pPr>
        <w:spacing w:line="360" w:lineRule="auto"/>
      </w:pPr>
      <w:r>
        <w:t>2. Разработайте анкету опроса мнения потребителей о качестве вашего товара. Определите выборку и проведите опрос среди друзей, родственников, знакомых</w:t>
      </w:r>
      <w:r w:rsidR="00136121">
        <w:t>.</w:t>
      </w:r>
    </w:p>
    <w:p w:rsidR="00FA78CC" w:rsidRPr="00B438E5" w:rsidRDefault="00FA78CC" w:rsidP="005E3BE0">
      <w:pPr>
        <w:spacing w:line="360" w:lineRule="auto"/>
      </w:pPr>
      <w:r>
        <w:t xml:space="preserve">3. </w:t>
      </w:r>
      <w:r w:rsidR="00136121">
        <w:t>Обработайте результаты опроса: постройте графики вариаций, сделайте выводы.</w:t>
      </w:r>
    </w:p>
    <w:p w:rsidR="00A5072B" w:rsidRDefault="00136121" w:rsidP="00136121">
      <w:pPr>
        <w:spacing w:line="360" w:lineRule="auto"/>
        <w:ind w:firstLine="567"/>
        <w:jc w:val="both"/>
        <w:rPr>
          <w:bCs/>
          <w:i/>
        </w:rPr>
      </w:pPr>
      <w:r w:rsidRPr="00136121">
        <w:rPr>
          <w:bCs/>
          <w:i/>
        </w:rPr>
        <w:t xml:space="preserve">Примечание. </w:t>
      </w:r>
      <w:r>
        <w:rPr>
          <w:bCs/>
          <w:i/>
        </w:rPr>
        <w:t>Методика выполнения задания 2.</w:t>
      </w:r>
      <w:r w:rsidR="0004162C">
        <w:rPr>
          <w:bCs/>
          <w:i/>
        </w:rPr>
        <w:t>6</w:t>
      </w:r>
      <w:r>
        <w:rPr>
          <w:bCs/>
          <w:i/>
        </w:rPr>
        <w:t>:</w:t>
      </w:r>
    </w:p>
    <w:p w:rsidR="006E4AB5" w:rsidRDefault="006E4AB5" w:rsidP="00136121">
      <w:pPr>
        <w:spacing w:line="360" w:lineRule="auto"/>
        <w:ind w:firstLine="567"/>
        <w:jc w:val="both"/>
        <w:rPr>
          <w:bCs/>
          <w:i/>
        </w:rPr>
      </w:pPr>
      <w:r>
        <w:rPr>
          <w:bCs/>
          <w:i/>
        </w:rPr>
        <w:t>На первом этапе</w:t>
      </w:r>
      <w:r w:rsidR="00845E22">
        <w:rPr>
          <w:bCs/>
          <w:i/>
        </w:rPr>
        <w:t xml:space="preserve"> определяются цель маркетингового исследования и методы сбора информации, на втором – генеральная совокупность и объем выборки.</w:t>
      </w:r>
    </w:p>
    <w:p w:rsidR="00845E22" w:rsidRDefault="00845E22" w:rsidP="00136121">
      <w:pPr>
        <w:spacing w:line="360" w:lineRule="auto"/>
        <w:ind w:firstLine="567"/>
        <w:jc w:val="both"/>
        <w:rPr>
          <w:bCs/>
          <w:i/>
        </w:rPr>
      </w:pPr>
      <w:r>
        <w:rPr>
          <w:bCs/>
          <w:i/>
        </w:rPr>
        <w:t>На третьем этапе составляются анкеты и вопросник для проведения опроса методами анкетирования или интервьюирования соответственно.</w:t>
      </w:r>
    </w:p>
    <w:p w:rsidR="00845E22" w:rsidRDefault="00845E22" w:rsidP="00136121">
      <w:pPr>
        <w:spacing w:line="360" w:lineRule="auto"/>
        <w:ind w:firstLine="567"/>
        <w:jc w:val="both"/>
        <w:rPr>
          <w:bCs/>
          <w:i/>
        </w:rPr>
      </w:pPr>
      <w:r>
        <w:rPr>
          <w:bCs/>
          <w:i/>
        </w:rPr>
        <w:t>На четвертом этапе проводится опрос, на пятом – обрабатываются результаты опроса, строятся графики.</w:t>
      </w:r>
    </w:p>
    <w:p w:rsidR="00845E22" w:rsidRDefault="00845E22" w:rsidP="00136121">
      <w:pPr>
        <w:spacing w:line="360" w:lineRule="auto"/>
        <w:ind w:firstLine="567"/>
        <w:jc w:val="both"/>
        <w:rPr>
          <w:bCs/>
          <w:i/>
        </w:rPr>
      </w:pPr>
      <w:r>
        <w:rPr>
          <w:bCs/>
          <w:i/>
        </w:rPr>
        <w:t xml:space="preserve">На шестом этапе осуществляется анализ полученных результатов и принимается решение о целесообразности (нецелесообразности) производства (продаж) выбранной для исследования выбранной продукции. </w:t>
      </w:r>
    </w:p>
    <w:p w:rsidR="00845E22" w:rsidRPr="001208E2" w:rsidRDefault="00845E22" w:rsidP="00136121">
      <w:pPr>
        <w:spacing w:line="360" w:lineRule="auto"/>
        <w:ind w:firstLine="567"/>
        <w:jc w:val="both"/>
        <w:rPr>
          <w:bCs/>
          <w:i/>
          <w:color w:val="FF0000"/>
        </w:rPr>
      </w:pPr>
      <w:r>
        <w:rPr>
          <w:bCs/>
          <w:i/>
        </w:rPr>
        <w:t xml:space="preserve">Пример выполнения данного задания приведен </w:t>
      </w:r>
      <w:r w:rsidRPr="00843521">
        <w:rPr>
          <w:bCs/>
          <w:i/>
        </w:rPr>
        <w:t xml:space="preserve">в </w:t>
      </w:r>
      <w:r w:rsidRPr="00843521">
        <w:rPr>
          <w:b/>
          <w:bCs/>
          <w:i/>
        </w:rPr>
        <w:t>приложении 1</w:t>
      </w:r>
      <w:r w:rsidRPr="00843521">
        <w:rPr>
          <w:bCs/>
          <w:i/>
        </w:rPr>
        <w:t>.</w:t>
      </w:r>
    </w:p>
    <w:p w:rsidR="005B3BF9" w:rsidRDefault="005B3BF9" w:rsidP="00AC7FD9">
      <w:pPr>
        <w:spacing w:line="360" w:lineRule="auto"/>
        <w:ind w:firstLine="567"/>
        <w:jc w:val="both"/>
        <w:rPr>
          <w:b/>
          <w:bCs/>
        </w:rPr>
      </w:pPr>
      <w:r>
        <w:rPr>
          <w:b/>
          <w:bCs/>
        </w:rPr>
        <w:t>Зада</w:t>
      </w:r>
      <w:r w:rsidR="00DB718C">
        <w:rPr>
          <w:b/>
          <w:bCs/>
        </w:rPr>
        <w:t>ние</w:t>
      </w:r>
      <w:r>
        <w:rPr>
          <w:b/>
          <w:bCs/>
        </w:rPr>
        <w:t xml:space="preserve"> </w:t>
      </w:r>
      <w:r w:rsidR="00531124">
        <w:rPr>
          <w:b/>
          <w:bCs/>
        </w:rPr>
        <w:t>2.</w:t>
      </w:r>
      <w:r w:rsidR="002B16A5">
        <w:rPr>
          <w:b/>
          <w:bCs/>
        </w:rPr>
        <w:t>7</w:t>
      </w:r>
    </w:p>
    <w:p w:rsidR="005B3BF9" w:rsidRDefault="005B3BF9" w:rsidP="00AC7FD9">
      <w:pPr>
        <w:spacing w:line="360" w:lineRule="auto"/>
        <w:ind w:firstLine="567"/>
        <w:jc w:val="both"/>
      </w:pPr>
      <w:r>
        <w:t xml:space="preserve">На рынке города </w:t>
      </w:r>
      <w:r>
        <w:rPr>
          <w:lang w:val="en-US"/>
        </w:rPr>
        <w:t>N</w:t>
      </w:r>
      <w:r>
        <w:t xml:space="preserve"> производство цемента осуществляют три фирмы</w:t>
      </w:r>
      <w:proofErr w:type="gramStart"/>
      <w:r>
        <w:t xml:space="preserve"> А</w:t>
      </w:r>
      <w:proofErr w:type="gramEnd"/>
      <w:r>
        <w:t>, Б, В. Фирма А в апреле текущего года планирует выпустить 200 т цемента, товарны</w:t>
      </w:r>
      <w:r w:rsidR="005E3BE0">
        <w:t>й запас за март – 50</w:t>
      </w:r>
      <w:r>
        <w:t>т.</w:t>
      </w:r>
    </w:p>
    <w:p w:rsidR="005B3BF9" w:rsidRDefault="005B3BF9" w:rsidP="00AC7FD9">
      <w:pPr>
        <w:spacing w:line="360" w:lineRule="auto"/>
        <w:ind w:firstLine="567"/>
        <w:jc w:val="both"/>
      </w:pPr>
      <w:r>
        <w:t>Фирма</w:t>
      </w:r>
      <w:proofErr w:type="gramStart"/>
      <w:r>
        <w:t xml:space="preserve"> Б</w:t>
      </w:r>
      <w:proofErr w:type="gramEnd"/>
      <w:r>
        <w:t xml:space="preserve"> произведет 300 т, из них 100 т отправит по договору в Киев. Фирма</w:t>
      </w:r>
      <w:proofErr w:type="gramStart"/>
      <w:r>
        <w:t xml:space="preserve"> В</w:t>
      </w:r>
      <w:proofErr w:type="gramEnd"/>
      <w:r>
        <w:t xml:space="preserve"> произведет 250 т. Запасы за март Б и В составят соответственно 40 т и 80 т. У фирмы В на складе осталось еще 100 т с мая прошлого года. Известно, что в оптовую сеть города </w:t>
      </w:r>
      <w:r>
        <w:rPr>
          <w:lang w:val="en-US"/>
        </w:rPr>
        <w:t>N</w:t>
      </w:r>
      <w:r>
        <w:t xml:space="preserve"> из </w:t>
      </w:r>
      <w:r>
        <w:lastRenderedPageBreak/>
        <w:t xml:space="preserve">Германии поступит 800 т цемента в апреле. Спрос в апреле месяце возрасте в 1,5 раза по сравнению с мартом из-за весенне-летнего периода. В марте спрос составил 1500 т. </w:t>
      </w:r>
    </w:p>
    <w:p w:rsidR="005B3BF9" w:rsidRDefault="005B3BF9" w:rsidP="00AC7FD9">
      <w:pPr>
        <w:spacing w:line="360" w:lineRule="auto"/>
        <w:ind w:firstLine="567"/>
        <w:jc w:val="both"/>
        <w:rPr>
          <w:i/>
          <w:iCs/>
        </w:rPr>
      </w:pPr>
      <w:r>
        <w:rPr>
          <w:i/>
          <w:iCs/>
        </w:rPr>
        <w:t>Задание: 1. Посчитать реальную и потенциальную емкость. 2. Определить доли фирм и дать характеристику рынка цемента в городе. 3. Интуитивно описать целевой сегмент.</w:t>
      </w:r>
    </w:p>
    <w:p w:rsidR="005B3BF9" w:rsidRDefault="005B3BF9" w:rsidP="00AC7FD9">
      <w:pPr>
        <w:spacing w:line="360" w:lineRule="auto"/>
        <w:ind w:firstLine="567"/>
        <w:jc w:val="both"/>
        <w:rPr>
          <w:b/>
          <w:bCs/>
        </w:rPr>
      </w:pPr>
      <w:r>
        <w:rPr>
          <w:b/>
          <w:bCs/>
        </w:rPr>
        <w:t>Зада</w:t>
      </w:r>
      <w:r w:rsidR="00DB718C">
        <w:rPr>
          <w:b/>
          <w:bCs/>
        </w:rPr>
        <w:t>ние</w:t>
      </w:r>
      <w:r>
        <w:rPr>
          <w:b/>
          <w:bCs/>
        </w:rPr>
        <w:t xml:space="preserve"> </w:t>
      </w:r>
      <w:r w:rsidR="00ED3C81">
        <w:rPr>
          <w:b/>
          <w:bCs/>
        </w:rPr>
        <w:t>2.</w:t>
      </w:r>
      <w:r w:rsidR="002B16A5">
        <w:rPr>
          <w:b/>
          <w:bCs/>
        </w:rPr>
        <w:t>8</w:t>
      </w:r>
    </w:p>
    <w:p w:rsidR="005B3BF9" w:rsidRDefault="005B3BF9" w:rsidP="00AC7FD9">
      <w:pPr>
        <w:spacing w:line="360" w:lineRule="auto"/>
        <w:ind w:firstLine="567"/>
        <w:jc w:val="both"/>
      </w:pPr>
      <w:r>
        <w:t>В результате маркетинговых исследований предполагается увеличение доли фирмы на рынке с 14% до 18% при емкости рынка 52 млн. шт. продукта. Рассчитать дополнительную прибыль фирмы в предстоящем году, если прибыль на одно изделие составляет 1400 руб., а емкость рынка не изменяются. Затраты на маркетинговые усилия в расчете на год составляют 65 млн. руб.</w:t>
      </w:r>
    </w:p>
    <w:p w:rsidR="005B3BF9" w:rsidRDefault="005B3BF9" w:rsidP="00AC7FD9">
      <w:pPr>
        <w:pStyle w:val="FR1"/>
        <w:spacing w:before="100" w:line="360" w:lineRule="auto"/>
        <w:ind w:firstLine="567"/>
        <w:rPr>
          <w:rFonts w:ascii="Times New Roman" w:hAnsi="Times New Roman" w:cs="Times New Roman"/>
          <w:b/>
          <w:bCs/>
          <w:i w:val="0"/>
          <w:iCs w:val="0"/>
          <w:sz w:val="24"/>
        </w:rPr>
      </w:pPr>
      <w:r>
        <w:rPr>
          <w:rFonts w:ascii="Times New Roman" w:hAnsi="Times New Roman" w:cs="Times New Roman"/>
          <w:b/>
          <w:bCs/>
          <w:i w:val="0"/>
          <w:iCs w:val="0"/>
          <w:sz w:val="24"/>
        </w:rPr>
        <w:t>Зада</w:t>
      </w:r>
      <w:r w:rsidR="00DB718C">
        <w:rPr>
          <w:rFonts w:ascii="Times New Roman" w:hAnsi="Times New Roman" w:cs="Times New Roman"/>
          <w:b/>
          <w:bCs/>
          <w:i w:val="0"/>
          <w:iCs w:val="0"/>
          <w:sz w:val="24"/>
        </w:rPr>
        <w:t>ние</w:t>
      </w:r>
      <w:r>
        <w:rPr>
          <w:rFonts w:ascii="Times New Roman" w:hAnsi="Times New Roman" w:cs="Times New Roman"/>
          <w:b/>
          <w:bCs/>
          <w:i w:val="0"/>
          <w:iCs w:val="0"/>
          <w:sz w:val="24"/>
        </w:rPr>
        <w:t xml:space="preserve"> </w:t>
      </w:r>
      <w:r w:rsidR="00DB718C">
        <w:rPr>
          <w:rFonts w:ascii="Times New Roman" w:hAnsi="Times New Roman" w:cs="Times New Roman"/>
          <w:b/>
          <w:bCs/>
          <w:i w:val="0"/>
          <w:iCs w:val="0"/>
          <w:sz w:val="24"/>
        </w:rPr>
        <w:t>2.</w:t>
      </w:r>
      <w:r w:rsidR="00B47ADA">
        <w:rPr>
          <w:rFonts w:ascii="Times New Roman" w:hAnsi="Times New Roman" w:cs="Times New Roman"/>
          <w:b/>
          <w:bCs/>
          <w:i w:val="0"/>
          <w:iCs w:val="0"/>
          <w:sz w:val="24"/>
        </w:rPr>
        <w:t>9</w:t>
      </w:r>
    </w:p>
    <w:p w:rsidR="005B3BF9" w:rsidRDefault="005B3BF9" w:rsidP="00AC7FD9">
      <w:pPr>
        <w:spacing w:line="360" w:lineRule="auto"/>
        <w:ind w:firstLine="567"/>
        <w:jc w:val="both"/>
      </w:pPr>
      <w:r>
        <w:t>По данным табл.</w:t>
      </w:r>
      <w:r w:rsidRPr="00866BDF">
        <w:t>1</w:t>
      </w:r>
      <w:r>
        <w:t xml:space="preserve">  рассчитать региональ</w:t>
      </w:r>
      <w:r>
        <w:softHyphen/>
        <w:t>ную годовую емкость строительной продукции.</w:t>
      </w:r>
    </w:p>
    <w:p w:rsidR="005B3BF9" w:rsidRDefault="005B3BF9" w:rsidP="00AC7FD9">
      <w:pPr>
        <w:spacing w:line="360" w:lineRule="auto"/>
        <w:ind w:firstLine="567"/>
        <w:jc w:val="both"/>
      </w:pPr>
      <w:r>
        <w:t>Накопление данных по форме табл.1 служит для прогнозирования емкости рынка строительной продук</w:t>
      </w:r>
      <w:r>
        <w:softHyphen/>
        <w:t>ции на основе комплексного использование норматив</w:t>
      </w:r>
      <w:r>
        <w:softHyphen/>
        <w:t>ных методов: корреляции, анализа временных рядов, ме</w:t>
      </w:r>
      <w:r>
        <w:softHyphen/>
        <w:t>тода наименьших квадратов, экстраполяции.</w:t>
      </w:r>
    </w:p>
    <w:p w:rsidR="005B3BF9" w:rsidRDefault="005B3BF9" w:rsidP="00AC7FD9">
      <w:pPr>
        <w:spacing w:line="360" w:lineRule="auto"/>
        <w:ind w:firstLine="567"/>
        <w:jc w:val="right"/>
      </w:pPr>
      <w:r>
        <w:t xml:space="preserve">Таблица </w:t>
      </w:r>
      <w:r w:rsidRPr="00866BDF">
        <w:t>1</w:t>
      </w:r>
    </w:p>
    <w:tbl>
      <w:tblPr>
        <w:tblW w:w="9072"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3"/>
        <w:gridCol w:w="851"/>
        <w:gridCol w:w="709"/>
        <w:gridCol w:w="708"/>
        <w:gridCol w:w="709"/>
        <w:gridCol w:w="709"/>
        <w:gridCol w:w="709"/>
        <w:gridCol w:w="568"/>
        <w:gridCol w:w="708"/>
        <w:gridCol w:w="709"/>
        <w:gridCol w:w="1559"/>
      </w:tblGrid>
      <w:tr w:rsidR="005B3BF9" w:rsidTr="008A5752">
        <w:trPr>
          <w:cantSplit/>
          <w:jc w:val="center"/>
        </w:trPr>
        <w:tc>
          <w:tcPr>
            <w:tcW w:w="1133" w:type="dxa"/>
            <w:vMerge w:val="restart"/>
          </w:tcPr>
          <w:p w:rsidR="005B3BF9" w:rsidRDefault="005B3BF9" w:rsidP="008A5752">
            <w:pPr>
              <w:rPr>
                <w:sz w:val="20"/>
              </w:rPr>
            </w:pPr>
            <w:r>
              <w:rPr>
                <w:sz w:val="20"/>
              </w:rPr>
              <w:t>Вид</w:t>
            </w:r>
          </w:p>
          <w:p w:rsidR="005B3BF9" w:rsidRDefault="005B3BF9" w:rsidP="008A5752">
            <w:pPr>
              <w:rPr>
                <w:sz w:val="20"/>
              </w:rPr>
            </w:pPr>
            <w:r>
              <w:rPr>
                <w:sz w:val="20"/>
              </w:rPr>
              <w:t>строит.</w:t>
            </w:r>
          </w:p>
          <w:p w:rsidR="005B3BF9" w:rsidRDefault="005B3BF9" w:rsidP="008A5752">
            <w:pPr>
              <w:rPr>
                <w:sz w:val="20"/>
              </w:rPr>
            </w:pPr>
            <w:r>
              <w:rPr>
                <w:sz w:val="20"/>
              </w:rPr>
              <w:t>продукции</w:t>
            </w:r>
          </w:p>
        </w:tc>
        <w:tc>
          <w:tcPr>
            <w:tcW w:w="851" w:type="dxa"/>
            <w:vMerge w:val="restart"/>
          </w:tcPr>
          <w:p w:rsidR="005B3BF9" w:rsidRDefault="005B3BF9" w:rsidP="008A5752">
            <w:pPr>
              <w:rPr>
                <w:sz w:val="20"/>
              </w:rPr>
            </w:pPr>
            <w:r>
              <w:rPr>
                <w:sz w:val="20"/>
              </w:rPr>
              <w:t>Ед.</w:t>
            </w:r>
          </w:p>
          <w:p w:rsidR="005B3BF9" w:rsidRDefault="00BD36CA" w:rsidP="008A5752">
            <w:pPr>
              <w:rPr>
                <w:sz w:val="20"/>
              </w:rPr>
            </w:pPr>
            <w:r>
              <w:rPr>
                <w:sz w:val="20"/>
              </w:rPr>
              <w:t>из</w:t>
            </w:r>
            <w:r w:rsidR="005B3BF9">
              <w:rPr>
                <w:sz w:val="20"/>
              </w:rPr>
              <w:t>м</w:t>
            </w:r>
            <w:r>
              <w:rPr>
                <w:sz w:val="20"/>
              </w:rPr>
              <w:t>.</w:t>
            </w:r>
          </w:p>
        </w:tc>
        <w:tc>
          <w:tcPr>
            <w:tcW w:w="1417" w:type="dxa"/>
            <w:gridSpan w:val="2"/>
          </w:tcPr>
          <w:p w:rsidR="005B3BF9" w:rsidRDefault="005B3BF9" w:rsidP="008A5752">
            <w:pPr>
              <w:rPr>
                <w:sz w:val="20"/>
              </w:rPr>
            </w:pPr>
            <w:r>
              <w:rPr>
                <w:sz w:val="20"/>
              </w:rPr>
              <w:t>реализация</w:t>
            </w:r>
          </w:p>
        </w:tc>
        <w:tc>
          <w:tcPr>
            <w:tcW w:w="1418" w:type="dxa"/>
            <w:gridSpan w:val="2"/>
          </w:tcPr>
          <w:p w:rsidR="005B3BF9" w:rsidRDefault="005B3BF9" w:rsidP="008A5752">
            <w:pPr>
              <w:rPr>
                <w:sz w:val="20"/>
              </w:rPr>
            </w:pPr>
            <w:r>
              <w:rPr>
                <w:sz w:val="20"/>
              </w:rPr>
              <w:t>остатки</w:t>
            </w:r>
          </w:p>
        </w:tc>
        <w:tc>
          <w:tcPr>
            <w:tcW w:w="1277" w:type="dxa"/>
            <w:gridSpan w:val="2"/>
          </w:tcPr>
          <w:p w:rsidR="005B3BF9" w:rsidRDefault="005B3BF9" w:rsidP="008A5752">
            <w:pPr>
              <w:rPr>
                <w:sz w:val="20"/>
              </w:rPr>
            </w:pPr>
            <w:r>
              <w:rPr>
                <w:sz w:val="20"/>
              </w:rPr>
              <w:t>импорт</w:t>
            </w:r>
          </w:p>
        </w:tc>
        <w:tc>
          <w:tcPr>
            <w:tcW w:w="1417" w:type="dxa"/>
            <w:gridSpan w:val="2"/>
          </w:tcPr>
          <w:p w:rsidR="005B3BF9" w:rsidRDefault="005B3BF9" w:rsidP="008A5752">
            <w:pPr>
              <w:rPr>
                <w:sz w:val="20"/>
              </w:rPr>
            </w:pPr>
            <w:r>
              <w:rPr>
                <w:sz w:val="20"/>
              </w:rPr>
              <w:t>экспорт</w:t>
            </w:r>
          </w:p>
        </w:tc>
        <w:tc>
          <w:tcPr>
            <w:tcW w:w="1559" w:type="dxa"/>
          </w:tcPr>
          <w:p w:rsidR="005B3BF9" w:rsidRDefault="005B3BF9" w:rsidP="008A5752">
            <w:pPr>
              <w:rPr>
                <w:sz w:val="20"/>
              </w:rPr>
            </w:pPr>
            <w:r>
              <w:rPr>
                <w:sz w:val="20"/>
              </w:rPr>
              <w:t>Удел.</w:t>
            </w:r>
          </w:p>
          <w:p w:rsidR="005B3BF9" w:rsidRDefault="005B3BF9" w:rsidP="008A5752">
            <w:pPr>
              <w:rPr>
                <w:sz w:val="20"/>
              </w:rPr>
            </w:pPr>
            <w:r>
              <w:rPr>
                <w:sz w:val="20"/>
              </w:rPr>
              <w:t>вес</w:t>
            </w:r>
          </w:p>
        </w:tc>
      </w:tr>
      <w:tr w:rsidR="00BD36CA" w:rsidTr="008A5752">
        <w:trPr>
          <w:cantSplit/>
          <w:jc w:val="center"/>
        </w:trPr>
        <w:tc>
          <w:tcPr>
            <w:tcW w:w="1133" w:type="dxa"/>
            <w:vMerge/>
          </w:tcPr>
          <w:p w:rsidR="005B3BF9" w:rsidRDefault="005B3BF9" w:rsidP="008A5752">
            <w:pPr>
              <w:rPr>
                <w:sz w:val="20"/>
              </w:rPr>
            </w:pPr>
          </w:p>
        </w:tc>
        <w:tc>
          <w:tcPr>
            <w:tcW w:w="851" w:type="dxa"/>
            <w:vMerge/>
          </w:tcPr>
          <w:p w:rsidR="005B3BF9" w:rsidRDefault="005B3BF9" w:rsidP="008A5752">
            <w:pPr>
              <w:rPr>
                <w:sz w:val="20"/>
              </w:rPr>
            </w:pPr>
          </w:p>
        </w:tc>
        <w:tc>
          <w:tcPr>
            <w:tcW w:w="709" w:type="dxa"/>
          </w:tcPr>
          <w:p w:rsidR="005B3BF9" w:rsidRDefault="005B3BF9" w:rsidP="008A5752">
            <w:pPr>
              <w:rPr>
                <w:sz w:val="20"/>
              </w:rPr>
            </w:pPr>
            <w:r>
              <w:rPr>
                <w:sz w:val="20"/>
                <w:lang w:val="en-US"/>
              </w:rPr>
              <w:t>Qi</w:t>
            </w:r>
          </w:p>
        </w:tc>
        <w:tc>
          <w:tcPr>
            <w:tcW w:w="708" w:type="dxa"/>
          </w:tcPr>
          <w:p w:rsidR="005B3BF9" w:rsidRDefault="005B3BF9" w:rsidP="008A5752">
            <w:pPr>
              <w:rPr>
                <w:sz w:val="20"/>
              </w:rPr>
            </w:pPr>
            <w:r>
              <w:rPr>
                <w:sz w:val="20"/>
                <w:lang w:val="en-US"/>
              </w:rPr>
              <w:t>Qi</w:t>
            </w:r>
          </w:p>
          <w:p w:rsidR="005B3BF9" w:rsidRDefault="005B3BF9" w:rsidP="008A5752">
            <w:pPr>
              <w:rPr>
                <w:sz w:val="20"/>
                <w:lang w:val="en-US"/>
              </w:rPr>
            </w:pPr>
            <w:r>
              <w:rPr>
                <w:sz w:val="20"/>
              </w:rPr>
              <w:t>у</w:t>
            </w:r>
            <w:r>
              <w:rPr>
                <w:sz w:val="20"/>
                <w:lang w:val="en-US"/>
              </w:rPr>
              <w:t>.</w:t>
            </w:r>
            <w:r>
              <w:rPr>
                <w:sz w:val="20"/>
              </w:rPr>
              <w:t>е</w:t>
            </w:r>
            <w:r>
              <w:rPr>
                <w:sz w:val="20"/>
                <w:lang w:val="en-US"/>
              </w:rPr>
              <w:t>.</w:t>
            </w:r>
          </w:p>
        </w:tc>
        <w:tc>
          <w:tcPr>
            <w:tcW w:w="709" w:type="dxa"/>
          </w:tcPr>
          <w:p w:rsidR="005B3BF9" w:rsidRDefault="005B3BF9" w:rsidP="008A5752">
            <w:pPr>
              <w:rPr>
                <w:sz w:val="20"/>
                <w:lang w:val="en-US"/>
              </w:rPr>
            </w:pPr>
            <w:proofErr w:type="spellStart"/>
            <w:r>
              <w:rPr>
                <w:sz w:val="20"/>
                <w:lang w:val="en-US"/>
              </w:rPr>
              <w:t>Zi</w:t>
            </w:r>
            <w:proofErr w:type="spellEnd"/>
          </w:p>
        </w:tc>
        <w:tc>
          <w:tcPr>
            <w:tcW w:w="709" w:type="dxa"/>
          </w:tcPr>
          <w:p w:rsidR="005B3BF9" w:rsidRDefault="005B3BF9" w:rsidP="008A5752">
            <w:pPr>
              <w:rPr>
                <w:sz w:val="20"/>
              </w:rPr>
            </w:pPr>
            <w:r>
              <w:rPr>
                <w:sz w:val="20"/>
                <w:lang w:val="en-US"/>
              </w:rPr>
              <w:t>Qi</w:t>
            </w:r>
          </w:p>
          <w:p w:rsidR="005B3BF9" w:rsidRDefault="005B3BF9" w:rsidP="008A5752">
            <w:pPr>
              <w:rPr>
                <w:sz w:val="20"/>
                <w:lang w:val="en-US"/>
              </w:rPr>
            </w:pPr>
            <w:r>
              <w:rPr>
                <w:sz w:val="20"/>
              </w:rPr>
              <w:t>у</w:t>
            </w:r>
            <w:r>
              <w:rPr>
                <w:sz w:val="20"/>
                <w:lang w:val="en-US"/>
              </w:rPr>
              <w:t>.</w:t>
            </w:r>
            <w:r>
              <w:rPr>
                <w:sz w:val="20"/>
              </w:rPr>
              <w:t>е</w:t>
            </w:r>
            <w:r>
              <w:rPr>
                <w:sz w:val="20"/>
                <w:lang w:val="en-US"/>
              </w:rPr>
              <w:t>.</w:t>
            </w:r>
          </w:p>
        </w:tc>
        <w:tc>
          <w:tcPr>
            <w:tcW w:w="709" w:type="dxa"/>
          </w:tcPr>
          <w:p w:rsidR="005B3BF9" w:rsidRDefault="005B3BF9" w:rsidP="008A5752">
            <w:pPr>
              <w:rPr>
                <w:sz w:val="20"/>
                <w:lang w:val="en-US"/>
              </w:rPr>
            </w:pPr>
            <w:proofErr w:type="spellStart"/>
            <w:r>
              <w:rPr>
                <w:sz w:val="20"/>
                <w:lang w:val="en-US"/>
              </w:rPr>
              <w:t>Ji</w:t>
            </w:r>
            <w:proofErr w:type="spellEnd"/>
          </w:p>
        </w:tc>
        <w:tc>
          <w:tcPr>
            <w:tcW w:w="568" w:type="dxa"/>
          </w:tcPr>
          <w:p w:rsidR="005B3BF9" w:rsidRDefault="005B3BF9" w:rsidP="008A5752">
            <w:pPr>
              <w:rPr>
                <w:sz w:val="20"/>
              </w:rPr>
            </w:pPr>
            <w:r>
              <w:rPr>
                <w:sz w:val="20"/>
                <w:lang w:val="en-US"/>
              </w:rPr>
              <w:t>Qi</w:t>
            </w:r>
          </w:p>
          <w:p w:rsidR="005B3BF9" w:rsidRDefault="005B3BF9" w:rsidP="008A5752">
            <w:pPr>
              <w:rPr>
                <w:sz w:val="20"/>
                <w:lang w:val="en-US"/>
              </w:rPr>
            </w:pPr>
            <w:r>
              <w:rPr>
                <w:sz w:val="20"/>
              </w:rPr>
              <w:t>у</w:t>
            </w:r>
            <w:r>
              <w:rPr>
                <w:sz w:val="20"/>
                <w:lang w:val="en-US"/>
              </w:rPr>
              <w:t>.</w:t>
            </w:r>
            <w:r>
              <w:rPr>
                <w:sz w:val="20"/>
              </w:rPr>
              <w:t>е</w:t>
            </w:r>
            <w:r>
              <w:rPr>
                <w:sz w:val="20"/>
                <w:lang w:val="en-US"/>
              </w:rPr>
              <w:t>.</w:t>
            </w:r>
          </w:p>
        </w:tc>
        <w:tc>
          <w:tcPr>
            <w:tcW w:w="708" w:type="dxa"/>
          </w:tcPr>
          <w:p w:rsidR="005B3BF9" w:rsidRDefault="005B3BF9" w:rsidP="008A5752">
            <w:pPr>
              <w:rPr>
                <w:sz w:val="20"/>
                <w:lang w:val="en-US"/>
              </w:rPr>
            </w:pPr>
            <w:r>
              <w:rPr>
                <w:sz w:val="20"/>
                <w:lang w:val="en-US"/>
              </w:rPr>
              <w:t>Et</w:t>
            </w:r>
          </w:p>
        </w:tc>
        <w:tc>
          <w:tcPr>
            <w:tcW w:w="709" w:type="dxa"/>
          </w:tcPr>
          <w:p w:rsidR="005B3BF9" w:rsidRDefault="005B3BF9" w:rsidP="008A5752">
            <w:pPr>
              <w:rPr>
                <w:sz w:val="20"/>
              </w:rPr>
            </w:pPr>
            <w:r>
              <w:rPr>
                <w:sz w:val="20"/>
                <w:lang w:val="en-US"/>
              </w:rPr>
              <w:t>Qi</w:t>
            </w:r>
          </w:p>
          <w:p w:rsidR="005B3BF9" w:rsidRDefault="005B3BF9" w:rsidP="008A5752">
            <w:pPr>
              <w:rPr>
                <w:sz w:val="20"/>
              </w:rPr>
            </w:pPr>
            <w:r>
              <w:rPr>
                <w:sz w:val="20"/>
              </w:rPr>
              <w:t>у.е.</w:t>
            </w:r>
          </w:p>
        </w:tc>
        <w:tc>
          <w:tcPr>
            <w:tcW w:w="1559" w:type="dxa"/>
          </w:tcPr>
          <w:p w:rsidR="005B3BF9" w:rsidRDefault="005B3BF9" w:rsidP="008A5752">
            <w:pPr>
              <w:rPr>
                <w:sz w:val="20"/>
              </w:rPr>
            </w:pPr>
          </w:p>
        </w:tc>
      </w:tr>
      <w:tr w:rsidR="00BD36CA" w:rsidTr="008A5752">
        <w:trPr>
          <w:jc w:val="center"/>
        </w:trPr>
        <w:tc>
          <w:tcPr>
            <w:tcW w:w="1133" w:type="dxa"/>
          </w:tcPr>
          <w:p w:rsidR="005B3BF9" w:rsidRDefault="005B3BF9" w:rsidP="008A5752">
            <w:pPr>
              <w:rPr>
                <w:sz w:val="20"/>
              </w:rPr>
            </w:pPr>
            <w:r>
              <w:rPr>
                <w:sz w:val="20"/>
              </w:rPr>
              <w:t>Жилые дома кирпич. 9-этаж.</w:t>
            </w:r>
          </w:p>
        </w:tc>
        <w:tc>
          <w:tcPr>
            <w:tcW w:w="851" w:type="dxa"/>
          </w:tcPr>
          <w:p w:rsidR="005B3BF9" w:rsidRDefault="005B3BF9" w:rsidP="008A5752">
            <w:pPr>
              <w:rPr>
                <w:sz w:val="20"/>
                <w:vertAlign w:val="superscript"/>
              </w:rPr>
            </w:pPr>
            <w:r>
              <w:rPr>
                <w:sz w:val="20"/>
              </w:rPr>
              <w:t>м</w:t>
            </w:r>
            <w:proofErr w:type="gramStart"/>
            <w:r>
              <w:rPr>
                <w:sz w:val="20"/>
                <w:vertAlign w:val="superscript"/>
              </w:rPr>
              <w:t>2</w:t>
            </w:r>
            <w:proofErr w:type="gramEnd"/>
          </w:p>
        </w:tc>
        <w:tc>
          <w:tcPr>
            <w:tcW w:w="709" w:type="dxa"/>
          </w:tcPr>
          <w:p w:rsidR="005B3BF9" w:rsidRDefault="005B3BF9" w:rsidP="008A5752">
            <w:pPr>
              <w:rPr>
                <w:sz w:val="20"/>
              </w:rPr>
            </w:pPr>
            <w:r>
              <w:rPr>
                <w:sz w:val="20"/>
              </w:rPr>
              <w:t>20 тыс</w:t>
            </w:r>
            <w:r w:rsidR="00BD36CA">
              <w:rPr>
                <w:sz w:val="20"/>
              </w:rPr>
              <w:t>.</w:t>
            </w:r>
          </w:p>
        </w:tc>
        <w:tc>
          <w:tcPr>
            <w:tcW w:w="708" w:type="dxa"/>
          </w:tcPr>
          <w:p w:rsidR="005B3BF9" w:rsidRDefault="005B3BF9" w:rsidP="008A5752">
            <w:pPr>
              <w:rPr>
                <w:sz w:val="20"/>
              </w:rPr>
            </w:pPr>
            <w:r>
              <w:rPr>
                <w:sz w:val="20"/>
              </w:rPr>
              <w:t>800</w:t>
            </w:r>
          </w:p>
        </w:tc>
        <w:tc>
          <w:tcPr>
            <w:tcW w:w="709" w:type="dxa"/>
          </w:tcPr>
          <w:p w:rsidR="005B3BF9" w:rsidRDefault="005B3BF9" w:rsidP="008A5752">
            <w:pPr>
              <w:rPr>
                <w:sz w:val="20"/>
              </w:rPr>
            </w:pPr>
            <w:r>
              <w:rPr>
                <w:sz w:val="20"/>
              </w:rPr>
              <w:t>10 тыс</w:t>
            </w:r>
            <w:r w:rsidR="00BD36CA">
              <w:rPr>
                <w:sz w:val="20"/>
              </w:rPr>
              <w:t>.</w:t>
            </w:r>
          </w:p>
        </w:tc>
        <w:tc>
          <w:tcPr>
            <w:tcW w:w="709" w:type="dxa"/>
          </w:tcPr>
          <w:p w:rsidR="005B3BF9" w:rsidRDefault="005B3BF9" w:rsidP="008A5752">
            <w:pPr>
              <w:rPr>
                <w:sz w:val="20"/>
              </w:rPr>
            </w:pPr>
            <w:r>
              <w:rPr>
                <w:sz w:val="20"/>
              </w:rPr>
              <w:t>800</w:t>
            </w:r>
          </w:p>
        </w:tc>
        <w:tc>
          <w:tcPr>
            <w:tcW w:w="709" w:type="dxa"/>
          </w:tcPr>
          <w:p w:rsidR="005B3BF9" w:rsidRDefault="005B3BF9" w:rsidP="008A5752">
            <w:pPr>
              <w:rPr>
                <w:sz w:val="20"/>
              </w:rPr>
            </w:pPr>
            <w:r>
              <w:rPr>
                <w:sz w:val="20"/>
              </w:rPr>
              <w:t>-</w:t>
            </w:r>
          </w:p>
        </w:tc>
        <w:tc>
          <w:tcPr>
            <w:tcW w:w="568" w:type="dxa"/>
          </w:tcPr>
          <w:p w:rsidR="005B3BF9" w:rsidRDefault="005B3BF9" w:rsidP="008A5752">
            <w:pPr>
              <w:rPr>
                <w:sz w:val="20"/>
              </w:rPr>
            </w:pPr>
            <w:r>
              <w:rPr>
                <w:sz w:val="20"/>
              </w:rPr>
              <w:t>-</w:t>
            </w:r>
          </w:p>
        </w:tc>
        <w:tc>
          <w:tcPr>
            <w:tcW w:w="708" w:type="dxa"/>
          </w:tcPr>
          <w:p w:rsidR="005B3BF9" w:rsidRDefault="005B3BF9" w:rsidP="008A5752">
            <w:pPr>
              <w:rPr>
                <w:sz w:val="20"/>
              </w:rPr>
            </w:pPr>
            <w:r>
              <w:rPr>
                <w:sz w:val="20"/>
              </w:rPr>
              <w:t>15 тыс</w:t>
            </w:r>
            <w:r w:rsidR="00BD36CA">
              <w:rPr>
                <w:sz w:val="20"/>
              </w:rPr>
              <w:t>.</w:t>
            </w:r>
          </w:p>
        </w:tc>
        <w:tc>
          <w:tcPr>
            <w:tcW w:w="709" w:type="dxa"/>
          </w:tcPr>
          <w:p w:rsidR="005B3BF9" w:rsidRDefault="005B3BF9" w:rsidP="008A5752">
            <w:pPr>
              <w:rPr>
                <w:sz w:val="20"/>
              </w:rPr>
            </w:pPr>
            <w:r>
              <w:rPr>
                <w:sz w:val="20"/>
              </w:rPr>
              <w:t>850</w:t>
            </w:r>
          </w:p>
        </w:tc>
        <w:tc>
          <w:tcPr>
            <w:tcW w:w="1559" w:type="dxa"/>
          </w:tcPr>
          <w:p w:rsidR="005B3BF9" w:rsidRDefault="005B3BF9" w:rsidP="008A5752">
            <w:pPr>
              <w:rPr>
                <w:sz w:val="20"/>
              </w:rPr>
            </w:pPr>
          </w:p>
        </w:tc>
      </w:tr>
      <w:tr w:rsidR="00BD36CA" w:rsidTr="008A5752">
        <w:trPr>
          <w:jc w:val="center"/>
        </w:trPr>
        <w:tc>
          <w:tcPr>
            <w:tcW w:w="1133" w:type="dxa"/>
          </w:tcPr>
          <w:p w:rsidR="005B3BF9" w:rsidRDefault="005B3BF9" w:rsidP="008A5752">
            <w:pPr>
              <w:rPr>
                <w:sz w:val="20"/>
              </w:rPr>
            </w:pPr>
            <w:r>
              <w:rPr>
                <w:sz w:val="20"/>
              </w:rPr>
              <w:t>Жилые дома кирпич. 12-16-этаж.</w:t>
            </w:r>
          </w:p>
        </w:tc>
        <w:tc>
          <w:tcPr>
            <w:tcW w:w="851" w:type="dxa"/>
          </w:tcPr>
          <w:p w:rsidR="005B3BF9" w:rsidRDefault="005B3BF9" w:rsidP="008A5752">
            <w:pPr>
              <w:rPr>
                <w:sz w:val="20"/>
                <w:vertAlign w:val="superscript"/>
              </w:rPr>
            </w:pPr>
            <w:r>
              <w:rPr>
                <w:sz w:val="20"/>
              </w:rPr>
              <w:t>м</w:t>
            </w:r>
            <w:proofErr w:type="gramStart"/>
            <w:r>
              <w:rPr>
                <w:sz w:val="20"/>
                <w:vertAlign w:val="superscript"/>
              </w:rPr>
              <w:t>2</w:t>
            </w:r>
            <w:proofErr w:type="gramEnd"/>
          </w:p>
        </w:tc>
        <w:tc>
          <w:tcPr>
            <w:tcW w:w="709" w:type="dxa"/>
          </w:tcPr>
          <w:p w:rsidR="005B3BF9" w:rsidRDefault="005B3BF9" w:rsidP="008A5752">
            <w:pPr>
              <w:rPr>
                <w:sz w:val="20"/>
              </w:rPr>
            </w:pPr>
            <w:r>
              <w:rPr>
                <w:sz w:val="20"/>
              </w:rPr>
              <w:t>15 тыс</w:t>
            </w:r>
            <w:r w:rsidR="00BD36CA">
              <w:rPr>
                <w:sz w:val="20"/>
              </w:rPr>
              <w:t>.</w:t>
            </w:r>
          </w:p>
        </w:tc>
        <w:tc>
          <w:tcPr>
            <w:tcW w:w="708" w:type="dxa"/>
          </w:tcPr>
          <w:p w:rsidR="005B3BF9" w:rsidRDefault="005B3BF9" w:rsidP="008A5752">
            <w:pPr>
              <w:rPr>
                <w:sz w:val="20"/>
              </w:rPr>
            </w:pPr>
            <w:r>
              <w:rPr>
                <w:sz w:val="20"/>
              </w:rPr>
              <w:t>750</w:t>
            </w:r>
          </w:p>
        </w:tc>
        <w:tc>
          <w:tcPr>
            <w:tcW w:w="709" w:type="dxa"/>
          </w:tcPr>
          <w:p w:rsidR="005B3BF9" w:rsidRDefault="005B3BF9" w:rsidP="008A5752">
            <w:pPr>
              <w:rPr>
                <w:sz w:val="20"/>
              </w:rPr>
            </w:pPr>
            <w:r>
              <w:rPr>
                <w:sz w:val="20"/>
              </w:rPr>
              <w:t>7 тыс</w:t>
            </w:r>
            <w:r w:rsidR="00BD36CA">
              <w:rPr>
                <w:sz w:val="20"/>
              </w:rPr>
              <w:t>.</w:t>
            </w:r>
          </w:p>
        </w:tc>
        <w:tc>
          <w:tcPr>
            <w:tcW w:w="709" w:type="dxa"/>
          </w:tcPr>
          <w:p w:rsidR="005B3BF9" w:rsidRDefault="005B3BF9" w:rsidP="008A5752">
            <w:pPr>
              <w:rPr>
                <w:sz w:val="20"/>
              </w:rPr>
            </w:pPr>
            <w:r>
              <w:rPr>
                <w:sz w:val="20"/>
              </w:rPr>
              <w:t>750</w:t>
            </w:r>
          </w:p>
        </w:tc>
        <w:tc>
          <w:tcPr>
            <w:tcW w:w="709" w:type="dxa"/>
          </w:tcPr>
          <w:p w:rsidR="005B3BF9" w:rsidRDefault="005B3BF9" w:rsidP="008A5752">
            <w:pPr>
              <w:rPr>
                <w:sz w:val="20"/>
              </w:rPr>
            </w:pPr>
            <w:r>
              <w:rPr>
                <w:sz w:val="20"/>
              </w:rPr>
              <w:t>10 тыс</w:t>
            </w:r>
            <w:r w:rsidR="00BD36CA">
              <w:rPr>
                <w:sz w:val="20"/>
              </w:rPr>
              <w:t>.</w:t>
            </w:r>
          </w:p>
        </w:tc>
        <w:tc>
          <w:tcPr>
            <w:tcW w:w="568" w:type="dxa"/>
          </w:tcPr>
          <w:p w:rsidR="005B3BF9" w:rsidRDefault="005B3BF9" w:rsidP="008A5752">
            <w:pPr>
              <w:rPr>
                <w:sz w:val="20"/>
              </w:rPr>
            </w:pPr>
            <w:r>
              <w:rPr>
                <w:sz w:val="20"/>
              </w:rPr>
              <w:t>850</w:t>
            </w:r>
          </w:p>
        </w:tc>
        <w:tc>
          <w:tcPr>
            <w:tcW w:w="708" w:type="dxa"/>
          </w:tcPr>
          <w:p w:rsidR="005B3BF9" w:rsidRDefault="005B3BF9" w:rsidP="008A5752">
            <w:pPr>
              <w:rPr>
                <w:sz w:val="20"/>
              </w:rPr>
            </w:pPr>
            <w:r>
              <w:rPr>
                <w:sz w:val="20"/>
              </w:rPr>
              <w:t>-</w:t>
            </w:r>
          </w:p>
        </w:tc>
        <w:tc>
          <w:tcPr>
            <w:tcW w:w="709" w:type="dxa"/>
          </w:tcPr>
          <w:p w:rsidR="005B3BF9" w:rsidRDefault="005B3BF9" w:rsidP="008A5752">
            <w:pPr>
              <w:rPr>
                <w:sz w:val="20"/>
              </w:rPr>
            </w:pPr>
            <w:r>
              <w:rPr>
                <w:sz w:val="20"/>
              </w:rPr>
              <w:t>-</w:t>
            </w:r>
          </w:p>
        </w:tc>
        <w:tc>
          <w:tcPr>
            <w:tcW w:w="1559" w:type="dxa"/>
          </w:tcPr>
          <w:p w:rsidR="005B3BF9" w:rsidRDefault="005B3BF9" w:rsidP="008A5752">
            <w:pPr>
              <w:rPr>
                <w:sz w:val="20"/>
              </w:rPr>
            </w:pPr>
          </w:p>
        </w:tc>
      </w:tr>
      <w:tr w:rsidR="00BD36CA" w:rsidTr="008A5752">
        <w:trPr>
          <w:jc w:val="center"/>
        </w:trPr>
        <w:tc>
          <w:tcPr>
            <w:tcW w:w="1133" w:type="dxa"/>
          </w:tcPr>
          <w:p w:rsidR="005B3BF9" w:rsidRDefault="005B3BF9" w:rsidP="008A5752">
            <w:pPr>
              <w:rPr>
                <w:sz w:val="20"/>
              </w:rPr>
            </w:pPr>
            <w:r>
              <w:rPr>
                <w:sz w:val="20"/>
              </w:rPr>
              <w:t xml:space="preserve">Жилые дома </w:t>
            </w:r>
            <w:proofErr w:type="spellStart"/>
            <w:r>
              <w:rPr>
                <w:sz w:val="20"/>
              </w:rPr>
              <w:t>панельн</w:t>
            </w:r>
            <w:proofErr w:type="spellEnd"/>
            <w:r>
              <w:rPr>
                <w:sz w:val="20"/>
              </w:rPr>
              <w:t>.</w:t>
            </w:r>
          </w:p>
          <w:p w:rsidR="005B3BF9" w:rsidRDefault="005B3BF9" w:rsidP="008A5752">
            <w:pPr>
              <w:rPr>
                <w:sz w:val="20"/>
              </w:rPr>
            </w:pPr>
            <w:r>
              <w:rPr>
                <w:sz w:val="20"/>
              </w:rPr>
              <w:t>9-этаж.</w:t>
            </w:r>
          </w:p>
        </w:tc>
        <w:tc>
          <w:tcPr>
            <w:tcW w:w="851" w:type="dxa"/>
          </w:tcPr>
          <w:p w:rsidR="005B3BF9" w:rsidRDefault="005B3BF9" w:rsidP="008A5752">
            <w:pPr>
              <w:rPr>
                <w:sz w:val="20"/>
                <w:vertAlign w:val="superscript"/>
              </w:rPr>
            </w:pPr>
            <w:r>
              <w:rPr>
                <w:sz w:val="20"/>
              </w:rPr>
              <w:t>м</w:t>
            </w:r>
            <w:proofErr w:type="gramStart"/>
            <w:r>
              <w:rPr>
                <w:sz w:val="20"/>
                <w:vertAlign w:val="superscript"/>
              </w:rPr>
              <w:t>2</w:t>
            </w:r>
            <w:proofErr w:type="gramEnd"/>
          </w:p>
        </w:tc>
        <w:tc>
          <w:tcPr>
            <w:tcW w:w="709" w:type="dxa"/>
          </w:tcPr>
          <w:p w:rsidR="005B3BF9" w:rsidRDefault="005B3BF9" w:rsidP="008A5752">
            <w:pPr>
              <w:rPr>
                <w:sz w:val="20"/>
              </w:rPr>
            </w:pPr>
            <w:r>
              <w:rPr>
                <w:sz w:val="20"/>
              </w:rPr>
              <w:t>10 тыс</w:t>
            </w:r>
            <w:r w:rsidR="00BD36CA">
              <w:rPr>
                <w:sz w:val="20"/>
              </w:rPr>
              <w:t>.</w:t>
            </w:r>
          </w:p>
        </w:tc>
        <w:tc>
          <w:tcPr>
            <w:tcW w:w="708" w:type="dxa"/>
          </w:tcPr>
          <w:p w:rsidR="005B3BF9" w:rsidRDefault="005B3BF9" w:rsidP="008A5752">
            <w:pPr>
              <w:rPr>
                <w:sz w:val="20"/>
              </w:rPr>
            </w:pPr>
            <w:r>
              <w:rPr>
                <w:sz w:val="20"/>
              </w:rPr>
              <w:t>600</w:t>
            </w:r>
          </w:p>
        </w:tc>
        <w:tc>
          <w:tcPr>
            <w:tcW w:w="709" w:type="dxa"/>
          </w:tcPr>
          <w:p w:rsidR="005B3BF9" w:rsidRDefault="005B3BF9" w:rsidP="008A5752">
            <w:pPr>
              <w:rPr>
                <w:sz w:val="20"/>
              </w:rPr>
            </w:pPr>
            <w:r>
              <w:rPr>
                <w:sz w:val="20"/>
              </w:rPr>
              <w:t>5 тыс</w:t>
            </w:r>
            <w:r w:rsidR="00BD36CA">
              <w:rPr>
                <w:sz w:val="20"/>
              </w:rPr>
              <w:t>.</w:t>
            </w:r>
          </w:p>
        </w:tc>
        <w:tc>
          <w:tcPr>
            <w:tcW w:w="709" w:type="dxa"/>
          </w:tcPr>
          <w:p w:rsidR="005B3BF9" w:rsidRDefault="005B3BF9" w:rsidP="008A5752">
            <w:pPr>
              <w:rPr>
                <w:sz w:val="20"/>
              </w:rPr>
            </w:pPr>
            <w:r>
              <w:rPr>
                <w:sz w:val="20"/>
              </w:rPr>
              <w:t>600</w:t>
            </w:r>
          </w:p>
        </w:tc>
        <w:tc>
          <w:tcPr>
            <w:tcW w:w="709" w:type="dxa"/>
          </w:tcPr>
          <w:p w:rsidR="005B3BF9" w:rsidRDefault="005B3BF9" w:rsidP="008A5752">
            <w:pPr>
              <w:rPr>
                <w:sz w:val="20"/>
              </w:rPr>
            </w:pPr>
            <w:r>
              <w:rPr>
                <w:sz w:val="20"/>
              </w:rPr>
              <w:t>-</w:t>
            </w:r>
          </w:p>
        </w:tc>
        <w:tc>
          <w:tcPr>
            <w:tcW w:w="568" w:type="dxa"/>
          </w:tcPr>
          <w:p w:rsidR="005B3BF9" w:rsidRDefault="005B3BF9" w:rsidP="008A5752">
            <w:pPr>
              <w:rPr>
                <w:sz w:val="20"/>
              </w:rPr>
            </w:pPr>
            <w:r>
              <w:rPr>
                <w:sz w:val="20"/>
              </w:rPr>
              <w:t>-</w:t>
            </w:r>
          </w:p>
        </w:tc>
        <w:tc>
          <w:tcPr>
            <w:tcW w:w="708" w:type="dxa"/>
          </w:tcPr>
          <w:p w:rsidR="005B3BF9" w:rsidRDefault="005B3BF9" w:rsidP="008A5752">
            <w:pPr>
              <w:rPr>
                <w:sz w:val="20"/>
              </w:rPr>
            </w:pPr>
            <w:r>
              <w:rPr>
                <w:sz w:val="20"/>
              </w:rPr>
              <w:t>-</w:t>
            </w:r>
          </w:p>
        </w:tc>
        <w:tc>
          <w:tcPr>
            <w:tcW w:w="709" w:type="dxa"/>
          </w:tcPr>
          <w:p w:rsidR="005B3BF9" w:rsidRDefault="005B3BF9" w:rsidP="008A5752">
            <w:pPr>
              <w:rPr>
                <w:sz w:val="20"/>
              </w:rPr>
            </w:pPr>
            <w:r>
              <w:rPr>
                <w:sz w:val="20"/>
              </w:rPr>
              <w:t>-</w:t>
            </w:r>
          </w:p>
        </w:tc>
        <w:tc>
          <w:tcPr>
            <w:tcW w:w="1559" w:type="dxa"/>
          </w:tcPr>
          <w:p w:rsidR="005B3BF9" w:rsidRDefault="005B3BF9" w:rsidP="008A5752">
            <w:pPr>
              <w:rPr>
                <w:sz w:val="20"/>
              </w:rPr>
            </w:pPr>
          </w:p>
        </w:tc>
      </w:tr>
      <w:tr w:rsidR="00BD36CA" w:rsidTr="008A5752">
        <w:trPr>
          <w:jc w:val="center"/>
        </w:trPr>
        <w:tc>
          <w:tcPr>
            <w:tcW w:w="1133" w:type="dxa"/>
          </w:tcPr>
          <w:p w:rsidR="005B3BF9" w:rsidRDefault="005B3BF9" w:rsidP="008A5752">
            <w:pPr>
              <w:rPr>
                <w:sz w:val="20"/>
              </w:rPr>
            </w:pPr>
            <w:r>
              <w:rPr>
                <w:sz w:val="20"/>
              </w:rPr>
              <w:t>Коттеджи кирпич. 2-этаж.</w:t>
            </w:r>
          </w:p>
        </w:tc>
        <w:tc>
          <w:tcPr>
            <w:tcW w:w="851" w:type="dxa"/>
          </w:tcPr>
          <w:p w:rsidR="005B3BF9" w:rsidRDefault="005B3BF9" w:rsidP="008A5752">
            <w:pPr>
              <w:rPr>
                <w:sz w:val="20"/>
              </w:rPr>
            </w:pPr>
            <w:r>
              <w:rPr>
                <w:sz w:val="20"/>
              </w:rPr>
              <w:t>Объект</w:t>
            </w:r>
          </w:p>
        </w:tc>
        <w:tc>
          <w:tcPr>
            <w:tcW w:w="709" w:type="dxa"/>
          </w:tcPr>
          <w:p w:rsidR="005B3BF9" w:rsidRDefault="005B3BF9" w:rsidP="008A5752">
            <w:pPr>
              <w:rPr>
                <w:sz w:val="20"/>
              </w:rPr>
            </w:pPr>
            <w:r>
              <w:rPr>
                <w:sz w:val="20"/>
              </w:rPr>
              <w:t>15</w:t>
            </w:r>
          </w:p>
        </w:tc>
        <w:tc>
          <w:tcPr>
            <w:tcW w:w="708" w:type="dxa"/>
          </w:tcPr>
          <w:p w:rsidR="005B3BF9" w:rsidRDefault="005B3BF9" w:rsidP="008A5752">
            <w:pPr>
              <w:rPr>
                <w:sz w:val="20"/>
              </w:rPr>
            </w:pPr>
            <w:r>
              <w:rPr>
                <w:sz w:val="20"/>
              </w:rPr>
              <w:t xml:space="preserve">10 </w:t>
            </w:r>
            <w:proofErr w:type="spellStart"/>
            <w:proofErr w:type="gramStart"/>
            <w:r>
              <w:rPr>
                <w:sz w:val="20"/>
              </w:rPr>
              <w:t>тыс</w:t>
            </w:r>
            <w:proofErr w:type="spellEnd"/>
            <w:proofErr w:type="gramEnd"/>
          </w:p>
        </w:tc>
        <w:tc>
          <w:tcPr>
            <w:tcW w:w="709" w:type="dxa"/>
          </w:tcPr>
          <w:p w:rsidR="005B3BF9" w:rsidRDefault="005B3BF9" w:rsidP="008A5752">
            <w:pPr>
              <w:rPr>
                <w:sz w:val="20"/>
              </w:rPr>
            </w:pPr>
            <w:r>
              <w:rPr>
                <w:sz w:val="20"/>
              </w:rPr>
              <w:t>5</w:t>
            </w:r>
          </w:p>
        </w:tc>
        <w:tc>
          <w:tcPr>
            <w:tcW w:w="709" w:type="dxa"/>
          </w:tcPr>
          <w:p w:rsidR="005B3BF9" w:rsidRDefault="005B3BF9" w:rsidP="008A5752">
            <w:pPr>
              <w:rPr>
                <w:sz w:val="20"/>
              </w:rPr>
            </w:pPr>
            <w:r>
              <w:rPr>
                <w:sz w:val="20"/>
              </w:rPr>
              <w:t>10</w:t>
            </w:r>
            <w:r w:rsidR="00165A2B">
              <w:rPr>
                <w:sz w:val="20"/>
              </w:rPr>
              <w:t xml:space="preserve"> </w:t>
            </w:r>
            <w:proofErr w:type="spellStart"/>
            <w:proofErr w:type="gramStart"/>
            <w:r w:rsidR="00165A2B">
              <w:rPr>
                <w:sz w:val="20"/>
              </w:rPr>
              <w:t>тыс</w:t>
            </w:r>
            <w:proofErr w:type="spellEnd"/>
            <w:proofErr w:type="gramEnd"/>
          </w:p>
        </w:tc>
        <w:tc>
          <w:tcPr>
            <w:tcW w:w="709" w:type="dxa"/>
          </w:tcPr>
          <w:p w:rsidR="005B3BF9" w:rsidRDefault="005B3BF9" w:rsidP="008A5752">
            <w:pPr>
              <w:rPr>
                <w:sz w:val="20"/>
              </w:rPr>
            </w:pPr>
            <w:r>
              <w:rPr>
                <w:sz w:val="20"/>
              </w:rPr>
              <w:t>4</w:t>
            </w:r>
          </w:p>
        </w:tc>
        <w:tc>
          <w:tcPr>
            <w:tcW w:w="568" w:type="dxa"/>
          </w:tcPr>
          <w:p w:rsidR="005B3BF9" w:rsidRDefault="005B3BF9" w:rsidP="008A5752">
            <w:pPr>
              <w:rPr>
                <w:sz w:val="20"/>
              </w:rPr>
            </w:pPr>
            <w:r>
              <w:rPr>
                <w:sz w:val="20"/>
              </w:rPr>
              <w:t>15 тыс</w:t>
            </w:r>
            <w:r w:rsidR="00BD36CA">
              <w:rPr>
                <w:sz w:val="20"/>
              </w:rPr>
              <w:t>.</w:t>
            </w:r>
          </w:p>
        </w:tc>
        <w:tc>
          <w:tcPr>
            <w:tcW w:w="708" w:type="dxa"/>
          </w:tcPr>
          <w:p w:rsidR="005B3BF9" w:rsidRDefault="005B3BF9" w:rsidP="008A5752">
            <w:pPr>
              <w:rPr>
                <w:sz w:val="20"/>
              </w:rPr>
            </w:pPr>
            <w:r>
              <w:rPr>
                <w:sz w:val="20"/>
              </w:rPr>
              <w:t>7</w:t>
            </w:r>
          </w:p>
        </w:tc>
        <w:tc>
          <w:tcPr>
            <w:tcW w:w="709" w:type="dxa"/>
          </w:tcPr>
          <w:p w:rsidR="005B3BF9" w:rsidRDefault="005B3BF9" w:rsidP="008A5752">
            <w:pPr>
              <w:rPr>
                <w:sz w:val="20"/>
              </w:rPr>
            </w:pPr>
            <w:r>
              <w:rPr>
                <w:sz w:val="20"/>
              </w:rPr>
              <w:t>12 тыс</w:t>
            </w:r>
            <w:r w:rsidR="00BD36CA">
              <w:rPr>
                <w:sz w:val="20"/>
              </w:rPr>
              <w:t>.</w:t>
            </w:r>
          </w:p>
        </w:tc>
        <w:tc>
          <w:tcPr>
            <w:tcW w:w="1559" w:type="dxa"/>
          </w:tcPr>
          <w:p w:rsidR="005B3BF9" w:rsidRDefault="005B3BF9" w:rsidP="008A5752">
            <w:pPr>
              <w:rPr>
                <w:sz w:val="20"/>
              </w:rPr>
            </w:pPr>
          </w:p>
        </w:tc>
      </w:tr>
      <w:tr w:rsidR="00BD36CA" w:rsidTr="008A5752">
        <w:trPr>
          <w:jc w:val="center"/>
        </w:trPr>
        <w:tc>
          <w:tcPr>
            <w:tcW w:w="1133" w:type="dxa"/>
          </w:tcPr>
          <w:p w:rsidR="005B3BF9" w:rsidRDefault="005B3BF9" w:rsidP="008A5752">
            <w:pPr>
              <w:rPr>
                <w:sz w:val="20"/>
              </w:rPr>
            </w:pPr>
            <w:r>
              <w:rPr>
                <w:sz w:val="20"/>
              </w:rPr>
              <w:t>Гаражи кирпич.</w:t>
            </w:r>
          </w:p>
        </w:tc>
        <w:tc>
          <w:tcPr>
            <w:tcW w:w="851" w:type="dxa"/>
          </w:tcPr>
          <w:p w:rsidR="005B3BF9" w:rsidRDefault="005B3BF9" w:rsidP="008A5752">
            <w:pPr>
              <w:rPr>
                <w:sz w:val="20"/>
              </w:rPr>
            </w:pPr>
            <w:r>
              <w:rPr>
                <w:sz w:val="20"/>
              </w:rPr>
              <w:t>Объект</w:t>
            </w:r>
          </w:p>
        </w:tc>
        <w:tc>
          <w:tcPr>
            <w:tcW w:w="709" w:type="dxa"/>
          </w:tcPr>
          <w:p w:rsidR="005B3BF9" w:rsidRDefault="005B3BF9" w:rsidP="008A5752">
            <w:pPr>
              <w:rPr>
                <w:sz w:val="20"/>
              </w:rPr>
            </w:pPr>
            <w:r>
              <w:rPr>
                <w:sz w:val="20"/>
              </w:rPr>
              <w:t>25</w:t>
            </w:r>
          </w:p>
        </w:tc>
        <w:tc>
          <w:tcPr>
            <w:tcW w:w="708" w:type="dxa"/>
          </w:tcPr>
          <w:p w:rsidR="005B3BF9" w:rsidRDefault="005B3BF9" w:rsidP="008A5752">
            <w:pPr>
              <w:rPr>
                <w:sz w:val="20"/>
              </w:rPr>
            </w:pPr>
            <w:r>
              <w:rPr>
                <w:sz w:val="20"/>
              </w:rPr>
              <w:t xml:space="preserve">5 </w:t>
            </w:r>
            <w:proofErr w:type="spellStart"/>
            <w:proofErr w:type="gramStart"/>
            <w:r>
              <w:rPr>
                <w:sz w:val="20"/>
              </w:rPr>
              <w:t>тыс</w:t>
            </w:r>
            <w:proofErr w:type="spellEnd"/>
            <w:proofErr w:type="gramEnd"/>
          </w:p>
        </w:tc>
        <w:tc>
          <w:tcPr>
            <w:tcW w:w="709" w:type="dxa"/>
          </w:tcPr>
          <w:p w:rsidR="005B3BF9" w:rsidRDefault="005B3BF9" w:rsidP="008A5752">
            <w:pPr>
              <w:rPr>
                <w:sz w:val="20"/>
              </w:rPr>
            </w:pPr>
            <w:r>
              <w:rPr>
                <w:sz w:val="20"/>
              </w:rPr>
              <w:t>5</w:t>
            </w:r>
          </w:p>
        </w:tc>
        <w:tc>
          <w:tcPr>
            <w:tcW w:w="709" w:type="dxa"/>
          </w:tcPr>
          <w:p w:rsidR="005B3BF9" w:rsidRDefault="005B3BF9" w:rsidP="008A5752">
            <w:pPr>
              <w:rPr>
                <w:sz w:val="20"/>
              </w:rPr>
            </w:pPr>
            <w:r>
              <w:rPr>
                <w:sz w:val="20"/>
              </w:rPr>
              <w:t>5</w:t>
            </w:r>
            <w:r w:rsidR="00165A2B">
              <w:rPr>
                <w:sz w:val="20"/>
              </w:rPr>
              <w:t xml:space="preserve"> </w:t>
            </w:r>
            <w:proofErr w:type="spellStart"/>
            <w:proofErr w:type="gramStart"/>
            <w:r w:rsidR="00165A2B">
              <w:rPr>
                <w:sz w:val="20"/>
              </w:rPr>
              <w:t>тыс</w:t>
            </w:r>
            <w:proofErr w:type="spellEnd"/>
            <w:proofErr w:type="gramEnd"/>
          </w:p>
        </w:tc>
        <w:tc>
          <w:tcPr>
            <w:tcW w:w="709" w:type="dxa"/>
          </w:tcPr>
          <w:p w:rsidR="005B3BF9" w:rsidRDefault="005B3BF9" w:rsidP="008A5752">
            <w:pPr>
              <w:rPr>
                <w:sz w:val="20"/>
              </w:rPr>
            </w:pPr>
            <w:r>
              <w:rPr>
                <w:sz w:val="20"/>
              </w:rPr>
              <w:t>-</w:t>
            </w:r>
          </w:p>
        </w:tc>
        <w:tc>
          <w:tcPr>
            <w:tcW w:w="568" w:type="dxa"/>
          </w:tcPr>
          <w:p w:rsidR="005B3BF9" w:rsidRDefault="005B3BF9" w:rsidP="008A5752">
            <w:pPr>
              <w:rPr>
                <w:sz w:val="20"/>
              </w:rPr>
            </w:pPr>
            <w:r>
              <w:rPr>
                <w:sz w:val="20"/>
              </w:rPr>
              <w:t>-</w:t>
            </w:r>
          </w:p>
        </w:tc>
        <w:tc>
          <w:tcPr>
            <w:tcW w:w="708" w:type="dxa"/>
          </w:tcPr>
          <w:p w:rsidR="005B3BF9" w:rsidRDefault="005B3BF9" w:rsidP="008A5752">
            <w:pPr>
              <w:rPr>
                <w:sz w:val="20"/>
              </w:rPr>
            </w:pPr>
            <w:r>
              <w:rPr>
                <w:sz w:val="20"/>
              </w:rPr>
              <w:t>-</w:t>
            </w:r>
          </w:p>
        </w:tc>
        <w:tc>
          <w:tcPr>
            <w:tcW w:w="709" w:type="dxa"/>
          </w:tcPr>
          <w:p w:rsidR="005B3BF9" w:rsidRDefault="005B3BF9" w:rsidP="008A5752">
            <w:pPr>
              <w:rPr>
                <w:sz w:val="20"/>
              </w:rPr>
            </w:pPr>
            <w:r>
              <w:rPr>
                <w:sz w:val="20"/>
              </w:rPr>
              <w:t>-</w:t>
            </w:r>
          </w:p>
        </w:tc>
        <w:tc>
          <w:tcPr>
            <w:tcW w:w="1559" w:type="dxa"/>
          </w:tcPr>
          <w:p w:rsidR="005B3BF9" w:rsidRDefault="005B3BF9" w:rsidP="008A5752">
            <w:pPr>
              <w:rPr>
                <w:sz w:val="20"/>
              </w:rPr>
            </w:pPr>
          </w:p>
        </w:tc>
      </w:tr>
    </w:tbl>
    <w:p w:rsidR="005B3BF9" w:rsidRPr="00BD36CA" w:rsidRDefault="00DB718C" w:rsidP="00AC7FD9">
      <w:pPr>
        <w:spacing w:line="360" w:lineRule="auto"/>
        <w:ind w:firstLine="567"/>
        <w:rPr>
          <w:i/>
          <w:sz w:val="22"/>
          <w:szCs w:val="22"/>
        </w:rPr>
      </w:pPr>
      <w:r w:rsidRPr="00BD36CA">
        <w:rPr>
          <w:i/>
        </w:rPr>
        <w:t xml:space="preserve">Примечание. </w:t>
      </w:r>
      <w:r w:rsidRPr="00BD36CA">
        <w:rPr>
          <w:i/>
          <w:sz w:val="22"/>
          <w:szCs w:val="22"/>
        </w:rPr>
        <w:t>Формулы для решения заданий 2.</w:t>
      </w:r>
      <w:r w:rsidR="00AC7FD9" w:rsidRPr="00BD36CA">
        <w:rPr>
          <w:i/>
          <w:sz w:val="22"/>
          <w:szCs w:val="22"/>
        </w:rPr>
        <w:t>7</w:t>
      </w:r>
      <w:r w:rsidRPr="00BD36CA">
        <w:rPr>
          <w:i/>
          <w:sz w:val="22"/>
          <w:szCs w:val="22"/>
        </w:rPr>
        <w:t>-2.</w:t>
      </w:r>
      <w:r w:rsidR="00AC7FD9" w:rsidRPr="00BD36CA">
        <w:rPr>
          <w:i/>
          <w:sz w:val="22"/>
          <w:szCs w:val="22"/>
        </w:rPr>
        <w:t>9</w:t>
      </w:r>
      <w:r w:rsidRPr="00BD36CA">
        <w:rPr>
          <w:i/>
          <w:sz w:val="22"/>
          <w:szCs w:val="22"/>
        </w:rPr>
        <w:t>:</w:t>
      </w:r>
    </w:p>
    <w:p w:rsidR="00C93BD4" w:rsidRPr="00BD36CA" w:rsidRDefault="00DB718C" w:rsidP="00B47ADA">
      <w:pPr>
        <w:spacing w:line="360" w:lineRule="auto"/>
        <w:ind w:firstLine="567"/>
        <w:jc w:val="both"/>
        <w:rPr>
          <w:i/>
          <w:sz w:val="22"/>
          <w:szCs w:val="22"/>
        </w:rPr>
      </w:pPr>
      <w:r w:rsidRPr="00BD36CA">
        <w:rPr>
          <w:i/>
          <w:sz w:val="22"/>
          <w:szCs w:val="22"/>
        </w:rPr>
        <w:t xml:space="preserve">Емкость рынка определяется </w:t>
      </w:r>
      <w:r w:rsidR="00B972A8">
        <w:rPr>
          <w:i/>
          <w:sz w:val="22"/>
          <w:szCs w:val="22"/>
        </w:rPr>
        <w:t xml:space="preserve"> </w:t>
      </w:r>
      <w:r w:rsidR="00B972A8" w:rsidRPr="00080C04">
        <w:rPr>
          <w:position w:val="-10"/>
        </w:rPr>
        <w:object w:dxaOrig="1740" w:dyaOrig="320">
          <v:shape id="_x0000_i1030" type="#_x0000_t75" style="width:87pt;height:15.75pt" o:ole="">
            <v:imagedata r:id="rId19" o:title=""/>
          </v:shape>
          <o:OLEObject Type="Embed" ProgID="Equation.DSMT4" ShapeID="_x0000_i1030" DrawAspect="Content" ObjectID="_1439654414" r:id="rId20"/>
        </w:object>
      </w:r>
      <w:r w:rsidR="00B972A8">
        <w:t xml:space="preserve">,  </w:t>
      </w:r>
      <m:oMath>
        <m:r>
          <w:rPr>
            <w:rFonts w:ascii="Cambria Math" w:hAnsi="Cambria Math"/>
            <w:sz w:val="22"/>
            <w:szCs w:val="22"/>
          </w:rPr>
          <m:t xml:space="preserve"> </m:t>
        </m:r>
      </m:oMath>
      <w:r w:rsidR="00C93BD4" w:rsidRPr="00BD36CA">
        <w:rPr>
          <w:i/>
          <w:sz w:val="22"/>
          <w:szCs w:val="22"/>
        </w:rPr>
        <w:t xml:space="preserve">где </w:t>
      </w:r>
      <w:r w:rsidR="00C93BD4" w:rsidRPr="00BD36CA">
        <w:rPr>
          <w:i/>
          <w:sz w:val="22"/>
          <w:szCs w:val="22"/>
          <w:lang w:val="en-US"/>
        </w:rPr>
        <w:t>Q</w:t>
      </w:r>
      <w:r w:rsidR="00C93BD4" w:rsidRPr="00BD36CA">
        <w:rPr>
          <w:i/>
          <w:sz w:val="22"/>
          <w:szCs w:val="22"/>
        </w:rPr>
        <w:t xml:space="preserve"> – производство товаров; </w:t>
      </w:r>
      <w:r w:rsidR="00C93BD4" w:rsidRPr="00BD36CA">
        <w:rPr>
          <w:i/>
          <w:sz w:val="22"/>
          <w:szCs w:val="22"/>
          <w:lang w:val="en-US"/>
        </w:rPr>
        <w:t>Z</w:t>
      </w:r>
      <w:r w:rsidR="00C93BD4" w:rsidRPr="00BD36CA">
        <w:rPr>
          <w:i/>
          <w:sz w:val="22"/>
          <w:szCs w:val="22"/>
        </w:rPr>
        <w:t xml:space="preserve"> – запасы товаров; </w:t>
      </w:r>
      <w:r w:rsidR="00C93BD4" w:rsidRPr="00BD36CA">
        <w:rPr>
          <w:i/>
          <w:sz w:val="22"/>
          <w:szCs w:val="22"/>
          <w:lang w:val="en-US"/>
        </w:rPr>
        <w:t>I</w:t>
      </w:r>
      <w:r w:rsidR="00C93BD4" w:rsidRPr="00BD36CA">
        <w:rPr>
          <w:i/>
          <w:sz w:val="22"/>
          <w:szCs w:val="22"/>
        </w:rPr>
        <w:t>- импорт товаров; Е – экспорт товаров.</w:t>
      </w:r>
      <w:r w:rsidR="005615A1" w:rsidRPr="00BD36CA">
        <w:rPr>
          <w:i/>
          <w:sz w:val="22"/>
          <w:szCs w:val="22"/>
        </w:rPr>
        <w:t xml:space="preserve"> Емкость рынка можно рассчитывать как в натуральных единицах, так и в стоимостных.</w:t>
      </w:r>
      <w:r w:rsidR="00B47ADA">
        <w:rPr>
          <w:i/>
          <w:sz w:val="22"/>
          <w:szCs w:val="22"/>
        </w:rPr>
        <w:t xml:space="preserve"> </w:t>
      </w:r>
      <w:r w:rsidR="00C93BD4" w:rsidRPr="00BD36CA">
        <w:rPr>
          <w:i/>
          <w:sz w:val="22"/>
          <w:szCs w:val="22"/>
        </w:rPr>
        <w:t>Доля рынка определяется</w:t>
      </w:r>
      <w:r w:rsidR="00B972A8">
        <w:rPr>
          <w:i/>
          <w:sz w:val="22"/>
          <w:szCs w:val="22"/>
        </w:rPr>
        <w:t xml:space="preserve"> </w:t>
      </w:r>
      <w:r w:rsidR="00B972A8" w:rsidRPr="00080C04">
        <w:rPr>
          <w:position w:val="-24"/>
        </w:rPr>
        <w:object w:dxaOrig="1359" w:dyaOrig="620">
          <v:shape id="_x0000_i1031" type="#_x0000_t75" style="width:68.25pt;height:30.75pt" o:ole="">
            <v:imagedata r:id="rId21" o:title=""/>
          </v:shape>
          <o:OLEObject Type="Embed" ProgID="Equation.DSMT4" ShapeID="_x0000_i1031" DrawAspect="Content" ObjectID="_1439654415" r:id="rId22"/>
        </w:object>
      </w:r>
      <w:r w:rsidR="005615A1" w:rsidRPr="00BD36CA">
        <w:rPr>
          <w:i/>
          <w:sz w:val="22"/>
          <w:szCs w:val="22"/>
        </w:rPr>
        <w:t>.</w:t>
      </w:r>
    </w:p>
    <w:p w:rsidR="00B47ADA" w:rsidRDefault="00B47ADA" w:rsidP="00B47ADA">
      <w:pPr>
        <w:spacing w:line="360" w:lineRule="auto"/>
        <w:ind w:firstLine="567"/>
        <w:jc w:val="both"/>
        <w:rPr>
          <w:b/>
          <w:bCs/>
        </w:rPr>
      </w:pPr>
      <w:r>
        <w:rPr>
          <w:b/>
          <w:bCs/>
        </w:rPr>
        <w:lastRenderedPageBreak/>
        <w:t>Задание 2.10</w:t>
      </w:r>
    </w:p>
    <w:p w:rsidR="00B47ADA" w:rsidRDefault="00B47ADA" w:rsidP="00B47ADA">
      <w:pPr>
        <w:spacing w:line="360" w:lineRule="auto"/>
        <w:ind w:firstLine="567"/>
        <w:jc w:val="both"/>
      </w:pPr>
      <w:r>
        <w:t>Фирма при реализации продукции ориентируется на три сегмента рынка. В первом сегменте объем продаж в прошлом периоде составил 8 млн. шт. при емкости рынка в этом сегменте 24 млн. шт. Предполагается, что  в настоящем году емкость рынка в этом сегменте возрастет на 2%, доля фирмы на  5%.</w:t>
      </w:r>
    </w:p>
    <w:p w:rsidR="00B47ADA" w:rsidRDefault="00B47ADA" w:rsidP="00B47ADA">
      <w:pPr>
        <w:spacing w:line="360" w:lineRule="auto"/>
        <w:ind w:firstLine="567"/>
        <w:jc w:val="both"/>
      </w:pPr>
      <w:r>
        <w:t xml:space="preserve">Во втором сегменте доля фирмы составляет 6%, объем продаж – 5 млн. шт. Предполагается, </w:t>
      </w:r>
      <w:r w:rsidR="0028113F">
        <w:t>ч</w:t>
      </w:r>
      <w:r>
        <w:t>то емкость возрастет на 14% при сохранении доли.</w:t>
      </w:r>
    </w:p>
    <w:p w:rsidR="00B47ADA" w:rsidRDefault="00B47ADA" w:rsidP="00B47ADA">
      <w:pPr>
        <w:spacing w:line="360" w:lineRule="auto"/>
        <w:ind w:firstLine="567"/>
        <w:jc w:val="both"/>
      </w:pPr>
      <w:r>
        <w:t xml:space="preserve">В третьем сегменте емкость рынка составляет 45 млн. шт., доля фирмы – 0,18. Изменений не предвидится. </w:t>
      </w:r>
    </w:p>
    <w:p w:rsidR="00B47ADA" w:rsidRDefault="00B47ADA" w:rsidP="00B47ADA">
      <w:pPr>
        <w:spacing w:line="360" w:lineRule="auto"/>
        <w:ind w:firstLine="567"/>
        <w:jc w:val="both"/>
      </w:pPr>
      <w:r>
        <w:t>Определить объем продаж фирмы в настоящий период при данных условиях.</w:t>
      </w:r>
    </w:p>
    <w:p w:rsidR="003458C2" w:rsidRDefault="003458C2" w:rsidP="003458C2">
      <w:pPr>
        <w:spacing w:line="360" w:lineRule="auto"/>
        <w:ind w:firstLine="567"/>
        <w:jc w:val="both"/>
        <w:rPr>
          <w:b/>
        </w:rPr>
      </w:pPr>
      <w:r w:rsidRPr="003458C2">
        <w:rPr>
          <w:b/>
        </w:rPr>
        <w:t>Задание 2.1</w:t>
      </w:r>
      <w:r w:rsidR="002B16A5">
        <w:rPr>
          <w:b/>
        </w:rPr>
        <w:t>1</w:t>
      </w:r>
      <w:r>
        <w:t xml:space="preserve"> </w:t>
      </w:r>
      <w:r>
        <w:rPr>
          <w:b/>
        </w:rPr>
        <w:t>(</w:t>
      </w:r>
      <w:r w:rsidR="003846EC">
        <w:rPr>
          <w:b/>
        </w:rPr>
        <w:t>на понимание терминов</w:t>
      </w:r>
      <w:r>
        <w:rPr>
          <w:b/>
        </w:rPr>
        <w:t>)</w:t>
      </w:r>
    </w:p>
    <w:p w:rsidR="00EA4771" w:rsidRDefault="00EA4771" w:rsidP="007D387D">
      <w:pPr>
        <w:spacing w:line="276" w:lineRule="auto"/>
        <w:jc w:val="both"/>
        <w:rPr>
          <w:iCs/>
        </w:rPr>
      </w:pPr>
      <w:r>
        <w:rPr>
          <w:iCs/>
        </w:rPr>
        <w:t>1. Согласно теории маркетинга установите соответствие между признаками сегментации и их переменными:</w:t>
      </w:r>
    </w:p>
    <w:tbl>
      <w:tblPr>
        <w:tblStyle w:val="a5"/>
        <w:tblW w:w="0" w:type="auto"/>
        <w:tblLook w:val="04A0" w:firstRow="1" w:lastRow="0" w:firstColumn="1" w:lastColumn="0" w:noHBand="0" w:noVBand="1"/>
      </w:tblPr>
      <w:tblGrid>
        <w:gridCol w:w="4219"/>
        <w:gridCol w:w="5352"/>
      </w:tblGrid>
      <w:tr w:rsidR="00EA4771" w:rsidTr="007D387D">
        <w:tc>
          <w:tcPr>
            <w:tcW w:w="4219" w:type="dxa"/>
          </w:tcPr>
          <w:p w:rsidR="00EA4771" w:rsidRPr="007D387D" w:rsidRDefault="007D387D" w:rsidP="007D387D">
            <w:pPr>
              <w:spacing w:line="276" w:lineRule="auto"/>
              <w:jc w:val="center"/>
              <w:rPr>
                <w:iCs/>
              </w:rPr>
            </w:pPr>
            <w:r w:rsidRPr="007D387D">
              <w:rPr>
                <w:iCs/>
              </w:rPr>
              <w:t>Признаки сегментирования</w:t>
            </w:r>
          </w:p>
        </w:tc>
        <w:tc>
          <w:tcPr>
            <w:tcW w:w="5352" w:type="dxa"/>
          </w:tcPr>
          <w:p w:rsidR="00EA4771" w:rsidRPr="007D387D" w:rsidRDefault="007D387D" w:rsidP="007D387D">
            <w:pPr>
              <w:spacing w:line="276" w:lineRule="auto"/>
              <w:jc w:val="center"/>
              <w:rPr>
                <w:iCs/>
              </w:rPr>
            </w:pPr>
            <w:r w:rsidRPr="007D387D">
              <w:rPr>
                <w:iCs/>
              </w:rPr>
              <w:t>Переменные</w:t>
            </w:r>
          </w:p>
        </w:tc>
      </w:tr>
      <w:tr w:rsidR="007D387D" w:rsidTr="007D387D">
        <w:tc>
          <w:tcPr>
            <w:tcW w:w="4219" w:type="dxa"/>
            <w:vMerge w:val="restart"/>
          </w:tcPr>
          <w:p w:rsidR="007D387D" w:rsidRPr="007D387D" w:rsidRDefault="007D387D" w:rsidP="007D387D">
            <w:pPr>
              <w:spacing w:line="276" w:lineRule="auto"/>
              <w:jc w:val="both"/>
              <w:rPr>
                <w:iCs/>
              </w:rPr>
            </w:pPr>
            <w:r w:rsidRPr="007D387D">
              <w:rPr>
                <w:iCs/>
              </w:rPr>
              <w:t xml:space="preserve">1. </w:t>
            </w:r>
            <w:proofErr w:type="spellStart"/>
            <w:r w:rsidRPr="007D387D">
              <w:rPr>
                <w:iCs/>
              </w:rPr>
              <w:t>Психографический</w:t>
            </w:r>
            <w:proofErr w:type="spellEnd"/>
          </w:p>
          <w:p w:rsidR="007D387D" w:rsidRPr="007D387D" w:rsidRDefault="007D387D" w:rsidP="00EA4771">
            <w:pPr>
              <w:spacing w:line="276" w:lineRule="auto"/>
              <w:jc w:val="both"/>
              <w:rPr>
                <w:iCs/>
              </w:rPr>
            </w:pPr>
            <w:r w:rsidRPr="007D387D">
              <w:rPr>
                <w:iCs/>
              </w:rPr>
              <w:t>2. Демографический</w:t>
            </w:r>
          </w:p>
          <w:p w:rsidR="007D387D" w:rsidRPr="007D387D" w:rsidRDefault="007D387D" w:rsidP="007D387D">
            <w:pPr>
              <w:spacing w:line="276" w:lineRule="auto"/>
              <w:jc w:val="both"/>
              <w:rPr>
                <w:iCs/>
              </w:rPr>
            </w:pPr>
            <w:r w:rsidRPr="007D387D">
              <w:rPr>
                <w:iCs/>
              </w:rPr>
              <w:t>3. Поведенческий</w:t>
            </w:r>
          </w:p>
          <w:p w:rsidR="007D387D" w:rsidRPr="007D387D" w:rsidRDefault="007D387D" w:rsidP="00EA4771">
            <w:pPr>
              <w:spacing w:line="276" w:lineRule="auto"/>
              <w:jc w:val="both"/>
              <w:rPr>
                <w:iCs/>
                <w:sz w:val="20"/>
                <w:szCs w:val="20"/>
              </w:rPr>
            </w:pPr>
            <w:r w:rsidRPr="007D387D">
              <w:rPr>
                <w:iCs/>
              </w:rPr>
              <w:t>4. Географический</w:t>
            </w:r>
          </w:p>
        </w:tc>
        <w:tc>
          <w:tcPr>
            <w:tcW w:w="5352" w:type="dxa"/>
          </w:tcPr>
          <w:p w:rsidR="007D387D" w:rsidRPr="007D387D" w:rsidRDefault="007D387D" w:rsidP="00EA4771">
            <w:pPr>
              <w:spacing w:line="276" w:lineRule="auto"/>
              <w:jc w:val="both"/>
              <w:rPr>
                <w:iCs/>
                <w:sz w:val="20"/>
                <w:szCs w:val="20"/>
              </w:rPr>
            </w:pPr>
            <w:r w:rsidRPr="005B3BF9">
              <w:rPr>
                <w:iCs/>
                <w:sz w:val="36"/>
                <w:szCs w:val="36"/>
              </w:rPr>
              <w:t>□</w:t>
            </w:r>
            <w:r>
              <w:rPr>
                <w:iCs/>
                <w:sz w:val="36"/>
                <w:szCs w:val="36"/>
              </w:rPr>
              <w:t xml:space="preserve"> </w:t>
            </w:r>
            <w:r w:rsidRPr="007D387D">
              <w:rPr>
                <w:iCs/>
              </w:rPr>
              <w:t>образ жизни</w:t>
            </w:r>
          </w:p>
        </w:tc>
      </w:tr>
      <w:tr w:rsidR="007D387D" w:rsidTr="007D387D">
        <w:tc>
          <w:tcPr>
            <w:tcW w:w="4219" w:type="dxa"/>
            <w:vMerge/>
          </w:tcPr>
          <w:p w:rsidR="007D387D" w:rsidRPr="007D387D" w:rsidRDefault="007D387D" w:rsidP="00EA4771">
            <w:pPr>
              <w:spacing w:line="276" w:lineRule="auto"/>
              <w:jc w:val="both"/>
              <w:rPr>
                <w:iCs/>
                <w:sz w:val="20"/>
                <w:szCs w:val="20"/>
              </w:rPr>
            </w:pPr>
          </w:p>
        </w:tc>
        <w:tc>
          <w:tcPr>
            <w:tcW w:w="5352" w:type="dxa"/>
          </w:tcPr>
          <w:p w:rsidR="007D387D" w:rsidRPr="007D387D" w:rsidRDefault="007D387D" w:rsidP="00EA4771">
            <w:pPr>
              <w:spacing w:line="276" w:lineRule="auto"/>
              <w:jc w:val="both"/>
              <w:rPr>
                <w:iCs/>
              </w:rPr>
            </w:pPr>
            <w:r w:rsidRPr="005B3BF9">
              <w:rPr>
                <w:iCs/>
                <w:sz w:val="36"/>
                <w:szCs w:val="36"/>
              </w:rPr>
              <w:t>□</w:t>
            </w:r>
            <w:r>
              <w:rPr>
                <w:iCs/>
                <w:sz w:val="36"/>
                <w:szCs w:val="36"/>
              </w:rPr>
              <w:t xml:space="preserve"> </w:t>
            </w:r>
            <w:r>
              <w:rPr>
                <w:iCs/>
              </w:rPr>
              <w:t>климат</w:t>
            </w:r>
          </w:p>
        </w:tc>
      </w:tr>
      <w:tr w:rsidR="007D387D" w:rsidTr="007D387D">
        <w:tc>
          <w:tcPr>
            <w:tcW w:w="4219" w:type="dxa"/>
            <w:vMerge/>
          </w:tcPr>
          <w:p w:rsidR="007D387D" w:rsidRPr="007D387D" w:rsidRDefault="007D387D" w:rsidP="00EA4771">
            <w:pPr>
              <w:spacing w:line="276" w:lineRule="auto"/>
              <w:jc w:val="both"/>
              <w:rPr>
                <w:iCs/>
                <w:sz w:val="20"/>
                <w:szCs w:val="20"/>
              </w:rPr>
            </w:pPr>
          </w:p>
        </w:tc>
        <w:tc>
          <w:tcPr>
            <w:tcW w:w="5352" w:type="dxa"/>
          </w:tcPr>
          <w:p w:rsidR="007D387D" w:rsidRPr="007D387D" w:rsidRDefault="007D387D" w:rsidP="00EA4771">
            <w:pPr>
              <w:spacing w:line="276" w:lineRule="auto"/>
              <w:jc w:val="both"/>
              <w:rPr>
                <w:iCs/>
                <w:sz w:val="20"/>
                <w:szCs w:val="20"/>
              </w:rPr>
            </w:pPr>
            <w:r w:rsidRPr="005B3BF9">
              <w:rPr>
                <w:iCs/>
                <w:sz w:val="36"/>
                <w:szCs w:val="36"/>
              </w:rPr>
              <w:t>□</w:t>
            </w:r>
            <w:r>
              <w:rPr>
                <w:iCs/>
                <w:sz w:val="36"/>
                <w:szCs w:val="36"/>
              </w:rPr>
              <w:t xml:space="preserve"> </w:t>
            </w:r>
            <w:r w:rsidRPr="007D387D">
              <w:rPr>
                <w:iCs/>
              </w:rPr>
              <w:t>этап жизненного цикла семьи</w:t>
            </w:r>
          </w:p>
        </w:tc>
      </w:tr>
      <w:tr w:rsidR="007D387D" w:rsidTr="007D387D">
        <w:tc>
          <w:tcPr>
            <w:tcW w:w="4219" w:type="dxa"/>
            <w:vMerge/>
          </w:tcPr>
          <w:p w:rsidR="007D387D" w:rsidRPr="007D387D" w:rsidRDefault="007D387D" w:rsidP="00EA4771">
            <w:pPr>
              <w:spacing w:line="276" w:lineRule="auto"/>
              <w:jc w:val="both"/>
              <w:rPr>
                <w:iCs/>
                <w:sz w:val="20"/>
                <w:szCs w:val="20"/>
              </w:rPr>
            </w:pPr>
          </w:p>
        </w:tc>
        <w:tc>
          <w:tcPr>
            <w:tcW w:w="5352" w:type="dxa"/>
          </w:tcPr>
          <w:p w:rsidR="007D387D" w:rsidRPr="007D387D" w:rsidRDefault="007D387D" w:rsidP="00EA4771">
            <w:pPr>
              <w:spacing w:line="276" w:lineRule="auto"/>
              <w:jc w:val="both"/>
              <w:rPr>
                <w:iCs/>
              </w:rPr>
            </w:pPr>
            <w:r w:rsidRPr="005B3BF9">
              <w:rPr>
                <w:iCs/>
                <w:sz w:val="36"/>
                <w:szCs w:val="36"/>
              </w:rPr>
              <w:t>□</w:t>
            </w:r>
            <w:r>
              <w:rPr>
                <w:iCs/>
                <w:sz w:val="36"/>
                <w:szCs w:val="36"/>
              </w:rPr>
              <w:t xml:space="preserve"> </w:t>
            </w:r>
            <w:r>
              <w:rPr>
                <w:iCs/>
              </w:rPr>
              <w:t>степень приверженности</w:t>
            </w:r>
          </w:p>
        </w:tc>
      </w:tr>
      <w:tr w:rsidR="007D387D" w:rsidTr="007D387D">
        <w:tc>
          <w:tcPr>
            <w:tcW w:w="4219" w:type="dxa"/>
            <w:vMerge/>
          </w:tcPr>
          <w:p w:rsidR="007D387D" w:rsidRPr="007D387D" w:rsidRDefault="007D387D" w:rsidP="00EA4771">
            <w:pPr>
              <w:spacing w:line="276" w:lineRule="auto"/>
              <w:jc w:val="both"/>
              <w:rPr>
                <w:iCs/>
                <w:sz w:val="20"/>
                <w:szCs w:val="20"/>
              </w:rPr>
            </w:pPr>
          </w:p>
        </w:tc>
        <w:tc>
          <w:tcPr>
            <w:tcW w:w="5352" w:type="dxa"/>
          </w:tcPr>
          <w:p w:rsidR="007D387D" w:rsidRPr="005B3BF9" w:rsidRDefault="007D387D" w:rsidP="00EA4771">
            <w:pPr>
              <w:spacing w:line="276" w:lineRule="auto"/>
              <w:jc w:val="both"/>
              <w:rPr>
                <w:iCs/>
                <w:sz w:val="36"/>
                <w:szCs w:val="36"/>
              </w:rPr>
            </w:pPr>
            <w:r w:rsidRPr="005B3BF9">
              <w:rPr>
                <w:iCs/>
                <w:sz w:val="36"/>
                <w:szCs w:val="36"/>
              </w:rPr>
              <w:t>□</w:t>
            </w:r>
            <w:r>
              <w:rPr>
                <w:iCs/>
                <w:sz w:val="36"/>
                <w:szCs w:val="36"/>
              </w:rPr>
              <w:t xml:space="preserve"> </w:t>
            </w:r>
            <w:r w:rsidRPr="007D387D">
              <w:rPr>
                <w:iCs/>
              </w:rPr>
              <w:t>отношение к товару</w:t>
            </w:r>
          </w:p>
        </w:tc>
      </w:tr>
      <w:tr w:rsidR="007D387D" w:rsidTr="007D387D">
        <w:tc>
          <w:tcPr>
            <w:tcW w:w="4219" w:type="dxa"/>
            <w:vMerge/>
          </w:tcPr>
          <w:p w:rsidR="007D387D" w:rsidRPr="007D387D" w:rsidRDefault="007D387D" w:rsidP="00EA4771">
            <w:pPr>
              <w:spacing w:line="276" w:lineRule="auto"/>
              <w:jc w:val="both"/>
              <w:rPr>
                <w:iCs/>
                <w:sz w:val="20"/>
                <w:szCs w:val="20"/>
              </w:rPr>
            </w:pPr>
          </w:p>
        </w:tc>
        <w:tc>
          <w:tcPr>
            <w:tcW w:w="5352" w:type="dxa"/>
          </w:tcPr>
          <w:p w:rsidR="007D387D" w:rsidRPr="007D387D" w:rsidRDefault="007D387D" w:rsidP="00EA4771">
            <w:pPr>
              <w:spacing w:line="276" w:lineRule="auto"/>
              <w:jc w:val="both"/>
              <w:rPr>
                <w:iCs/>
              </w:rPr>
            </w:pPr>
            <w:r w:rsidRPr="005B3BF9">
              <w:rPr>
                <w:iCs/>
                <w:sz w:val="36"/>
                <w:szCs w:val="36"/>
              </w:rPr>
              <w:t>□</w:t>
            </w:r>
            <w:r>
              <w:rPr>
                <w:iCs/>
                <w:sz w:val="36"/>
                <w:szCs w:val="36"/>
              </w:rPr>
              <w:t xml:space="preserve"> </w:t>
            </w:r>
            <w:r>
              <w:rPr>
                <w:iCs/>
              </w:rPr>
              <w:t>общественный класс</w:t>
            </w:r>
          </w:p>
        </w:tc>
      </w:tr>
      <w:tr w:rsidR="007D387D" w:rsidTr="007D387D">
        <w:tc>
          <w:tcPr>
            <w:tcW w:w="4219" w:type="dxa"/>
            <w:vMerge/>
          </w:tcPr>
          <w:p w:rsidR="007D387D" w:rsidRPr="007D387D" w:rsidRDefault="007D387D" w:rsidP="00EA4771">
            <w:pPr>
              <w:spacing w:line="276" w:lineRule="auto"/>
              <w:jc w:val="both"/>
              <w:rPr>
                <w:iCs/>
                <w:sz w:val="20"/>
                <w:szCs w:val="20"/>
              </w:rPr>
            </w:pPr>
          </w:p>
        </w:tc>
        <w:tc>
          <w:tcPr>
            <w:tcW w:w="5352" w:type="dxa"/>
          </w:tcPr>
          <w:p w:rsidR="007D387D" w:rsidRPr="007D387D" w:rsidRDefault="007D387D" w:rsidP="007D387D">
            <w:pPr>
              <w:spacing w:line="276" w:lineRule="auto"/>
              <w:jc w:val="both"/>
              <w:rPr>
                <w:iCs/>
              </w:rPr>
            </w:pPr>
            <w:r w:rsidRPr="005B3BF9">
              <w:rPr>
                <w:iCs/>
                <w:sz w:val="36"/>
                <w:szCs w:val="36"/>
              </w:rPr>
              <w:t>□</w:t>
            </w:r>
            <w:r>
              <w:rPr>
                <w:iCs/>
                <w:sz w:val="36"/>
                <w:szCs w:val="36"/>
              </w:rPr>
              <w:t xml:space="preserve"> </w:t>
            </w:r>
            <w:r>
              <w:rPr>
                <w:iCs/>
              </w:rPr>
              <w:t>интенсивность потребления</w:t>
            </w:r>
          </w:p>
        </w:tc>
      </w:tr>
      <w:tr w:rsidR="007D387D" w:rsidTr="007D387D">
        <w:tc>
          <w:tcPr>
            <w:tcW w:w="4219" w:type="dxa"/>
            <w:vMerge/>
          </w:tcPr>
          <w:p w:rsidR="007D387D" w:rsidRPr="007D387D" w:rsidRDefault="007D387D" w:rsidP="00EA4771">
            <w:pPr>
              <w:spacing w:line="276" w:lineRule="auto"/>
              <w:jc w:val="both"/>
              <w:rPr>
                <w:iCs/>
                <w:sz w:val="20"/>
                <w:szCs w:val="20"/>
              </w:rPr>
            </w:pPr>
          </w:p>
        </w:tc>
        <w:tc>
          <w:tcPr>
            <w:tcW w:w="5352" w:type="dxa"/>
          </w:tcPr>
          <w:p w:rsidR="007D387D" w:rsidRPr="007D387D" w:rsidRDefault="007D387D" w:rsidP="007D387D">
            <w:pPr>
              <w:spacing w:line="276" w:lineRule="auto"/>
              <w:jc w:val="both"/>
              <w:rPr>
                <w:iCs/>
              </w:rPr>
            </w:pPr>
            <w:r w:rsidRPr="005B3BF9">
              <w:rPr>
                <w:iCs/>
                <w:sz w:val="36"/>
                <w:szCs w:val="36"/>
              </w:rPr>
              <w:t>□</w:t>
            </w:r>
            <w:r>
              <w:rPr>
                <w:iCs/>
                <w:sz w:val="36"/>
                <w:szCs w:val="36"/>
              </w:rPr>
              <w:t xml:space="preserve"> </w:t>
            </w:r>
            <w:r>
              <w:rPr>
                <w:iCs/>
              </w:rPr>
              <w:t>степень готовности к восприятию товара</w:t>
            </w:r>
          </w:p>
        </w:tc>
      </w:tr>
      <w:tr w:rsidR="007D387D" w:rsidTr="007D387D">
        <w:tc>
          <w:tcPr>
            <w:tcW w:w="4219" w:type="dxa"/>
            <w:vMerge/>
          </w:tcPr>
          <w:p w:rsidR="007D387D" w:rsidRPr="007D387D" w:rsidRDefault="007D387D" w:rsidP="00EA4771">
            <w:pPr>
              <w:spacing w:line="276" w:lineRule="auto"/>
              <w:jc w:val="both"/>
              <w:rPr>
                <w:iCs/>
                <w:sz w:val="20"/>
                <w:szCs w:val="20"/>
              </w:rPr>
            </w:pPr>
          </w:p>
        </w:tc>
        <w:tc>
          <w:tcPr>
            <w:tcW w:w="5352" w:type="dxa"/>
          </w:tcPr>
          <w:p w:rsidR="007D387D" w:rsidRPr="007D387D" w:rsidRDefault="007D387D" w:rsidP="001208E2">
            <w:pPr>
              <w:spacing w:line="276" w:lineRule="auto"/>
              <w:jc w:val="both"/>
              <w:rPr>
                <w:iCs/>
              </w:rPr>
            </w:pPr>
            <w:r w:rsidRPr="005B3BF9">
              <w:rPr>
                <w:iCs/>
                <w:sz w:val="36"/>
                <w:szCs w:val="36"/>
              </w:rPr>
              <w:t>□</w:t>
            </w:r>
            <w:r>
              <w:rPr>
                <w:iCs/>
                <w:sz w:val="36"/>
                <w:szCs w:val="36"/>
              </w:rPr>
              <w:t xml:space="preserve"> </w:t>
            </w:r>
            <w:r>
              <w:rPr>
                <w:iCs/>
              </w:rPr>
              <w:t>плотность населения</w:t>
            </w:r>
          </w:p>
        </w:tc>
      </w:tr>
    </w:tbl>
    <w:p w:rsidR="00EA4771" w:rsidRDefault="00EA4771" w:rsidP="00EA4771">
      <w:pPr>
        <w:spacing w:line="276" w:lineRule="auto"/>
        <w:ind w:firstLine="567"/>
        <w:jc w:val="both"/>
        <w:rPr>
          <w:iCs/>
        </w:rPr>
      </w:pPr>
    </w:p>
    <w:p w:rsidR="003458C2" w:rsidRDefault="007D387D" w:rsidP="00027F12">
      <w:pPr>
        <w:pStyle w:val="9"/>
        <w:spacing w:before="0"/>
        <w:ind w:firstLine="0"/>
        <w:rPr>
          <w:b w:val="0"/>
        </w:rPr>
      </w:pPr>
      <w:r>
        <w:rPr>
          <w:b w:val="0"/>
        </w:rPr>
        <w:t>2.  К какой стратегии охвата рынка подходят следующие высказывания:</w:t>
      </w:r>
    </w:p>
    <w:p w:rsidR="001D1541" w:rsidRDefault="001D1541" w:rsidP="00027F12">
      <w:pPr>
        <w:spacing w:line="360" w:lineRule="auto"/>
      </w:pPr>
      <w:r>
        <w:t>« Произвожу автомобили для любых лиц, любых целей, любых кошельков»;</w:t>
      </w:r>
    </w:p>
    <w:p w:rsidR="007D387D" w:rsidRPr="007D387D" w:rsidRDefault="001D1541" w:rsidP="00027F12">
      <w:pPr>
        <w:spacing w:line="360" w:lineRule="auto"/>
      </w:pPr>
      <w:r>
        <w:t xml:space="preserve"> </w:t>
      </w:r>
      <w:r w:rsidR="007D387D">
        <w:t>«Произвожу единообразные товары</w:t>
      </w:r>
      <w:r>
        <w:t>»;</w:t>
      </w:r>
    </w:p>
    <w:p w:rsidR="007D387D" w:rsidRDefault="001D1541" w:rsidP="00027F12">
      <w:pPr>
        <w:spacing w:line="360" w:lineRule="auto"/>
      </w:pPr>
      <w:r>
        <w:t xml:space="preserve"> </w:t>
      </w:r>
      <w:proofErr w:type="gramStart"/>
      <w:r w:rsidR="007D387D">
        <w:t>«Произвожу болеутоляющие долговременного действия для лиц среднего возраста»;</w:t>
      </w:r>
      <w:proofErr w:type="gramEnd"/>
    </w:p>
    <w:p w:rsidR="007D387D" w:rsidRDefault="007D387D" w:rsidP="00027F12">
      <w:pPr>
        <w:spacing w:line="360" w:lineRule="auto"/>
      </w:pPr>
      <w:r>
        <w:t>«Массовый маркетинг»</w:t>
      </w:r>
      <w:r w:rsidR="001D1541">
        <w:t>.</w:t>
      </w:r>
    </w:p>
    <w:p w:rsidR="00027F12" w:rsidRDefault="00027F12" w:rsidP="00027F12">
      <w:pPr>
        <w:spacing w:line="360" w:lineRule="auto"/>
      </w:pPr>
      <w:r>
        <w:t>3. Закончите определение:</w:t>
      </w:r>
    </w:p>
    <w:p w:rsidR="00027F12" w:rsidRDefault="00027F12" w:rsidP="00027F12">
      <w:pPr>
        <w:spacing w:line="360" w:lineRule="auto"/>
        <w:jc w:val="both"/>
      </w:pPr>
      <w:r>
        <w:t>___________________  - выделение в пределах рынка четко обозначенных групп потребителей, различающихся по своим потребностям, характеристикам или поведению;</w:t>
      </w:r>
    </w:p>
    <w:p w:rsidR="00027F12" w:rsidRDefault="00027F12" w:rsidP="00027F12">
      <w:pPr>
        <w:spacing w:line="360" w:lineRule="auto"/>
        <w:jc w:val="both"/>
      </w:pPr>
      <w:r>
        <w:lastRenderedPageBreak/>
        <w:t>___________________ - комплекс мер, благодаря которым в сознании целевых потребителей данный товар по отношению к конкурирующим товарам занимает собственное, отличное от других и выгодное для компании место;</w:t>
      </w:r>
    </w:p>
    <w:p w:rsidR="00027F12" w:rsidRDefault="00027F12" w:rsidP="00027F12">
      <w:pPr>
        <w:spacing w:line="360" w:lineRule="auto"/>
        <w:jc w:val="both"/>
      </w:pPr>
      <w:r>
        <w:t xml:space="preserve">___________________ - узко определенная группа потребителей, обычно получаемая </w:t>
      </w:r>
      <w:r w:rsidR="00090807">
        <w:t xml:space="preserve">в результате разделения сегмента на </w:t>
      </w:r>
      <w:proofErr w:type="spellStart"/>
      <w:r w:rsidR="00090807">
        <w:t>подсегменты</w:t>
      </w:r>
      <w:proofErr w:type="spellEnd"/>
      <w:r w:rsidR="00090807">
        <w:t xml:space="preserve"> или выделения групп потребителей с отчетливо выраженными особенностями;</w:t>
      </w:r>
    </w:p>
    <w:p w:rsidR="00090807" w:rsidRDefault="00090807" w:rsidP="00027F12">
      <w:pPr>
        <w:spacing w:line="360" w:lineRule="auto"/>
        <w:jc w:val="both"/>
      </w:pPr>
      <w:r>
        <w:t>___________________ - дисциплина, изучающая взаимосвязи между географическим месторасположением и демографическими характеристиками населения.</w:t>
      </w:r>
    </w:p>
    <w:p w:rsidR="001D1541" w:rsidRDefault="00027F12" w:rsidP="00027F12">
      <w:pPr>
        <w:spacing w:line="360" w:lineRule="auto"/>
        <w:jc w:val="both"/>
        <w:rPr>
          <w:iCs/>
        </w:rPr>
      </w:pPr>
      <w:r>
        <w:t>4</w:t>
      </w:r>
      <w:r w:rsidR="001D1541">
        <w:t xml:space="preserve">. </w:t>
      </w:r>
      <w:r>
        <w:rPr>
          <w:iCs/>
        </w:rPr>
        <w:t>Согласно теории маркетинга установите соответствие между поведенческими признаками сегментирования потребителей и их переменными:</w:t>
      </w:r>
    </w:p>
    <w:tbl>
      <w:tblPr>
        <w:tblStyle w:val="a5"/>
        <w:tblW w:w="0" w:type="auto"/>
        <w:tblLook w:val="04A0" w:firstRow="1" w:lastRow="0" w:firstColumn="1" w:lastColumn="0" w:noHBand="0" w:noVBand="1"/>
      </w:tblPr>
      <w:tblGrid>
        <w:gridCol w:w="4219"/>
        <w:gridCol w:w="5352"/>
      </w:tblGrid>
      <w:tr w:rsidR="00027F12" w:rsidRPr="007D387D" w:rsidTr="001208E2">
        <w:tc>
          <w:tcPr>
            <w:tcW w:w="4219" w:type="dxa"/>
          </w:tcPr>
          <w:p w:rsidR="00027F12" w:rsidRPr="007D387D" w:rsidRDefault="00027F12" w:rsidP="001208E2">
            <w:pPr>
              <w:spacing w:line="276" w:lineRule="auto"/>
              <w:jc w:val="center"/>
              <w:rPr>
                <w:iCs/>
              </w:rPr>
            </w:pPr>
            <w:r w:rsidRPr="007D387D">
              <w:rPr>
                <w:iCs/>
              </w:rPr>
              <w:t>Признаки сегментирования</w:t>
            </w:r>
          </w:p>
        </w:tc>
        <w:tc>
          <w:tcPr>
            <w:tcW w:w="5352" w:type="dxa"/>
          </w:tcPr>
          <w:p w:rsidR="00027F12" w:rsidRPr="007D387D" w:rsidRDefault="00027F12" w:rsidP="001208E2">
            <w:pPr>
              <w:spacing w:line="276" w:lineRule="auto"/>
              <w:jc w:val="center"/>
              <w:rPr>
                <w:iCs/>
              </w:rPr>
            </w:pPr>
            <w:r w:rsidRPr="007D387D">
              <w:rPr>
                <w:iCs/>
              </w:rPr>
              <w:t>Переменные</w:t>
            </w:r>
          </w:p>
        </w:tc>
      </w:tr>
      <w:tr w:rsidR="00027F12" w:rsidRPr="007D387D" w:rsidTr="001208E2">
        <w:tc>
          <w:tcPr>
            <w:tcW w:w="4219" w:type="dxa"/>
            <w:vMerge w:val="restart"/>
          </w:tcPr>
          <w:p w:rsidR="00027F12" w:rsidRPr="007D387D" w:rsidRDefault="00027F12" w:rsidP="001208E2">
            <w:pPr>
              <w:spacing w:line="276" w:lineRule="auto"/>
              <w:jc w:val="both"/>
              <w:rPr>
                <w:iCs/>
              </w:rPr>
            </w:pPr>
            <w:r w:rsidRPr="007D387D">
              <w:rPr>
                <w:iCs/>
              </w:rPr>
              <w:t xml:space="preserve">1. </w:t>
            </w:r>
            <w:r>
              <w:rPr>
                <w:iCs/>
              </w:rPr>
              <w:t>Приверженность к марке</w:t>
            </w:r>
          </w:p>
          <w:p w:rsidR="00027F12" w:rsidRPr="007D387D" w:rsidRDefault="00027F12" w:rsidP="001208E2">
            <w:pPr>
              <w:spacing w:line="276" w:lineRule="auto"/>
              <w:jc w:val="both"/>
              <w:rPr>
                <w:iCs/>
              </w:rPr>
            </w:pPr>
            <w:r w:rsidRPr="007D387D">
              <w:rPr>
                <w:iCs/>
              </w:rPr>
              <w:t xml:space="preserve">2. </w:t>
            </w:r>
            <w:r>
              <w:rPr>
                <w:iCs/>
              </w:rPr>
              <w:t>Искомые выгоды</w:t>
            </w:r>
          </w:p>
          <w:p w:rsidR="00027F12" w:rsidRPr="007D387D" w:rsidRDefault="00027F12" w:rsidP="001208E2">
            <w:pPr>
              <w:spacing w:line="276" w:lineRule="auto"/>
              <w:jc w:val="both"/>
              <w:rPr>
                <w:iCs/>
              </w:rPr>
            </w:pPr>
            <w:r w:rsidRPr="007D387D">
              <w:rPr>
                <w:iCs/>
              </w:rPr>
              <w:t xml:space="preserve">3. </w:t>
            </w:r>
            <w:r>
              <w:rPr>
                <w:iCs/>
              </w:rPr>
              <w:t>Статус пользователя</w:t>
            </w:r>
          </w:p>
          <w:p w:rsidR="00027F12" w:rsidRPr="007D387D" w:rsidRDefault="00027F12" w:rsidP="00027F12">
            <w:pPr>
              <w:spacing w:line="276" w:lineRule="auto"/>
              <w:jc w:val="both"/>
              <w:rPr>
                <w:iCs/>
                <w:sz w:val="20"/>
                <w:szCs w:val="20"/>
              </w:rPr>
            </w:pPr>
            <w:r w:rsidRPr="007D387D">
              <w:rPr>
                <w:iCs/>
              </w:rPr>
              <w:t xml:space="preserve">4. </w:t>
            </w:r>
            <w:r>
              <w:rPr>
                <w:iCs/>
              </w:rPr>
              <w:t>Стадия готовности покупателя</w:t>
            </w:r>
          </w:p>
        </w:tc>
        <w:tc>
          <w:tcPr>
            <w:tcW w:w="5352" w:type="dxa"/>
          </w:tcPr>
          <w:p w:rsidR="00027F12" w:rsidRPr="007D387D" w:rsidRDefault="00027F12" w:rsidP="00027F12">
            <w:pPr>
              <w:spacing w:line="276" w:lineRule="auto"/>
              <w:jc w:val="both"/>
              <w:rPr>
                <w:iCs/>
                <w:sz w:val="20"/>
                <w:szCs w:val="20"/>
              </w:rPr>
            </w:pPr>
            <w:r w:rsidRPr="005B3BF9">
              <w:rPr>
                <w:iCs/>
                <w:sz w:val="36"/>
                <w:szCs w:val="36"/>
              </w:rPr>
              <w:t>□</w:t>
            </w:r>
            <w:r>
              <w:rPr>
                <w:iCs/>
                <w:sz w:val="36"/>
                <w:szCs w:val="36"/>
              </w:rPr>
              <w:t xml:space="preserve"> </w:t>
            </w:r>
            <w:r>
              <w:rPr>
                <w:iCs/>
              </w:rPr>
              <w:t>экономия, престиж, удобство</w:t>
            </w:r>
          </w:p>
        </w:tc>
      </w:tr>
      <w:tr w:rsidR="00027F12" w:rsidRPr="007D387D" w:rsidTr="001208E2">
        <w:tc>
          <w:tcPr>
            <w:tcW w:w="4219" w:type="dxa"/>
            <w:vMerge/>
          </w:tcPr>
          <w:p w:rsidR="00027F12" w:rsidRPr="007D387D" w:rsidRDefault="00027F12" w:rsidP="001208E2">
            <w:pPr>
              <w:spacing w:line="276" w:lineRule="auto"/>
              <w:jc w:val="both"/>
              <w:rPr>
                <w:iCs/>
                <w:sz w:val="20"/>
                <w:szCs w:val="20"/>
              </w:rPr>
            </w:pPr>
          </w:p>
        </w:tc>
        <w:tc>
          <w:tcPr>
            <w:tcW w:w="5352" w:type="dxa"/>
          </w:tcPr>
          <w:p w:rsidR="00027F12" w:rsidRPr="007D387D" w:rsidRDefault="00027F12" w:rsidP="00027F12">
            <w:pPr>
              <w:spacing w:line="276" w:lineRule="auto"/>
              <w:jc w:val="both"/>
              <w:rPr>
                <w:iCs/>
              </w:rPr>
            </w:pPr>
            <w:r w:rsidRPr="005B3BF9">
              <w:rPr>
                <w:iCs/>
                <w:sz w:val="36"/>
                <w:szCs w:val="36"/>
              </w:rPr>
              <w:t>□</w:t>
            </w:r>
            <w:r>
              <w:rPr>
                <w:iCs/>
                <w:sz w:val="36"/>
                <w:szCs w:val="36"/>
              </w:rPr>
              <w:t xml:space="preserve"> </w:t>
            </w:r>
            <w:proofErr w:type="gramStart"/>
            <w:r>
              <w:rPr>
                <w:iCs/>
              </w:rPr>
              <w:t>немотивированный</w:t>
            </w:r>
            <w:proofErr w:type="gramEnd"/>
            <w:r>
              <w:rPr>
                <w:iCs/>
              </w:rPr>
              <w:t>, экономный, приверженность отсутствует</w:t>
            </w:r>
          </w:p>
        </w:tc>
      </w:tr>
      <w:tr w:rsidR="00027F12" w:rsidRPr="007D387D" w:rsidTr="001208E2">
        <w:tc>
          <w:tcPr>
            <w:tcW w:w="4219" w:type="dxa"/>
            <w:vMerge/>
          </w:tcPr>
          <w:p w:rsidR="00027F12" w:rsidRPr="007D387D" w:rsidRDefault="00027F12" w:rsidP="001208E2">
            <w:pPr>
              <w:spacing w:line="276" w:lineRule="auto"/>
              <w:jc w:val="both"/>
              <w:rPr>
                <w:iCs/>
                <w:sz w:val="20"/>
                <w:szCs w:val="20"/>
              </w:rPr>
            </w:pPr>
          </w:p>
        </w:tc>
        <w:tc>
          <w:tcPr>
            <w:tcW w:w="5352" w:type="dxa"/>
          </w:tcPr>
          <w:p w:rsidR="00027F12" w:rsidRPr="007D387D" w:rsidRDefault="00027F12" w:rsidP="00027F12">
            <w:pPr>
              <w:spacing w:line="276" w:lineRule="auto"/>
              <w:jc w:val="both"/>
              <w:rPr>
                <w:iCs/>
                <w:sz w:val="20"/>
                <w:szCs w:val="20"/>
              </w:rPr>
            </w:pPr>
            <w:r w:rsidRPr="005B3BF9">
              <w:rPr>
                <w:iCs/>
                <w:sz w:val="36"/>
                <w:szCs w:val="36"/>
              </w:rPr>
              <w:t>□</w:t>
            </w:r>
            <w:r>
              <w:rPr>
                <w:iCs/>
                <w:sz w:val="36"/>
                <w:szCs w:val="36"/>
              </w:rPr>
              <w:t xml:space="preserve"> </w:t>
            </w:r>
            <w:r>
              <w:rPr>
                <w:iCs/>
              </w:rPr>
              <w:t>не пользующийся, бывший, потенциальный, новичок, регулярный</w:t>
            </w:r>
          </w:p>
        </w:tc>
      </w:tr>
      <w:tr w:rsidR="00027F12" w:rsidRPr="007D387D" w:rsidTr="001208E2">
        <w:tc>
          <w:tcPr>
            <w:tcW w:w="4219" w:type="dxa"/>
            <w:vMerge/>
          </w:tcPr>
          <w:p w:rsidR="00027F12" w:rsidRPr="007D387D" w:rsidRDefault="00027F12" w:rsidP="001208E2">
            <w:pPr>
              <w:spacing w:line="276" w:lineRule="auto"/>
              <w:jc w:val="both"/>
              <w:rPr>
                <w:iCs/>
                <w:sz w:val="20"/>
                <w:szCs w:val="20"/>
              </w:rPr>
            </w:pPr>
          </w:p>
        </w:tc>
        <w:tc>
          <w:tcPr>
            <w:tcW w:w="5352" w:type="dxa"/>
          </w:tcPr>
          <w:p w:rsidR="00027F12" w:rsidRPr="007D387D" w:rsidRDefault="00027F12" w:rsidP="00027F12">
            <w:pPr>
              <w:spacing w:line="276" w:lineRule="auto"/>
              <w:jc w:val="both"/>
              <w:rPr>
                <w:iCs/>
              </w:rPr>
            </w:pPr>
            <w:r w:rsidRPr="005B3BF9">
              <w:rPr>
                <w:iCs/>
                <w:sz w:val="36"/>
                <w:szCs w:val="36"/>
              </w:rPr>
              <w:t>□</w:t>
            </w:r>
            <w:r>
              <w:rPr>
                <w:iCs/>
                <w:sz w:val="36"/>
                <w:szCs w:val="36"/>
              </w:rPr>
              <w:t xml:space="preserve"> </w:t>
            </w:r>
            <w:r>
              <w:rPr>
                <w:iCs/>
              </w:rPr>
              <w:t>неосведомленный, осведомленный, информированный, заинтересованный</w:t>
            </w:r>
          </w:p>
        </w:tc>
      </w:tr>
      <w:tr w:rsidR="00027F12" w:rsidRPr="005B3BF9" w:rsidTr="001208E2">
        <w:tc>
          <w:tcPr>
            <w:tcW w:w="4219" w:type="dxa"/>
            <w:vMerge/>
          </w:tcPr>
          <w:p w:rsidR="00027F12" w:rsidRPr="007D387D" w:rsidRDefault="00027F12" w:rsidP="001208E2">
            <w:pPr>
              <w:spacing w:line="276" w:lineRule="auto"/>
              <w:jc w:val="both"/>
              <w:rPr>
                <w:iCs/>
                <w:sz w:val="20"/>
                <w:szCs w:val="20"/>
              </w:rPr>
            </w:pPr>
          </w:p>
        </w:tc>
        <w:tc>
          <w:tcPr>
            <w:tcW w:w="5352" w:type="dxa"/>
          </w:tcPr>
          <w:p w:rsidR="00027F12" w:rsidRPr="005B3BF9" w:rsidRDefault="00027F12" w:rsidP="00027F12">
            <w:pPr>
              <w:spacing w:line="276" w:lineRule="auto"/>
              <w:jc w:val="both"/>
              <w:rPr>
                <w:iCs/>
                <w:sz w:val="36"/>
                <w:szCs w:val="36"/>
              </w:rPr>
            </w:pPr>
            <w:r w:rsidRPr="005B3BF9">
              <w:rPr>
                <w:iCs/>
                <w:sz w:val="36"/>
                <w:szCs w:val="36"/>
              </w:rPr>
              <w:t>□</w:t>
            </w:r>
            <w:r>
              <w:rPr>
                <w:iCs/>
                <w:sz w:val="36"/>
                <w:szCs w:val="36"/>
              </w:rPr>
              <w:t xml:space="preserve"> </w:t>
            </w:r>
            <w:r>
              <w:rPr>
                <w:iCs/>
              </w:rPr>
              <w:t>отсутствует, средняя, сильная, абсолютная</w:t>
            </w:r>
          </w:p>
        </w:tc>
      </w:tr>
    </w:tbl>
    <w:p w:rsidR="007D387D" w:rsidRPr="007D387D" w:rsidRDefault="007D387D" w:rsidP="007D387D"/>
    <w:p w:rsidR="00BD36CA" w:rsidRDefault="00BD36CA" w:rsidP="00BD36CA">
      <w:pPr>
        <w:pStyle w:val="9"/>
        <w:spacing w:before="0"/>
        <w:ind w:firstLine="567"/>
      </w:pPr>
      <w:r>
        <w:t>Задание 2.1</w:t>
      </w:r>
      <w:r w:rsidR="002B16A5">
        <w:t>2</w:t>
      </w:r>
    </w:p>
    <w:p w:rsidR="00EA4771" w:rsidRDefault="00BD36CA" w:rsidP="00EA4771">
      <w:pPr>
        <w:spacing w:line="360" w:lineRule="auto"/>
        <w:ind w:firstLine="567"/>
        <w:jc w:val="both"/>
      </w:pPr>
      <w:r>
        <w:t>На основании данных табл</w:t>
      </w:r>
      <w:r w:rsidRPr="00866BDF">
        <w:t>.</w:t>
      </w:r>
      <w:r w:rsidR="00866BDF" w:rsidRPr="00866BDF">
        <w:t>2</w:t>
      </w:r>
      <w:r>
        <w:t>, табл.</w:t>
      </w:r>
      <w:r w:rsidR="00866BDF" w:rsidRPr="00866BDF">
        <w:t>2</w:t>
      </w:r>
      <w:r w:rsidRPr="00866BDF">
        <w:t>а</w:t>
      </w:r>
      <w:r>
        <w:t xml:space="preserve"> </w:t>
      </w:r>
      <w:r w:rsidR="00EA4771">
        <w:t xml:space="preserve">разработать </w:t>
      </w:r>
      <w:r>
        <w:t xml:space="preserve"> схему классификации сегментации рынка коттеджей по методу группировок.   </w:t>
      </w:r>
      <w:r w:rsidR="00EA4771">
        <w:t xml:space="preserve">Выявить целевые сегменты. </w:t>
      </w:r>
      <w:r>
        <w:t xml:space="preserve"> </w:t>
      </w:r>
      <w:r w:rsidR="00EA4771">
        <w:t xml:space="preserve">Сделать выводы о целесообразности приведенных признаков сегментации.  </w:t>
      </w:r>
      <w:r>
        <w:t xml:space="preserve">                                                                  </w:t>
      </w:r>
    </w:p>
    <w:p w:rsidR="00BD36CA" w:rsidRDefault="00BD36CA" w:rsidP="00EA4771">
      <w:pPr>
        <w:spacing w:line="360" w:lineRule="auto"/>
        <w:ind w:firstLine="567"/>
        <w:jc w:val="right"/>
        <w:rPr>
          <w:b/>
          <w:bCs/>
          <w:sz w:val="20"/>
        </w:rPr>
      </w:pPr>
      <w:r>
        <w:t xml:space="preserve">  </w:t>
      </w:r>
      <w:r>
        <w:rPr>
          <w:b/>
          <w:bCs/>
          <w:sz w:val="20"/>
        </w:rPr>
        <w:t xml:space="preserve">Таблица </w:t>
      </w:r>
      <w:r w:rsidR="00866BDF">
        <w:rPr>
          <w:b/>
          <w:bCs/>
          <w:sz w:val="20"/>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440"/>
        <w:gridCol w:w="1260"/>
        <w:gridCol w:w="1440"/>
        <w:gridCol w:w="1620"/>
        <w:gridCol w:w="1512"/>
      </w:tblGrid>
      <w:tr w:rsidR="00BD36CA" w:rsidTr="00402BE8">
        <w:trPr>
          <w:cantSplit/>
          <w:trHeight w:val="136"/>
        </w:trPr>
        <w:tc>
          <w:tcPr>
            <w:tcW w:w="1908" w:type="dxa"/>
            <w:vMerge w:val="restart"/>
          </w:tcPr>
          <w:p w:rsidR="00BD36CA" w:rsidRDefault="00EA4771" w:rsidP="00402BE8">
            <w:pPr>
              <w:jc w:val="center"/>
              <w:rPr>
                <w:sz w:val="20"/>
              </w:rPr>
            </w:pPr>
            <w:r>
              <w:rPr>
                <w:sz w:val="20"/>
              </w:rPr>
              <w:t>Признаки</w:t>
            </w:r>
          </w:p>
        </w:tc>
        <w:tc>
          <w:tcPr>
            <w:tcW w:w="1440" w:type="dxa"/>
            <w:vMerge w:val="restart"/>
          </w:tcPr>
          <w:p w:rsidR="00BD36CA" w:rsidRDefault="00BD36CA" w:rsidP="00402BE8">
            <w:pPr>
              <w:jc w:val="center"/>
              <w:rPr>
                <w:sz w:val="20"/>
              </w:rPr>
            </w:pPr>
            <w:r>
              <w:rPr>
                <w:sz w:val="20"/>
              </w:rPr>
              <w:t>Количество заказчиков на строительство коттеджей</w:t>
            </w:r>
          </w:p>
        </w:tc>
        <w:tc>
          <w:tcPr>
            <w:tcW w:w="5832" w:type="dxa"/>
            <w:gridSpan w:val="4"/>
          </w:tcPr>
          <w:p w:rsidR="00BD36CA" w:rsidRDefault="00BD36CA" w:rsidP="00402BE8">
            <w:pPr>
              <w:jc w:val="center"/>
              <w:rPr>
                <w:sz w:val="20"/>
              </w:rPr>
            </w:pPr>
            <w:r>
              <w:rPr>
                <w:sz w:val="20"/>
              </w:rPr>
              <w:t>Тип коттеджей</w:t>
            </w:r>
          </w:p>
        </w:tc>
      </w:tr>
      <w:tr w:rsidR="00BD36CA" w:rsidTr="00BD36CA">
        <w:trPr>
          <w:cantSplit/>
        </w:trPr>
        <w:tc>
          <w:tcPr>
            <w:tcW w:w="1908" w:type="dxa"/>
            <w:vMerge/>
          </w:tcPr>
          <w:p w:rsidR="00BD36CA" w:rsidRDefault="00BD36CA" w:rsidP="00402BE8">
            <w:pPr>
              <w:jc w:val="center"/>
              <w:rPr>
                <w:sz w:val="20"/>
              </w:rPr>
            </w:pPr>
          </w:p>
        </w:tc>
        <w:tc>
          <w:tcPr>
            <w:tcW w:w="1440" w:type="dxa"/>
            <w:vMerge/>
          </w:tcPr>
          <w:p w:rsidR="00BD36CA" w:rsidRDefault="00BD36CA" w:rsidP="00402BE8">
            <w:pPr>
              <w:jc w:val="center"/>
              <w:rPr>
                <w:sz w:val="20"/>
              </w:rPr>
            </w:pPr>
          </w:p>
        </w:tc>
        <w:tc>
          <w:tcPr>
            <w:tcW w:w="1260" w:type="dxa"/>
          </w:tcPr>
          <w:p w:rsidR="00BD36CA" w:rsidRDefault="00BD36CA" w:rsidP="00402BE8">
            <w:pPr>
              <w:jc w:val="center"/>
              <w:rPr>
                <w:sz w:val="20"/>
              </w:rPr>
            </w:pPr>
            <w:proofErr w:type="spellStart"/>
            <w:r>
              <w:rPr>
                <w:sz w:val="20"/>
              </w:rPr>
              <w:t>Деревян</w:t>
            </w:r>
            <w:proofErr w:type="spellEnd"/>
            <w:r>
              <w:rPr>
                <w:sz w:val="20"/>
              </w:rPr>
              <w:t>-</w:t>
            </w:r>
          </w:p>
          <w:p w:rsidR="00BD36CA" w:rsidRDefault="00BD36CA" w:rsidP="00402BE8">
            <w:pPr>
              <w:jc w:val="center"/>
              <w:rPr>
                <w:sz w:val="20"/>
              </w:rPr>
            </w:pPr>
            <w:proofErr w:type="spellStart"/>
            <w:r>
              <w:rPr>
                <w:sz w:val="20"/>
              </w:rPr>
              <w:t>ный</w:t>
            </w:r>
            <w:proofErr w:type="spellEnd"/>
            <w:r>
              <w:rPr>
                <w:sz w:val="20"/>
              </w:rPr>
              <w:t xml:space="preserve"> сруб 1-</w:t>
            </w:r>
          </w:p>
          <w:p w:rsidR="00BD36CA" w:rsidRDefault="00BD36CA" w:rsidP="00402BE8">
            <w:pPr>
              <w:jc w:val="center"/>
              <w:rPr>
                <w:sz w:val="20"/>
              </w:rPr>
            </w:pPr>
            <w:r>
              <w:rPr>
                <w:sz w:val="20"/>
              </w:rPr>
              <w:t>этажный</w:t>
            </w:r>
          </w:p>
        </w:tc>
        <w:tc>
          <w:tcPr>
            <w:tcW w:w="1440" w:type="dxa"/>
          </w:tcPr>
          <w:p w:rsidR="00BD36CA" w:rsidRDefault="00BD36CA" w:rsidP="001208E2">
            <w:pPr>
              <w:ind w:firstLine="567"/>
              <w:jc w:val="center"/>
              <w:rPr>
                <w:sz w:val="20"/>
              </w:rPr>
            </w:pPr>
            <w:r>
              <w:rPr>
                <w:sz w:val="20"/>
              </w:rPr>
              <w:t>Кирпич-</w:t>
            </w:r>
          </w:p>
          <w:p w:rsidR="00BD36CA" w:rsidRDefault="00BD36CA" w:rsidP="001208E2">
            <w:pPr>
              <w:ind w:firstLine="567"/>
              <w:jc w:val="center"/>
              <w:rPr>
                <w:sz w:val="20"/>
              </w:rPr>
            </w:pPr>
            <w:proofErr w:type="spellStart"/>
            <w:r>
              <w:rPr>
                <w:sz w:val="20"/>
              </w:rPr>
              <w:t>ный</w:t>
            </w:r>
            <w:proofErr w:type="spellEnd"/>
            <w:r>
              <w:rPr>
                <w:sz w:val="20"/>
              </w:rPr>
              <w:t xml:space="preserve"> 1-</w:t>
            </w:r>
          </w:p>
          <w:p w:rsidR="00BD36CA" w:rsidRDefault="00BD36CA" w:rsidP="001208E2">
            <w:pPr>
              <w:ind w:firstLine="567"/>
              <w:jc w:val="center"/>
              <w:rPr>
                <w:sz w:val="20"/>
              </w:rPr>
            </w:pPr>
            <w:r>
              <w:rPr>
                <w:sz w:val="20"/>
              </w:rPr>
              <w:t>этажный</w:t>
            </w:r>
          </w:p>
        </w:tc>
        <w:tc>
          <w:tcPr>
            <w:tcW w:w="1620" w:type="dxa"/>
          </w:tcPr>
          <w:p w:rsidR="00BD36CA" w:rsidRDefault="00BD36CA" w:rsidP="001208E2">
            <w:pPr>
              <w:ind w:firstLine="567"/>
              <w:jc w:val="center"/>
              <w:rPr>
                <w:sz w:val="20"/>
              </w:rPr>
            </w:pPr>
            <w:r>
              <w:rPr>
                <w:sz w:val="20"/>
              </w:rPr>
              <w:t>Кирпичный</w:t>
            </w:r>
          </w:p>
          <w:p w:rsidR="00BD36CA" w:rsidRDefault="00BD36CA" w:rsidP="001208E2">
            <w:pPr>
              <w:ind w:firstLine="567"/>
              <w:jc w:val="center"/>
              <w:rPr>
                <w:sz w:val="20"/>
              </w:rPr>
            </w:pPr>
            <w:r>
              <w:rPr>
                <w:sz w:val="20"/>
              </w:rPr>
              <w:t>2-этажный</w:t>
            </w:r>
          </w:p>
        </w:tc>
        <w:tc>
          <w:tcPr>
            <w:tcW w:w="1512" w:type="dxa"/>
          </w:tcPr>
          <w:p w:rsidR="00BD36CA" w:rsidRDefault="00BD36CA" w:rsidP="001208E2">
            <w:pPr>
              <w:ind w:firstLine="567"/>
              <w:jc w:val="center"/>
              <w:rPr>
                <w:sz w:val="20"/>
              </w:rPr>
            </w:pPr>
            <w:r>
              <w:rPr>
                <w:sz w:val="20"/>
              </w:rPr>
              <w:t>Кирпичный</w:t>
            </w:r>
          </w:p>
          <w:p w:rsidR="00BD36CA" w:rsidRDefault="00BD36CA" w:rsidP="001208E2">
            <w:pPr>
              <w:ind w:firstLine="567"/>
              <w:jc w:val="center"/>
              <w:rPr>
                <w:sz w:val="20"/>
              </w:rPr>
            </w:pPr>
            <w:r>
              <w:rPr>
                <w:sz w:val="20"/>
              </w:rPr>
              <w:t>3-этажный</w:t>
            </w:r>
          </w:p>
        </w:tc>
      </w:tr>
      <w:tr w:rsidR="00BD36CA" w:rsidTr="00BD36CA">
        <w:tc>
          <w:tcPr>
            <w:tcW w:w="1908" w:type="dxa"/>
          </w:tcPr>
          <w:p w:rsidR="00BD36CA" w:rsidRDefault="00BD36CA" w:rsidP="00402BE8">
            <w:pPr>
              <w:rPr>
                <w:sz w:val="20"/>
              </w:rPr>
            </w:pPr>
            <w:r>
              <w:rPr>
                <w:sz w:val="20"/>
              </w:rPr>
              <w:t>Расстояние</w:t>
            </w:r>
          </w:p>
          <w:p w:rsidR="00BD36CA" w:rsidRDefault="00BD36CA" w:rsidP="00402BE8">
            <w:pPr>
              <w:rPr>
                <w:sz w:val="20"/>
              </w:rPr>
            </w:pPr>
            <w:r>
              <w:rPr>
                <w:sz w:val="20"/>
              </w:rPr>
              <w:t>от МКАД, км:</w:t>
            </w:r>
          </w:p>
          <w:p w:rsidR="00BD36CA" w:rsidRDefault="00BD36CA" w:rsidP="00402BE8">
            <w:pPr>
              <w:jc w:val="center"/>
              <w:rPr>
                <w:sz w:val="20"/>
              </w:rPr>
            </w:pPr>
            <w:r>
              <w:rPr>
                <w:sz w:val="20"/>
              </w:rPr>
              <w:t>до 50</w:t>
            </w:r>
          </w:p>
        </w:tc>
        <w:tc>
          <w:tcPr>
            <w:tcW w:w="1440" w:type="dxa"/>
          </w:tcPr>
          <w:p w:rsidR="00BD36CA" w:rsidRDefault="00BD36CA" w:rsidP="00402BE8">
            <w:pPr>
              <w:jc w:val="center"/>
              <w:rPr>
                <w:sz w:val="20"/>
              </w:rPr>
            </w:pPr>
          </w:p>
          <w:p w:rsidR="00BD36CA" w:rsidRDefault="00BD36CA" w:rsidP="00402BE8">
            <w:pPr>
              <w:jc w:val="center"/>
              <w:rPr>
                <w:sz w:val="20"/>
              </w:rPr>
            </w:pPr>
          </w:p>
          <w:p w:rsidR="00BD36CA" w:rsidRDefault="00BD36CA" w:rsidP="00402BE8">
            <w:pPr>
              <w:jc w:val="center"/>
              <w:rPr>
                <w:sz w:val="20"/>
              </w:rPr>
            </w:pPr>
            <w:r>
              <w:rPr>
                <w:sz w:val="20"/>
              </w:rPr>
              <w:t>260</w:t>
            </w:r>
          </w:p>
        </w:tc>
        <w:tc>
          <w:tcPr>
            <w:tcW w:w="1260" w:type="dxa"/>
          </w:tcPr>
          <w:p w:rsidR="00BD36CA" w:rsidRDefault="00BD36CA" w:rsidP="00402BE8">
            <w:pPr>
              <w:jc w:val="center"/>
              <w:rPr>
                <w:sz w:val="20"/>
              </w:rPr>
            </w:pPr>
          </w:p>
          <w:p w:rsidR="00BD36CA" w:rsidRDefault="00BD36CA" w:rsidP="00402BE8">
            <w:pPr>
              <w:jc w:val="center"/>
              <w:rPr>
                <w:sz w:val="20"/>
              </w:rPr>
            </w:pPr>
          </w:p>
          <w:p w:rsidR="00BD36CA" w:rsidRDefault="00BD36CA" w:rsidP="00402BE8">
            <w:pPr>
              <w:jc w:val="center"/>
              <w:rPr>
                <w:sz w:val="20"/>
              </w:rPr>
            </w:pPr>
            <w:r>
              <w:rPr>
                <w:sz w:val="20"/>
              </w:rPr>
              <w:t>100</w:t>
            </w:r>
          </w:p>
        </w:tc>
        <w:tc>
          <w:tcPr>
            <w:tcW w:w="1440" w:type="dxa"/>
          </w:tcPr>
          <w:p w:rsidR="00BD36CA" w:rsidRDefault="00BD36CA" w:rsidP="00402BE8">
            <w:pPr>
              <w:jc w:val="center"/>
              <w:rPr>
                <w:sz w:val="20"/>
              </w:rPr>
            </w:pPr>
          </w:p>
          <w:p w:rsidR="00BD36CA" w:rsidRDefault="00BD36CA" w:rsidP="00402BE8">
            <w:pPr>
              <w:jc w:val="center"/>
              <w:rPr>
                <w:sz w:val="20"/>
              </w:rPr>
            </w:pPr>
          </w:p>
          <w:p w:rsidR="00BD36CA" w:rsidRDefault="00BD36CA" w:rsidP="00402BE8">
            <w:pPr>
              <w:jc w:val="center"/>
              <w:rPr>
                <w:sz w:val="20"/>
              </w:rPr>
            </w:pPr>
            <w:r>
              <w:rPr>
                <w:sz w:val="20"/>
              </w:rPr>
              <w:t>45</w:t>
            </w:r>
          </w:p>
        </w:tc>
        <w:tc>
          <w:tcPr>
            <w:tcW w:w="1620" w:type="dxa"/>
          </w:tcPr>
          <w:p w:rsidR="00BD36CA" w:rsidRDefault="00BD36CA" w:rsidP="00402BE8">
            <w:pPr>
              <w:jc w:val="center"/>
              <w:rPr>
                <w:sz w:val="20"/>
              </w:rPr>
            </w:pPr>
          </w:p>
          <w:p w:rsidR="00BD36CA" w:rsidRDefault="00BD36CA" w:rsidP="00402BE8">
            <w:pPr>
              <w:jc w:val="center"/>
              <w:rPr>
                <w:sz w:val="20"/>
              </w:rPr>
            </w:pPr>
          </w:p>
          <w:p w:rsidR="00BD36CA" w:rsidRDefault="00BD36CA" w:rsidP="00402BE8">
            <w:pPr>
              <w:jc w:val="center"/>
              <w:rPr>
                <w:sz w:val="20"/>
              </w:rPr>
            </w:pPr>
            <w:r>
              <w:rPr>
                <w:sz w:val="20"/>
              </w:rPr>
              <w:t>45</w:t>
            </w:r>
          </w:p>
        </w:tc>
        <w:tc>
          <w:tcPr>
            <w:tcW w:w="1512" w:type="dxa"/>
          </w:tcPr>
          <w:p w:rsidR="00BD36CA" w:rsidRDefault="00BD36CA" w:rsidP="00402BE8">
            <w:pPr>
              <w:jc w:val="center"/>
              <w:rPr>
                <w:sz w:val="20"/>
              </w:rPr>
            </w:pPr>
          </w:p>
          <w:p w:rsidR="00BD36CA" w:rsidRDefault="00BD36CA" w:rsidP="00402BE8">
            <w:pPr>
              <w:jc w:val="center"/>
              <w:rPr>
                <w:sz w:val="20"/>
              </w:rPr>
            </w:pPr>
          </w:p>
          <w:p w:rsidR="00BD36CA" w:rsidRDefault="00BD36CA" w:rsidP="00402BE8">
            <w:pPr>
              <w:jc w:val="center"/>
              <w:rPr>
                <w:sz w:val="20"/>
              </w:rPr>
            </w:pPr>
            <w:r>
              <w:rPr>
                <w:sz w:val="20"/>
              </w:rPr>
              <w:t>70</w:t>
            </w:r>
          </w:p>
        </w:tc>
      </w:tr>
      <w:tr w:rsidR="00BD36CA" w:rsidTr="00BD36CA">
        <w:tc>
          <w:tcPr>
            <w:tcW w:w="1908" w:type="dxa"/>
          </w:tcPr>
          <w:p w:rsidR="00BD36CA" w:rsidRDefault="00BD36CA" w:rsidP="00402BE8">
            <w:pPr>
              <w:jc w:val="center"/>
              <w:rPr>
                <w:sz w:val="20"/>
              </w:rPr>
            </w:pPr>
            <w:r>
              <w:rPr>
                <w:sz w:val="20"/>
              </w:rPr>
              <w:t>50-100</w:t>
            </w:r>
          </w:p>
        </w:tc>
        <w:tc>
          <w:tcPr>
            <w:tcW w:w="1440" w:type="dxa"/>
          </w:tcPr>
          <w:p w:rsidR="00BD36CA" w:rsidRDefault="00BD36CA" w:rsidP="00402BE8">
            <w:pPr>
              <w:jc w:val="center"/>
              <w:rPr>
                <w:sz w:val="20"/>
              </w:rPr>
            </w:pPr>
            <w:r>
              <w:rPr>
                <w:sz w:val="20"/>
              </w:rPr>
              <w:t>135</w:t>
            </w:r>
          </w:p>
        </w:tc>
        <w:tc>
          <w:tcPr>
            <w:tcW w:w="1260" w:type="dxa"/>
          </w:tcPr>
          <w:p w:rsidR="00BD36CA" w:rsidRDefault="00BD36CA" w:rsidP="00402BE8">
            <w:pPr>
              <w:jc w:val="center"/>
              <w:rPr>
                <w:sz w:val="20"/>
              </w:rPr>
            </w:pPr>
            <w:r>
              <w:rPr>
                <w:sz w:val="20"/>
              </w:rPr>
              <w:t>50</w:t>
            </w:r>
          </w:p>
        </w:tc>
        <w:tc>
          <w:tcPr>
            <w:tcW w:w="1440" w:type="dxa"/>
          </w:tcPr>
          <w:p w:rsidR="00BD36CA" w:rsidRDefault="00BD36CA" w:rsidP="00402BE8">
            <w:pPr>
              <w:jc w:val="center"/>
              <w:rPr>
                <w:sz w:val="20"/>
              </w:rPr>
            </w:pPr>
            <w:r>
              <w:rPr>
                <w:sz w:val="20"/>
              </w:rPr>
              <w:t>50</w:t>
            </w:r>
          </w:p>
        </w:tc>
        <w:tc>
          <w:tcPr>
            <w:tcW w:w="1620" w:type="dxa"/>
          </w:tcPr>
          <w:p w:rsidR="00BD36CA" w:rsidRDefault="00BD36CA" w:rsidP="00402BE8">
            <w:pPr>
              <w:jc w:val="center"/>
              <w:rPr>
                <w:sz w:val="20"/>
              </w:rPr>
            </w:pPr>
            <w:r>
              <w:rPr>
                <w:sz w:val="20"/>
              </w:rPr>
              <w:t>25</w:t>
            </w:r>
          </w:p>
        </w:tc>
        <w:tc>
          <w:tcPr>
            <w:tcW w:w="1512" w:type="dxa"/>
          </w:tcPr>
          <w:p w:rsidR="00BD36CA" w:rsidRDefault="00BD36CA" w:rsidP="00402BE8">
            <w:pPr>
              <w:jc w:val="center"/>
              <w:rPr>
                <w:sz w:val="20"/>
              </w:rPr>
            </w:pPr>
            <w:r>
              <w:rPr>
                <w:sz w:val="20"/>
              </w:rPr>
              <w:t>10</w:t>
            </w:r>
          </w:p>
        </w:tc>
      </w:tr>
    </w:tbl>
    <w:p w:rsidR="00BD36CA" w:rsidRDefault="00BD36CA" w:rsidP="00BD36CA">
      <w:pPr>
        <w:ind w:firstLine="567"/>
        <w:rPr>
          <w:b/>
          <w:sz w:val="20"/>
          <w:u w:val="single"/>
        </w:rPr>
      </w:pPr>
    </w:p>
    <w:p w:rsidR="005E3BE0" w:rsidRDefault="005E3BE0" w:rsidP="00BD36CA">
      <w:pPr>
        <w:pStyle w:val="3"/>
        <w:ind w:firstLine="567"/>
        <w:jc w:val="right"/>
        <w:rPr>
          <w:bCs w:val="0"/>
          <w:sz w:val="20"/>
        </w:rPr>
      </w:pPr>
    </w:p>
    <w:p w:rsidR="005E3BE0" w:rsidRDefault="005E3BE0" w:rsidP="005E3BE0"/>
    <w:p w:rsidR="005E3BE0" w:rsidRDefault="005E3BE0" w:rsidP="005E3BE0"/>
    <w:p w:rsidR="005E3BE0" w:rsidRPr="005E3BE0" w:rsidRDefault="005E3BE0" w:rsidP="005E3BE0"/>
    <w:p w:rsidR="005E3BE0" w:rsidRDefault="005E3BE0" w:rsidP="00BD36CA">
      <w:pPr>
        <w:pStyle w:val="3"/>
        <w:ind w:firstLine="567"/>
        <w:jc w:val="right"/>
        <w:rPr>
          <w:bCs w:val="0"/>
          <w:sz w:val="20"/>
        </w:rPr>
      </w:pPr>
    </w:p>
    <w:p w:rsidR="00BD36CA" w:rsidRPr="00EA4771" w:rsidRDefault="005E3BE0" w:rsidP="00BD36CA">
      <w:pPr>
        <w:pStyle w:val="3"/>
        <w:ind w:firstLine="567"/>
        <w:jc w:val="right"/>
        <w:rPr>
          <w:bCs w:val="0"/>
          <w:sz w:val="20"/>
        </w:rPr>
      </w:pPr>
      <w:r>
        <w:rPr>
          <w:bCs w:val="0"/>
          <w:sz w:val="20"/>
        </w:rPr>
        <w:t>Т</w:t>
      </w:r>
      <w:r w:rsidR="00BD36CA" w:rsidRPr="00EA4771">
        <w:rPr>
          <w:bCs w:val="0"/>
          <w:sz w:val="20"/>
        </w:rPr>
        <w:t xml:space="preserve">аблица </w:t>
      </w:r>
      <w:r w:rsidR="00866BDF">
        <w:rPr>
          <w:bCs w:val="0"/>
          <w:sz w:val="20"/>
        </w:rPr>
        <w:t>2</w:t>
      </w:r>
      <w:r w:rsidR="00BD36CA" w:rsidRPr="00EA4771">
        <w:rPr>
          <w:bCs w:val="0"/>
          <w:sz w:val="20"/>
        </w:rPr>
        <w:t>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620"/>
        <w:gridCol w:w="1620"/>
        <w:gridCol w:w="1800"/>
        <w:gridCol w:w="1872"/>
      </w:tblGrid>
      <w:tr w:rsidR="00BD36CA" w:rsidTr="00BD36CA">
        <w:trPr>
          <w:cantSplit/>
        </w:trPr>
        <w:tc>
          <w:tcPr>
            <w:tcW w:w="2268" w:type="dxa"/>
            <w:vMerge w:val="restart"/>
          </w:tcPr>
          <w:p w:rsidR="00BD36CA" w:rsidRDefault="00EA4771" w:rsidP="00402BE8">
            <w:pPr>
              <w:jc w:val="center"/>
              <w:rPr>
                <w:sz w:val="20"/>
              </w:rPr>
            </w:pPr>
            <w:r>
              <w:rPr>
                <w:sz w:val="20"/>
              </w:rPr>
              <w:t>Признаки</w:t>
            </w:r>
          </w:p>
        </w:tc>
        <w:tc>
          <w:tcPr>
            <w:tcW w:w="6912" w:type="dxa"/>
            <w:gridSpan w:val="4"/>
          </w:tcPr>
          <w:p w:rsidR="00BD36CA" w:rsidRDefault="00BD36CA" w:rsidP="00402BE8">
            <w:pPr>
              <w:jc w:val="center"/>
              <w:rPr>
                <w:sz w:val="20"/>
              </w:rPr>
            </w:pPr>
            <w:r>
              <w:rPr>
                <w:sz w:val="20"/>
              </w:rPr>
              <w:t>Распределение заказчиков по видам</w:t>
            </w:r>
          </w:p>
          <w:p w:rsidR="00BD36CA" w:rsidRDefault="00BD36CA" w:rsidP="001208E2">
            <w:pPr>
              <w:ind w:firstLine="567"/>
              <w:jc w:val="center"/>
              <w:rPr>
                <w:sz w:val="20"/>
              </w:rPr>
            </w:pPr>
            <w:r>
              <w:rPr>
                <w:sz w:val="20"/>
              </w:rPr>
              <w:t>конструкций коттеджей, %</w:t>
            </w:r>
          </w:p>
        </w:tc>
      </w:tr>
      <w:tr w:rsidR="00BD36CA" w:rsidTr="00BD36CA">
        <w:trPr>
          <w:cantSplit/>
        </w:trPr>
        <w:tc>
          <w:tcPr>
            <w:tcW w:w="2268" w:type="dxa"/>
            <w:vMerge/>
          </w:tcPr>
          <w:p w:rsidR="00BD36CA" w:rsidRDefault="00BD36CA" w:rsidP="001208E2">
            <w:pPr>
              <w:ind w:firstLine="567"/>
              <w:jc w:val="center"/>
              <w:rPr>
                <w:sz w:val="20"/>
              </w:rPr>
            </w:pPr>
          </w:p>
        </w:tc>
        <w:tc>
          <w:tcPr>
            <w:tcW w:w="1620" w:type="dxa"/>
          </w:tcPr>
          <w:p w:rsidR="00BD36CA" w:rsidRDefault="00BD36CA" w:rsidP="00402BE8">
            <w:pPr>
              <w:jc w:val="center"/>
              <w:rPr>
                <w:sz w:val="20"/>
              </w:rPr>
            </w:pPr>
            <w:r>
              <w:rPr>
                <w:sz w:val="20"/>
              </w:rPr>
              <w:t>Дерев</w:t>
            </w:r>
            <w:proofErr w:type="gramStart"/>
            <w:r>
              <w:rPr>
                <w:sz w:val="20"/>
              </w:rPr>
              <w:t>.</w:t>
            </w:r>
            <w:proofErr w:type="gramEnd"/>
            <w:r>
              <w:rPr>
                <w:sz w:val="20"/>
              </w:rPr>
              <w:t xml:space="preserve"> </w:t>
            </w:r>
            <w:proofErr w:type="gramStart"/>
            <w:r>
              <w:rPr>
                <w:sz w:val="20"/>
              </w:rPr>
              <w:t>с</w:t>
            </w:r>
            <w:proofErr w:type="gramEnd"/>
            <w:r>
              <w:rPr>
                <w:sz w:val="20"/>
              </w:rPr>
              <w:t>руб</w:t>
            </w:r>
          </w:p>
        </w:tc>
        <w:tc>
          <w:tcPr>
            <w:tcW w:w="1620" w:type="dxa"/>
          </w:tcPr>
          <w:p w:rsidR="00BD36CA" w:rsidRDefault="00BD36CA" w:rsidP="00402BE8">
            <w:pPr>
              <w:jc w:val="center"/>
              <w:rPr>
                <w:sz w:val="20"/>
              </w:rPr>
            </w:pPr>
            <w:r>
              <w:rPr>
                <w:sz w:val="20"/>
              </w:rPr>
              <w:t>Кирпич. 1-эт.</w:t>
            </w:r>
          </w:p>
        </w:tc>
        <w:tc>
          <w:tcPr>
            <w:tcW w:w="1800" w:type="dxa"/>
          </w:tcPr>
          <w:p w:rsidR="00BD36CA" w:rsidRDefault="00BD36CA" w:rsidP="00402BE8">
            <w:pPr>
              <w:jc w:val="center"/>
              <w:rPr>
                <w:sz w:val="20"/>
              </w:rPr>
            </w:pPr>
            <w:r>
              <w:rPr>
                <w:sz w:val="20"/>
              </w:rPr>
              <w:t>Кирпич. 2-эт.</w:t>
            </w:r>
          </w:p>
        </w:tc>
        <w:tc>
          <w:tcPr>
            <w:tcW w:w="1872" w:type="dxa"/>
          </w:tcPr>
          <w:p w:rsidR="00BD36CA" w:rsidRDefault="00BD36CA" w:rsidP="00402BE8">
            <w:pPr>
              <w:jc w:val="center"/>
              <w:rPr>
                <w:sz w:val="20"/>
              </w:rPr>
            </w:pPr>
            <w:r>
              <w:rPr>
                <w:sz w:val="20"/>
              </w:rPr>
              <w:t>Кирпич. 3-эт</w:t>
            </w:r>
          </w:p>
        </w:tc>
      </w:tr>
      <w:tr w:rsidR="00BD36CA" w:rsidTr="00BD36CA">
        <w:tc>
          <w:tcPr>
            <w:tcW w:w="2268" w:type="dxa"/>
          </w:tcPr>
          <w:p w:rsidR="00BD36CA" w:rsidRDefault="00BD36CA" w:rsidP="00402BE8">
            <w:pPr>
              <w:jc w:val="center"/>
              <w:rPr>
                <w:sz w:val="20"/>
              </w:rPr>
            </w:pPr>
            <w:r>
              <w:rPr>
                <w:sz w:val="20"/>
              </w:rPr>
              <w:t>Доход на одну семью,</w:t>
            </w:r>
          </w:p>
          <w:p w:rsidR="00BD36CA" w:rsidRDefault="00EA4771" w:rsidP="00402BE8">
            <w:pPr>
              <w:jc w:val="center"/>
              <w:rPr>
                <w:sz w:val="20"/>
              </w:rPr>
            </w:pPr>
            <w:r>
              <w:rPr>
                <w:sz w:val="20"/>
              </w:rPr>
              <w:t>т</w:t>
            </w:r>
            <w:r w:rsidR="00BD36CA">
              <w:rPr>
                <w:sz w:val="20"/>
              </w:rPr>
              <w:t>ыс.</w:t>
            </w:r>
            <w:r>
              <w:rPr>
                <w:sz w:val="20"/>
              </w:rPr>
              <w:t xml:space="preserve"> </w:t>
            </w:r>
            <w:r w:rsidR="00BD36CA">
              <w:rPr>
                <w:sz w:val="20"/>
              </w:rPr>
              <w:t>руб</w:t>
            </w:r>
            <w:r>
              <w:rPr>
                <w:sz w:val="20"/>
              </w:rPr>
              <w:t>.</w:t>
            </w:r>
            <w:r w:rsidR="00BD36CA">
              <w:rPr>
                <w:sz w:val="20"/>
              </w:rPr>
              <w:t xml:space="preserve"> в месяц</w:t>
            </w:r>
          </w:p>
          <w:p w:rsidR="00BD36CA" w:rsidRDefault="00BD36CA" w:rsidP="00402BE8">
            <w:pPr>
              <w:jc w:val="center"/>
              <w:rPr>
                <w:sz w:val="20"/>
              </w:rPr>
            </w:pPr>
            <w:r>
              <w:rPr>
                <w:sz w:val="20"/>
              </w:rPr>
              <w:t>10-15</w:t>
            </w:r>
          </w:p>
          <w:p w:rsidR="00BD36CA" w:rsidRDefault="00BD36CA" w:rsidP="00402BE8">
            <w:pPr>
              <w:jc w:val="center"/>
              <w:rPr>
                <w:sz w:val="20"/>
              </w:rPr>
            </w:pPr>
            <w:r>
              <w:rPr>
                <w:sz w:val="20"/>
              </w:rPr>
              <w:t>8-10</w:t>
            </w:r>
          </w:p>
          <w:p w:rsidR="00BD36CA" w:rsidRDefault="00BD36CA" w:rsidP="00402BE8">
            <w:pPr>
              <w:jc w:val="center"/>
              <w:rPr>
                <w:sz w:val="20"/>
              </w:rPr>
            </w:pPr>
            <w:r>
              <w:rPr>
                <w:sz w:val="20"/>
              </w:rPr>
              <w:t>6-8</w:t>
            </w:r>
          </w:p>
          <w:p w:rsidR="00BD36CA" w:rsidRDefault="00BD36CA" w:rsidP="00402BE8">
            <w:pPr>
              <w:jc w:val="center"/>
              <w:rPr>
                <w:sz w:val="20"/>
              </w:rPr>
            </w:pPr>
            <w:r>
              <w:rPr>
                <w:sz w:val="20"/>
              </w:rPr>
              <w:t>4-6</w:t>
            </w:r>
          </w:p>
        </w:tc>
        <w:tc>
          <w:tcPr>
            <w:tcW w:w="1620" w:type="dxa"/>
          </w:tcPr>
          <w:p w:rsidR="00BD36CA" w:rsidRDefault="00BD36CA" w:rsidP="00402BE8">
            <w:pPr>
              <w:jc w:val="center"/>
              <w:rPr>
                <w:sz w:val="20"/>
              </w:rPr>
            </w:pPr>
          </w:p>
          <w:p w:rsidR="00BD36CA" w:rsidRDefault="00BD36CA" w:rsidP="00402BE8">
            <w:pPr>
              <w:jc w:val="center"/>
              <w:rPr>
                <w:sz w:val="20"/>
              </w:rPr>
            </w:pPr>
          </w:p>
          <w:p w:rsidR="00BD36CA" w:rsidRDefault="00BD36CA" w:rsidP="00402BE8">
            <w:pPr>
              <w:jc w:val="center"/>
              <w:rPr>
                <w:sz w:val="20"/>
              </w:rPr>
            </w:pPr>
            <w:r>
              <w:rPr>
                <w:sz w:val="20"/>
              </w:rPr>
              <w:t>10</w:t>
            </w:r>
          </w:p>
          <w:p w:rsidR="00BD36CA" w:rsidRDefault="00BD36CA" w:rsidP="00402BE8">
            <w:pPr>
              <w:jc w:val="center"/>
              <w:rPr>
                <w:sz w:val="20"/>
              </w:rPr>
            </w:pPr>
            <w:r>
              <w:rPr>
                <w:sz w:val="20"/>
              </w:rPr>
              <w:t>40</w:t>
            </w:r>
          </w:p>
          <w:p w:rsidR="00BD36CA" w:rsidRDefault="00BD36CA" w:rsidP="00402BE8">
            <w:pPr>
              <w:jc w:val="center"/>
              <w:rPr>
                <w:sz w:val="20"/>
              </w:rPr>
            </w:pPr>
            <w:r>
              <w:rPr>
                <w:sz w:val="20"/>
              </w:rPr>
              <w:t>30</w:t>
            </w:r>
          </w:p>
          <w:p w:rsidR="00BD36CA" w:rsidRDefault="00BD36CA" w:rsidP="00402BE8">
            <w:pPr>
              <w:jc w:val="center"/>
              <w:rPr>
                <w:sz w:val="20"/>
              </w:rPr>
            </w:pPr>
            <w:r>
              <w:rPr>
                <w:sz w:val="20"/>
              </w:rPr>
              <w:t>20</w:t>
            </w:r>
          </w:p>
        </w:tc>
        <w:tc>
          <w:tcPr>
            <w:tcW w:w="1620" w:type="dxa"/>
          </w:tcPr>
          <w:p w:rsidR="00BD36CA" w:rsidRDefault="00BD36CA" w:rsidP="00402BE8">
            <w:pPr>
              <w:jc w:val="center"/>
              <w:rPr>
                <w:sz w:val="20"/>
              </w:rPr>
            </w:pPr>
          </w:p>
          <w:p w:rsidR="00BD36CA" w:rsidRDefault="00BD36CA" w:rsidP="00402BE8">
            <w:pPr>
              <w:jc w:val="center"/>
              <w:rPr>
                <w:sz w:val="20"/>
              </w:rPr>
            </w:pPr>
          </w:p>
          <w:p w:rsidR="00BD36CA" w:rsidRDefault="00BD36CA" w:rsidP="00402BE8">
            <w:pPr>
              <w:jc w:val="center"/>
              <w:rPr>
                <w:sz w:val="20"/>
              </w:rPr>
            </w:pPr>
            <w:r>
              <w:rPr>
                <w:sz w:val="20"/>
              </w:rPr>
              <w:t>10</w:t>
            </w:r>
          </w:p>
          <w:p w:rsidR="00BD36CA" w:rsidRDefault="00BD36CA" w:rsidP="00402BE8">
            <w:pPr>
              <w:jc w:val="center"/>
              <w:rPr>
                <w:sz w:val="20"/>
              </w:rPr>
            </w:pPr>
            <w:r>
              <w:rPr>
                <w:sz w:val="20"/>
              </w:rPr>
              <w:t>15</w:t>
            </w:r>
          </w:p>
          <w:p w:rsidR="00BD36CA" w:rsidRDefault="00BD36CA" w:rsidP="00402BE8">
            <w:pPr>
              <w:jc w:val="center"/>
              <w:rPr>
                <w:sz w:val="20"/>
              </w:rPr>
            </w:pPr>
            <w:r>
              <w:rPr>
                <w:sz w:val="20"/>
              </w:rPr>
              <w:t>15</w:t>
            </w:r>
          </w:p>
          <w:p w:rsidR="00BD36CA" w:rsidRDefault="00BD36CA" w:rsidP="00402BE8">
            <w:pPr>
              <w:jc w:val="center"/>
              <w:rPr>
                <w:sz w:val="20"/>
              </w:rPr>
            </w:pPr>
            <w:r>
              <w:rPr>
                <w:sz w:val="20"/>
              </w:rPr>
              <w:t>60</w:t>
            </w:r>
          </w:p>
        </w:tc>
        <w:tc>
          <w:tcPr>
            <w:tcW w:w="1800" w:type="dxa"/>
          </w:tcPr>
          <w:p w:rsidR="00BD36CA" w:rsidRDefault="00BD36CA" w:rsidP="00402BE8">
            <w:pPr>
              <w:jc w:val="center"/>
              <w:rPr>
                <w:sz w:val="20"/>
              </w:rPr>
            </w:pPr>
          </w:p>
          <w:p w:rsidR="00BD36CA" w:rsidRDefault="00BD36CA" w:rsidP="00402BE8">
            <w:pPr>
              <w:jc w:val="center"/>
              <w:rPr>
                <w:sz w:val="20"/>
              </w:rPr>
            </w:pPr>
          </w:p>
          <w:p w:rsidR="00BD36CA" w:rsidRDefault="00BD36CA" w:rsidP="00402BE8">
            <w:pPr>
              <w:jc w:val="center"/>
              <w:rPr>
                <w:sz w:val="20"/>
              </w:rPr>
            </w:pPr>
            <w:r>
              <w:rPr>
                <w:sz w:val="20"/>
              </w:rPr>
              <w:t>60</w:t>
            </w:r>
          </w:p>
          <w:p w:rsidR="00BD36CA" w:rsidRDefault="00BD36CA" w:rsidP="00402BE8">
            <w:pPr>
              <w:jc w:val="center"/>
              <w:rPr>
                <w:sz w:val="20"/>
              </w:rPr>
            </w:pPr>
            <w:r>
              <w:rPr>
                <w:sz w:val="20"/>
              </w:rPr>
              <w:t>40</w:t>
            </w:r>
          </w:p>
          <w:p w:rsidR="00BD36CA" w:rsidRDefault="00BD36CA" w:rsidP="00402BE8">
            <w:pPr>
              <w:jc w:val="center"/>
              <w:rPr>
                <w:sz w:val="20"/>
              </w:rPr>
            </w:pPr>
            <w:r>
              <w:rPr>
                <w:sz w:val="20"/>
              </w:rPr>
              <w:t>-</w:t>
            </w:r>
          </w:p>
          <w:p w:rsidR="00BD36CA" w:rsidRDefault="00BD36CA" w:rsidP="00402BE8">
            <w:pPr>
              <w:jc w:val="center"/>
              <w:rPr>
                <w:sz w:val="20"/>
              </w:rPr>
            </w:pPr>
            <w:r>
              <w:rPr>
                <w:sz w:val="20"/>
              </w:rPr>
              <w:t>-</w:t>
            </w:r>
          </w:p>
        </w:tc>
        <w:tc>
          <w:tcPr>
            <w:tcW w:w="1872" w:type="dxa"/>
          </w:tcPr>
          <w:p w:rsidR="00BD36CA" w:rsidRDefault="00BD36CA" w:rsidP="00402BE8">
            <w:pPr>
              <w:jc w:val="center"/>
              <w:rPr>
                <w:sz w:val="20"/>
              </w:rPr>
            </w:pPr>
          </w:p>
          <w:p w:rsidR="00BD36CA" w:rsidRDefault="00BD36CA" w:rsidP="00402BE8">
            <w:pPr>
              <w:jc w:val="center"/>
              <w:rPr>
                <w:sz w:val="20"/>
              </w:rPr>
            </w:pPr>
          </w:p>
          <w:p w:rsidR="00BD36CA" w:rsidRDefault="00BD36CA" w:rsidP="00402BE8">
            <w:pPr>
              <w:jc w:val="center"/>
              <w:rPr>
                <w:sz w:val="20"/>
              </w:rPr>
            </w:pPr>
            <w:r>
              <w:rPr>
                <w:sz w:val="20"/>
              </w:rPr>
              <w:t>50</w:t>
            </w:r>
          </w:p>
          <w:p w:rsidR="00BD36CA" w:rsidRDefault="00BD36CA" w:rsidP="00402BE8">
            <w:pPr>
              <w:jc w:val="center"/>
              <w:rPr>
                <w:sz w:val="20"/>
              </w:rPr>
            </w:pPr>
            <w:r>
              <w:rPr>
                <w:sz w:val="20"/>
              </w:rPr>
              <w:t>35</w:t>
            </w:r>
          </w:p>
          <w:p w:rsidR="00BD36CA" w:rsidRDefault="00BD36CA" w:rsidP="00402BE8">
            <w:pPr>
              <w:jc w:val="center"/>
              <w:rPr>
                <w:sz w:val="20"/>
              </w:rPr>
            </w:pPr>
            <w:r>
              <w:rPr>
                <w:sz w:val="20"/>
              </w:rPr>
              <w:t>10</w:t>
            </w:r>
          </w:p>
          <w:p w:rsidR="00BD36CA" w:rsidRDefault="00BD36CA" w:rsidP="00402BE8">
            <w:pPr>
              <w:jc w:val="center"/>
              <w:rPr>
                <w:sz w:val="20"/>
              </w:rPr>
            </w:pPr>
            <w:r>
              <w:rPr>
                <w:sz w:val="20"/>
              </w:rPr>
              <w:t>5</w:t>
            </w:r>
          </w:p>
        </w:tc>
      </w:tr>
      <w:tr w:rsidR="00BD36CA" w:rsidTr="00BD36CA">
        <w:tc>
          <w:tcPr>
            <w:tcW w:w="2268" w:type="dxa"/>
          </w:tcPr>
          <w:p w:rsidR="00BD36CA" w:rsidRDefault="00BD36CA" w:rsidP="00402BE8">
            <w:pPr>
              <w:jc w:val="center"/>
              <w:rPr>
                <w:sz w:val="20"/>
              </w:rPr>
            </w:pPr>
            <w:r>
              <w:rPr>
                <w:sz w:val="20"/>
              </w:rPr>
              <w:t>Возраст, годы</w:t>
            </w:r>
          </w:p>
          <w:p w:rsidR="00BD36CA" w:rsidRDefault="00BD36CA" w:rsidP="00402BE8">
            <w:pPr>
              <w:jc w:val="center"/>
              <w:rPr>
                <w:sz w:val="20"/>
              </w:rPr>
            </w:pPr>
            <w:r>
              <w:rPr>
                <w:sz w:val="20"/>
              </w:rPr>
              <w:t>До 35</w:t>
            </w:r>
          </w:p>
          <w:p w:rsidR="00BD36CA" w:rsidRDefault="00BD36CA" w:rsidP="00402BE8">
            <w:pPr>
              <w:jc w:val="center"/>
              <w:rPr>
                <w:sz w:val="20"/>
              </w:rPr>
            </w:pPr>
            <w:r>
              <w:rPr>
                <w:sz w:val="20"/>
              </w:rPr>
              <w:t>35-50</w:t>
            </w:r>
          </w:p>
        </w:tc>
        <w:tc>
          <w:tcPr>
            <w:tcW w:w="1620" w:type="dxa"/>
          </w:tcPr>
          <w:p w:rsidR="00BD36CA" w:rsidRDefault="00BD36CA" w:rsidP="00402BE8">
            <w:pPr>
              <w:jc w:val="center"/>
              <w:rPr>
                <w:sz w:val="20"/>
              </w:rPr>
            </w:pPr>
          </w:p>
          <w:p w:rsidR="00BD36CA" w:rsidRDefault="00BD36CA" w:rsidP="00402BE8">
            <w:pPr>
              <w:jc w:val="center"/>
              <w:rPr>
                <w:sz w:val="20"/>
              </w:rPr>
            </w:pPr>
            <w:r>
              <w:rPr>
                <w:sz w:val="20"/>
              </w:rPr>
              <w:t>20</w:t>
            </w:r>
          </w:p>
          <w:p w:rsidR="00BD36CA" w:rsidRDefault="00BD36CA" w:rsidP="00402BE8">
            <w:pPr>
              <w:jc w:val="center"/>
              <w:rPr>
                <w:sz w:val="20"/>
              </w:rPr>
            </w:pPr>
            <w:r>
              <w:rPr>
                <w:sz w:val="20"/>
              </w:rPr>
              <w:t>80</w:t>
            </w:r>
          </w:p>
        </w:tc>
        <w:tc>
          <w:tcPr>
            <w:tcW w:w="1620" w:type="dxa"/>
          </w:tcPr>
          <w:p w:rsidR="00BD36CA" w:rsidRDefault="00BD36CA" w:rsidP="00402BE8">
            <w:pPr>
              <w:jc w:val="center"/>
              <w:rPr>
                <w:sz w:val="20"/>
              </w:rPr>
            </w:pPr>
          </w:p>
          <w:p w:rsidR="00BD36CA" w:rsidRDefault="00BD36CA" w:rsidP="00402BE8">
            <w:pPr>
              <w:jc w:val="center"/>
              <w:rPr>
                <w:sz w:val="20"/>
              </w:rPr>
            </w:pPr>
            <w:r>
              <w:rPr>
                <w:sz w:val="20"/>
              </w:rPr>
              <w:t>55</w:t>
            </w:r>
          </w:p>
          <w:p w:rsidR="00BD36CA" w:rsidRDefault="00BD36CA" w:rsidP="00402BE8">
            <w:pPr>
              <w:jc w:val="center"/>
              <w:rPr>
                <w:sz w:val="20"/>
              </w:rPr>
            </w:pPr>
            <w:r>
              <w:rPr>
                <w:sz w:val="20"/>
              </w:rPr>
              <w:t>45</w:t>
            </w:r>
          </w:p>
        </w:tc>
        <w:tc>
          <w:tcPr>
            <w:tcW w:w="1800" w:type="dxa"/>
          </w:tcPr>
          <w:p w:rsidR="00BD36CA" w:rsidRDefault="00BD36CA" w:rsidP="00402BE8">
            <w:pPr>
              <w:jc w:val="center"/>
              <w:rPr>
                <w:sz w:val="20"/>
              </w:rPr>
            </w:pPr>
          </w:p>
          <w:p w:rsidR="00BD36CA" w:rsidRDefault="00BD36CA" w:rsidP="00402BE8">
            <w:pPr>
              <w:jc w:val="center"/>
              <w:rPr>
                <w:sz w:val="20"/>
              </w:rPr>
            </w:pPr>
            <w:r>
              <w:rPr>
                <w:sz w:val="20"/>
              </w:rPr>
              <w:t>35</w:t>
            </w:r>
          </w:p>
          <w:p w:rsidR="00BD36CA" w:rsidRDefault="00BD36CA" w:rsidP="00402BE8">
            <w:pPr>
              <w:jc w:val="center"/>
              <w:rPr>
                <w:sz w:val="20"/>
              </w:rPr>
            </w:pPr>
            <w:r>
              <w:rPr>
                <w:sz w:val="20"/>
              </w:rPr>
              <w:t>65</w:t>
            </w:r>
          </w:p>
        </w:tc>
        <w:tc>
          <w:tcPr>
            <w:tcW w:w="1872" w:type="dxa"/>
          </w:tcPr>
          <w:p w:rsidR="00BD36CA" w:rsidRDefault="00BD36CA" w:rsidP="00402BE8">
            <w:pPr>
              <w:jc w:val="center"/>
              <w:rPr>
                <w:sz w:val="20"/>
              </w:rPr>
            </w:pPr>
          </w:p>
          <w:p w:rsidR="00BD36CA" w:rsidRDefault="00BD36CA" w:rsidP="00402BE8">
            <w:pPr>
              <w:jc w:val="center"/>
              <w:rPr>
                <w:sz w:val="20"/>
              </w:rPr>
            </w:pPr>
            <w:r>
              <w:rPr>
                <w:sz w:val="20"/>
              </w:rPr>
              <w:t>70</w:t>
            </w:r>
          </w:p>
          <w:p w:rsidR="00BD36CA" w:rsidRDefault="00BD36CA" w:rsidP="00402BE8">
            <w:pPr>
              <w:jc w:val="center"/>
              <w:rPr>
                <w:sz w:val="20"/>
              </w:rPr>
            </w:pPr>
            <w:r>
              <w:rPr>
                <w:sz w:val="20"/>
              </w:rPr>
              <w:t>30</w:t>
            </w:r>
          </w:p>
        </w:tc>
      </w:tr>
    </w:tbl>
    <w:p w:rsidR="00BD36CA" w:rsidRDefault="00BD36CA" w:rsidP="00BD36CA">
      <w:pPr>
        <w:spacing w:line="360" w:lineRule="auto"/>
        <w:ind w:firstLine="567"/>
        <w:rPr>
          <w:sz w:val="20"/>
        </w:rPr>
      </w:pPr>
    </w:p>
    <w:p w:rsidR="00402BE8" w:rsidRDefault="00402BE8" w:rsidP="00402BE8">
      <w:pPr>
        <w:pStyle w:val="2"/>
        <w:spacing w:line="360" w:lineRule="auto"/>
        <w:ind w:firstLine="567"/>
      </w:pPr>
      <w:r>
        <w:t>Задание 2.1</w:t>
      </w:r>
      <w:r w:rsidR="002B16A5">
        <w:t>3</w:t>
      </w:r>
      <w:r>
        <w:t xml:space="preserve"> (ситуационная задача) «Поиск целевого сегмента»</w:t>
      </w:r>
    </w:p>
    <w:p w:rsidR="00402BE8" w:rsidRDefault="00402BE8" w:rsidP="00402BE8">
      <w:pPr>
        <w:spacing w:line="360" w:lineRule="auto"/>
        <w:ind w:firstLine="567"/>
        <w:jc w:val="both"/>
      </w:pPr>
      <w:r>
        <w:t xml:space="preserve">В 201..г. в Японии было произведено 970 млн. штук ручек. Шариковые ручки как высокого, так и низкого качества, всегда имеются в продаже. </w:t>
      </w:r>
      <w:proofErr w:type="gramStart"/>
      <w:r>
        <w:t xml:space="preserve">Однако такие новинки, как ручки с чернилами на водной основе, со стирающимися чернилами, а также модернизированные (со встроенными кварцевым  часами или калькулятором) стали доступны сравнительно недавно. </w:t>
      </w:r>
      <w:proofErr w:type="gramEnd"/>
    </w:p>
    <w:p w:rsidR="00402BE8" w:rsidRDefault="00402BE8" w:rsidP="00402BE8">
      <w:pPr>
        <w:spacing w:line="360" w:lineRule="auto"/>
        <w:ind w:firstLine="567"/>
        <w:jc w:val="both"/>
      </w:pPr>
      <w:r>
        <w:t>Характеристики шариковых ручек, на которые обращают внимание японцы:</w:t>
      </w:r>
    </w:p>
    <w:p w:rsidR="00402BE8" w:rsidRDefault="00402BE8" w:rsidP="00402BE8">
      <w:pPr>
        <w:numPr>
          <w:ilvl w:val="0"/>
          <w:numId w:val="1"/>
        </w:numPr>
        <w:tabs>
          <w:tab w:val="clear" w:pos="360"/>
          <w:tab w:val="num" w:pos="0"/>
        </w:tabs>
        <w:spacing w:line="360" w:lineRule="auto"/>
        <w:ind w:left="0" w:firstLine="0"/>
        <w:jc w:val="both"/>
      </w:pPr>
      <w:r>
        <w:t>76% считает, что имеющиеся ручки вполне удовлетворительны</w:t>
      </w:r>
    </w:p>
    <w:p w:rsidR="00402BE8" w:rsidRDefault="00402BE8" w:rsidP="00402BE8">
      <w:pPr>
        <w:numPr>
          <w:ilvl w:val="0"/>
          <w:numId w:val="1"/>
        </w:numPr>
        <w:tabs>
          <w:tab w:val="clear" w:pos="360"/>
          <w:tab w:val="num" w:pos="0"/>
        </w:tabs>
        <w:spacing w:line="360" w:lineRule="auto"/>
        <w:ind w:left="0" w:firstLine="0"/>
        <w:jc w:val="both"/>
      </w:pPr>
      <w:r>
        <w:t>50 % опрошенных обращает внимание на качество и легкость письма с помощью ручек</w:t>
      </w:r>
    </w:p>
    <w:p w:rsidR="00402BE8" w:rsidRDefault="00402BE8" w:rsidP="00402BE8">
      <w:pPr>
        <w:pStyle w:val="a3"/>
        <w:spacing w:line="360" w:lineRule="auto"/>
        <w:ind w:firstLine="567"/>
      </w:pPr>
      <w:r>
        <w:t>Потребители хотели бы иметь ручки, которые характеризовались следующими особенностями:</w:t>
      </w:r>
    </w:p>
    <w:p w:rsidR="00402BE8" w:rsidRDefault="00402BE8" w:rsidP="00402BE8">
      <w:pPr>
        <w:numPr>
          <w:ilvl w:val="0"/>
          <w:numId w:val="1"/>
        </w:numPr>
        <w:tabs>
          <w:tab w:val="clear" w:pos="360"/>
          <w:tab w:val="num" w:pos="0"/>
        </w:tabs>
        <w:spacing w:line="360" w:lineRule="auto"/>
        <w:ind w:left="0" w:firstLine="0"/>
        <w:jc w:val="both"/>
      </w:pPr>
      <w:r>
        <w:t>товарным знаком – 6%</w:t>
      </w:r>
    </w:p>
    <w:p w:rsidR="00402BE8" w:rsidRDefault="00402BE8" w:rsidP="00402BE8">
      <w:pPr>
        <w:numPr>
          <w:ilvl w:val="0"/>
          <w:numId w:val="1"/>
        </w:numPr>
        <w:tabs>
          <w:tab w:val="clear" w:pos="360"/>
          <w:tab w:val="num" w:pos="0"/>
        </w:tabs>
        <w:spacing w:line="360" w:lineRule="auto"/>
        <w:ind w:left="0" w:firstLine="0"/>
        <w:jc w:val="both"/>
      </w:pPr>
      <w:r>
        <w:t>привлекательным оформлением – 45 %</w:t>
      </w:r>
    </w:p>
    <w:p w:rsidR="00402BE8" w:rsidRDefault="00402BE8" w:rsidP="00402BE8">
      <w:pPr>
        <w:numPr>
          <w:ilvl w:val="0"/>
          <w:numId w:val="1"/>
        </w:numPr>
        <w:tabs>
          <w:tab w:val="clear" w:pos="360"/>
          <w:tab w:val="num" w:pos="0"/>
        </w:tabs>
        <w:spacing w:line="360" w:lineRule="auto"/>
        <w:ind w:left="0" w:firstLine="0"/>
        <w:jc w:val="both"/>
      </w:pPr>
      <w:r>
        <w:t>длительным использованием – 29 %</w:t>
      </w:r>
    </w:p>
    <w:p w:rsidR="00402BE8" w:rsidRDefault="00402BE8" w:rsidP="00402BE8">
      <w:pPr>
        <w:numPr>
          <w:ilvl w:val="0"/>
          <w:numId w:val="1"/>
        </w:numPr>
        <w:tabs>
          <w:tab w:val="clear" w:pos="360"/>
          <w:tab w:val="num" w:pos="0"/>
        </w:tabs>
        <w:spacing w:line="360" w:lineRule="auto"/>
        <w:ind w:left="0" w:firstLine="0"/>
        <w:jc w:val="both"/>
      </w:pPr>
      <w:r>
        <w:t>дешевизной – 18 %</w:t>
      </w:r>
    </w:p>
    <w:p w:rsidR="00402BE8" w:rsidRDefault="00402BE8" w:rsidP="00402BE8">
      <w:pPr>
        <w:numPr>
          <w:ilvl w:val="0"/>
          <w:numId w:val="1"/>
        </w:numPr>
        <w:tabs>
          <w:tab w:val="clear" w:pos="360"/>
          <w:tab w:val="num" w:pos="0"/>
        </w:tabs>
        <w:spacing w:line="360" w:lineRule="auto"/>
        <w:ind w:left="0" w:firstLine="0"/>
        <w:jc w:val="both"/>
      </w:pPr>
      <w:r>
        <w:t>высоким качеством – 24 %</w:t>
      </w:r>
    </w:p>
    <w:p w:rsidR="00402BE8" w:rsidRDefault="00402BE8" w:rsidP="00402BE8">
      <w:pPr>
        <w:numPr>
          <w:ilvl w:val="0"/>
          <w:numId w:val="1"/>
        </w:numPr>
        <w:tabs>
          <w:tab w:val="clear" w:pos="360"/>
          <w:tab w:val="num" w:pos="0"/>
        </w:tabs>
        <w:spacing w:line="360" w:lineRule="auto"/>
        <w:ind w:left="0" w:firstLine="0"/>
        <w:jc w:val="both"/>
      </w:pPr>
      <w:r>
        <w:t>высококлассным внешним видом – 4 %</w:t>
      </w:r>
    </w:p>
    <w:p w:rsidR="00402BE8" w:rsidRDefault="00402BE8" w:rsidP="00402BE8">
      <w:pPr>
        <w:numPr>
          <w:ilvl w:val="0"/>
          <w:numId w:val="1"/>
        </w:numPr>
        <w:tabs>
          <w:tab w:val="clear" w:pos="360"/>
          <w:tab w:val="num" w:pos="0"/>
        </w:tabs>
        <w:spacing w:line="360" w:lineRule="auto"/>
        <w:ind w:left="0" w:firstLine="0"/>
        <w:jc w:val="both"/>
      </w:pPr>
      <w:r>
        <w:t>«любая пригодна» - 35 %</w:t>
      </w:r>
    </w:p>
    <w:p w:rsidR="00402BE8" w:rsidRDefault="00402BE8" w:rsidP="00B47ADA">
      <w:pPr>
        <w:spacing w:line="360" w:lineRule="auto"/>
        <w:ind w:firstLine="567"/>
        <w:jc w:val="both"/>
      </w:pPr>
      <w:r>
        <w:t xml:space="preserve">  Французская компания – изготовитель шариковых ручек, воодушевленная успехом фирмы </w:t>
      </w:r>
      <w:r>
        <w:rPr>
          <w:lang w:val="en-US"/>
        </w:rPr>
        <w:t>BJC</w:t>
      </w:r>
      <w:r>
        <w:t xml:space="preserve"> по «</w:t>
      </w:r>
      <w:proofErr w:type="spellStart"/>
      <w:r>
        <w:t>взламыванию</w:t>
      </w:r>
      <w:proofErr w:type="spellEnd"/>
      <w:r>
        <w:t xml:space="preserve"> границ» американского рынка, прорабатывала возможность выхода на рынок Японии. Вице-президент по маркетингу фирмы провел опрос:</w:t>
      </w:r>
    </w:p>
    <w:p w:rsidR="00402BE8" w:rsidRDefault="00402BE8" w:rsidP="00402BE8">
      <w:pPr>
        <w:numPr>
          <w:ilvl w:val="0"/>
          <w:numId w:val="2"/>
        </w:numPr>
        <w:tabs>
          <w:tab w:val="clear" w:pos="720"/>
          <w:tab w:val="num" w:pos="284"/>
        </w:tabs>
        <w:spacing w:line="360" w:lineRule="auto"/>
        <w:ind w:left="0" w:firstLine="0"/>
        <w:jc w:val="both"/>
      </w:pPr>
      <w:r>
        <w:t>Страна-производитель используемого товара:</w:t>
      </w:r>
    </w:p>
    <w:p w:rsidR="00402BE8" w:rsidRDefault="00402BE8" w:rsidP="00402BE8">
      <w:pPr>
        <w:tabs>
          <w:tab w:val="num" w:pos="284"/>
        </w:tabs>
        <w:spacing w:line="360" w:lineRule="auto"/>
        <w:jc w:val="both"/>
      </w:pPr>
      <w:r>
        <w:t>Япония</w:t>
      </w:r>
      <w:r w:rsidR="003458C2">
        <w:t xml:space="preserve"> </w:t>
      </w:r>
      <w:r>
        <w:t>(в настоящее время и ранее) – 96 %</w:t>
      </w:r>
    </w:p>
    <w:p w:rsidR="00402BE8" w:rsidRDefault="00402BE8" w:rsidP="00402BE8">
      <w:pPr>
        <w:tabs>
          <w:tab w:val="num" w:pos="284"/>
        </w:tabs>
        <w:spacing w:line="360" w:lineRule="auto"/>
        <w:jc w:val="both"/>
      </w:pPr>
      <w:r>
        <w:t>США или страны Европы (в настоящее время) – 7,7 %</w:t>
      </w:r>
    </w:p>
    <w:p w:rsidR="00402BE8" w:rsidRDefault="00402BE8" w:rsidP="00402BE8">
      <w:pPr>
        <w:tabs>
          <w:tab w:val="num" w:pos="284"/>
        </w:tabs>
        <w:spacing w:line="360" w:lineRule="auto"/>
        <w:jc w:val="both"/>
      </w:pPr>
      <w:r>
        <w:t>США или страны Европы (ранее) – 11 %</w:t>
      </w:r>
    </w:p>
    <w:p w:rsidR="00402BE8" w:rsidRDefault="00402BE8" w:rsidP="00402BE8">
      <w:pPr>
        <w:tabs>
          <w:tab w:val="num" w:pos="284"/>
        </w:tabs>
        <w:spacing w:line="360" w:lineRule="auto"/>
        <w:jc w:val="both"/>
      </w:pPr>
      <w:r>
        <w:lastRenderedPageBreak/>
        <w:t>другие страны (в настоящее время и ранее) – 6,6 %</w:t>
      </w:r>
    </w:p>
    <w:p w:rsidR="00402BE8" w:rsidRDefault="00402BE8" w:rsidP="00402BE8">
      <w:pPr>
        <w:numPr>
          <w:ilvl w:val="0"/>
          <w:numId w:val="2"/>
        </w:numPr>
        <w:tabs>
          <w:tab w:val="clear" w:pos="720"/>
          <w:tab w:val="num" w:pos="284"/>
        </w:tabs>
        <w:spacing w:line="360" w:lineRule="auto"/>
        <w:ind w:left="0" w:firstLine="0"/>
        <w:jc w:val="both"/>
      </w:pPr>
      <w:r>
        <w:t>Перспективы использования товара:</w:t>
      </w:r>
    </w:p>
    <w:p w:rsidR="00402BE8" w:rsidRDefault="00402BE8" w:rsidP="00402BE8">
      <w:pPr>
        <w:tabs>
          <w:tab w:val="num" w:pos="284"/>
        </w:tabs>
        <w:spacing w:line="360" w:lineRule="auto"/>
        <w:jc w:val="both"/>
      </w:pPr>
      <w:r>
        <w:t>не обращают внимания на страну производителя – 63 %</w:t>
      </w:r>
    </w:p>
    <w:p w:rsidR="00402BE8" w:rsidRDefault="00402BE8" w:rsidP="00402BE8">
      <w:pPr>
        <w:tabs>
          <w:tab w:val="num" w:pos="284"/>
        </w:tabs>
        <w:spacing w:line="360" w:lineRule="auto"/>
        <w:jc w:val="both"/>
      </w:pPr>
      <w:r>
        <w:t>предпочитают товар США или Европы – 3 %</w:t>
      </w:r>
    </w:p>
    <w:p w:rsidR="00402BE8" w:rsidRDefault="00402BE8" w:rsidP="00402BE8">
      <w:pPr>
        <w:tabs>
          <w:tab w:val="num" w:pos="284"/>
        </w:tabs>
        <w:spacing w:line="360" w:lineRule="auto"/>
        <w:jc w:val="both"/>
      </w:pPr>
      <w:r>
        <w:t>предпочитают товар Японии – 30 %</w:t>
      </w:r>
    </w:p>
    <w:p w:rsidR="00402BE8" w:rsidRDefault="00402BE8" w:rsidP="00402BE8">
      <w:pPr>
        <w:tabs>
          <w:tab w:val="num" w:pos="284"/>
        </w:tabs>
        <w:spacing w:line="360" w:lineRule="auto"/>
        <w:jc w:val="both"/>
      </w:pPr>
      <w:r>
        <w:t>товар других стран – 0,3 %</w:t>
      </w:r>
    </w:p>
    <w:p w:rsidR="00402BE8" w:rsidRDefault="00402BE8" w:rsidP="00402BE8">
      <w:pPr>
        <w:spacing w:line="360" w:lineRule="auto"/>
        <w:ind w:firstLine="567"/>
        <w:jc w:val="both"/>
        <w:rPr>
          <w:iCs/>
        </w:rPr>
      </w:pPr>
      <w:r>
        <w:rPr>
          <w:i/>
          <w:iCs/>
        </w:rPr>
        <w:t xml:space="preserve">Вопросы: </w:t>
      </w:r>
      <w:r w:rsidRPr="00402BE8">
        <w:rPr>
          <w:iCs/>
        </w:rPr>
        <w:t>1. Может ли французская фирма рассчитывать на выявление целевого сегмента или ниши на японском рынке?</w:t>
      </w:r>
      <w:r w:rsidR="00CD5168">
        <w:rPr>
          <w:iCs/>
        </w:rPr>
        <w:t xml:space="preserve"> Какие стратегии охвата рынка Вы можете предложить?</w:t>
      </w:r>
      <w:r w:rsidRPr="00402BE8">
        <w:rPr>
          <w:iCs/>
        </w:rPr>
        <w:t xml:space="preserve"> 2. Каким образом целесообразно позиционировать товар? 3. Какие дополнительные исследования необходимо провести? </w:t>
      </w:r>
    </w:p>
    <w:p w:rsidR="00661692" w:rsidRPr="003458C2" w:rsidRDefault="00661692" w:rsidP="00661692">
      <w:pPr>
        <w:spacing w:line="360" w:lineRule="auto"/>
        <w:ind w:firstLine="567"/>
        <w:rPr>
          <w:b/>
          <w:sz w:val="22"/>
          <w:szCs w:val="22"/>
        </w:rPr>
      </w:pPr>
      <w:r w:rsidRPr="003458C2">
        <w:rPr>
          <w:b/>
        </w:rPr>
        <w:t>Задание 2.1</w:t>
      </w:r>
      <w:r w:rsidR="002B16A5">
        <w:rPr>
          <w:b/>
        </w:rPr>
        <w:t>4</w:t>
      </w:r>
      <w:r>
        <w:rPr>
          <w:b/>
        </w:rPr>
        <w:t xml:space="preserve"> (</w:t>
      </w:r>
      <w:r w:rsidR="003846EC">
        <w:rPr>
          <w:b/>
        </w:rPr>
        <w:t>на понимание терминов</w:t>
      </w:r>
      <w:r>
        <w:rPr>
          <w:b/>
        </w:rPr>
        <w:t>)</w:t>
      </w:r>
    </w:p>
    <w:p w:rsidR="00661692" w:rsidRDefault="00661692" w:rsidP="00402BE8">
      <w:pPr>
        <w:spacing w:line="360" w:lineRule="auto"/>
        <w:ind w:firstLine="567"/>
        <w:jc w:val="both"/>
        <w:rPr>
          <w:iCs/>
        </w:rPr>
      </w:pPr>
      <w:proofErr w:type="gramStart"/>
      <w:r>
        <w:rPr>
          <w:iCs/>
        </w:rPr>
        <w:t xml:space="preserve">Заполните табл. 3, опираясь на признаки сегментирования по Ф. </w:t>
      </w:r>
      <w:proofErr w:type="spellStart"/>
      <w:r>
        <w:rPr>
          <w:iCs/>
        </w:rPr>
        <w:t>Котлеру</w:t>
      </w:r>
      <w:proofErr w:type="spellEnd"/>
      <w:r>
        <w:rPr>
          <w:iCs/>
        </w:rPr>
        <w:t xml:space="preserve"> и используя следующие составляющие: возраст, размер семьи, стиль жизни, степень нуждаемости в продукте, регион, плотность населения, пол, профессия, личные качества, численность населения, уровень доходов, климат, город или сельская местность, поиск выгод при покупке изделия.</w:t>
      </w:r>
      <w:proofErr w:type="gramEnd"/>
    </w:p>
    <w:p w:rsidR="00661692" w:rsidRDefault="00661692" w:rsidP="00661692">
      <w:pPr>
        <w:spacing w:line="360" w:lineRule="auto"/>
        <w:ind w:firstLine="567"/>
        <w:jc w:val="right"/>
        <w:rPr>
          <w:b/>
          <w:iCs/>
          <w:sz w:val="20"/>
          <w:szCs w:val="20"/>
        </w:rPr>
      </w:pPr>
      <w:r w:rsidRPr="00661692">
        <w:rPr>
          <w:b/>
          <w:iCs/>
          <w:sz w:val="20"/>
          <w:szCs w:val="20"/>
        </w:rPr>
        <w:t>Таблица 3</w:t>
      </w:r>
    </w:p>
    <w:tbl>
      <w:tblPr>
        <w:tblStyle w:val="a5"/>
        <w:tblW w:w="0" w:type="auto"/>
        <w:tblLook w:val="04A0" w:firstRow="1" w:lastRow="0" w:firstColumn="1" w:lastColumn="0" w:noHBand="0" w:noVBand="1"/>
      </w:tblPr>
      <w:tblGrid>
        <w:gridCol w:w="2392"/>
        <w:gridCol w:w="2393"/>
        <w:gridCol w:w="2393"/>
        <w:gridCol w:w="2393"/>
      </w:tblGrid>
      <w:tr w:rsidR="00661692" w:rsidTr="0079391C">
        <w:tc>
          <w:tcPr>
            <w:tcW w:w="9571" w:type="dxa"/>
            <w:gridSpan w:val="4"/>
          </w:tcPr>
          <w:p w:rsidR="00661692" w:rsidRPr="00661692" w:rsidRDefault="00661692" w:rsidP="00661692">
            <w:pPr>
              <w:jc w:val="center"/>
              <w:rPr>
                <w:iCs/>
                <w:sz w:val="20"/>
                <w:szCs w:val="20"/>
              </w:rPr>
            </w:pPr>
            <w:r>
              <w:rPr>
                <w:iCs/>
                <w:sz w:val="20"/>
                <w:szCs w:val="20"/>
              </w:rPr>
              <w:t>Признаки сегментирования</w:t>
            </w:r>
          </w:p>
        </w:tc>
      </w:tr>
      <w:tr w:rsidR="00661692" w:rsidTr="00661692">
        <w:tc>
          <w:tcPr>
            <w:tcW w:w="2392" w:type="dxa"/>
          </w:tcPr>
          <w:p w:rsidR="00661692" w:rsidRPr="00661692" w:rsidRDefault="00661692" w:rsidP="00661692">
            <w:pPr>
              <w:jc w:val="center"/>
              <w:rPr>
                <w:iCs/>
                <w:sz w:val="20"/>
                <w:szCs w:val="20"/>
              </w:rPr>
            </w:pPr>
            <w:r>
              <w:rPr>
                <w:iCs/>
                <w:sz w:val="20"/>
                <w:szCs w:val="20"/>
              </w:rPr>
              <w:t xml:space="preserve">Демографические </w:t>
            </w:r>
          </w:p>
        </w:tc>
        <w:tc>
          <w:tcPr>
            <w:tcW w:w="2393" w:type="dxa"/>
          </w:tcPr>
          <w:p w:rsidR="00661692" w:rsidRPr="00661692" w:rsidRDefault="00661692" w:rsidP="00661692">
            <w:pPr>
              <w:jc w:val="center"/>
              <w:rPr>
                <w:iCs/>
                <w:sz w:val="20"/>
                <w:szCs w:val="20"/>
              </w:rPr>
            </w:pPr>
            <w:proofErr w:type="spellStart"/>
            <w:r>
              <w:rPr>
                <w:iCs/>
                <w:sz w:val="20"/>
                <w:szCs w:val="20"/>
              </w:rPr>
              <w:t>Психографические</w:t>
            </w:r>
            <w:proofErr w:type="spellEnd"/>
          </w:p>
        </w:tc>
        <w:tc>
          <w:tcPr>
            <w:tcW w:w="2393" w:type="dxa"/>
          </w:tcPr>
          <w:p w:rsidR="00661692" w:rsidRPr="00661692" w:rsidRDefault="00661692" w:rsidP="00661692">
            <w:pPr>
              <w:jc w:val="center"/>
              <w:rPr>
                <w:iCs/>
                <w:sz w:val="20"/>
                <w:szCs w:val="20"/>
              </w:rPr>
            </w:pPr>
            <w:r>
              <w:rPr>
                <w:iCs/>
                <w:sz w:val="20"/>
                <w:szCs w:val="20"/>
              </w:rPr>
              <w:t>Географические</w:t>
            </w:r>
          </w:p>
        </w:tc>
        <w:tc>
          <w:tcPr>
            <w:tcW w:w="2393" w:type="dxa"/>
          </w:tcPr>
          <w:p w:rsidR="00661692" w:rsidRPr="00661692" w:rsidRDefault="00661692" w:rsidP="00661692">
            <w:pPr>
              <w:jc w:val="center"/>
              <w:rPr>
                <w:iCs/>
                <w:sz w:val="20"/>
                <w:szCs w:val="20"/>
              </w:rPr>
            </w:pPr>
            <w:r>
              <w:rPr>
                <w:iCs/>
                <w:sz w:val="20"/>
                <w:szCs w:val="20"/>
              </w:rPr>
              <w:t>Поведенческие</w:t>
            </w:r>
          </w:p>
        </w:tc>
      </w:tr>
      <w:tr w:rsidR="00661692" w:rsidTr="00661692">
        <w:tc>
          <w:tcPr>
            <w:tcW w:w="2392" w:type="dxa"/>
          </w:tcPr>
          <w:p w:rsidR="00661692" w:rsidRPr="00661692" w:rsidRDefault="00661692" w:rsidP="00661692">
            <w:pPr>
              <w:jc w:val="center"/>
              <w:rPr>
                <w:iCs/>
                <w:sz w:val="20"/>
                <w:szCs w:val="20"/>
              </w:rPr>
            </w:pPr>
          </w:p>
        </w:tc>
        <w:tc>
          <w:tcPr>
            <w:tcW w:w="2393" w:type="dxa"/>
          </w:tcPr>
          <w:p w:rsidR="00661692" w:rsidRPr="00661692" w:rsidRDefault="00661692" w:rsidP="00661692">
            <w:pPr>
              <w:jc w:val="center"/>
              <w:rPr>
                <w:iCs/>
                <w:sz w:val="20"/>
                <w:szCs w:val="20"/>
              </w:rPr>
            </w:pPr>
          </w:p>
        </w:tc>
        <w:tc>
          <w:tcPr>
            <w:tcW w:w="2393" w:type="dxa"/>
          </w:tcPr>
          <w:p w:rsidR="00661692" w:rsidRPr="00661692" w:rsidRDefault="00661692" w:rsidP="00661692">
            <w:pPr>
              <w:jc w:val="center"/>
              <w:rPr>
                <w:iCs/>
                <w:sz w:val="20"/>
                <w:szCs w:val="20"/>
              </w:rPr>
            </w:pPr>
          </w:p>
        </w:tc>
        <w:tc>
          <w:tcPr>
            <w:tcW w:w="2393" w:type="dxa"/>
          </w:tcPr>
          <w:p w:rsidR="00661692" w:rsidRPr="00661692" w:rsidRDefault="00661692" w:rsidP="00661692">
            <w:pPr>
              <w:jc w:val="center"/>
              <w:rPr>
                <w:iCs/>
                <w:sz w:val="20"/>
                <w:szCs w:val="20"/>
              </w:rPr>
            </w:pPr>
          </w:p>
        </w:tc>
      </w:tr>
    </w:tbl>
    <w:p w:rsidR="00A30AF1" w:rsidRPr="003458C2" w:rsidRDefault="00A30AF1" w:rsidP="00A30AF1">
      <w:pPr>
        <w:spacing w:line="360" w:lineRule="auto"/>
        <w:ind w:firstLine="567"/>
        <w:rPr>
          <w:b/>
          <w:sz w:val="22"/>
          <w:szCs w:val="22"/>
        </w:rPr>
      </w:pPr>
      <w:r w:rsidRPr="003458C2">
        <w:rPr>
          <w:b/>
        </w:rPr>
        <w:t>Задание 2.1</w:t>
      </w:r>
      <w:r w:rsidR="002B16A5">
        <w:rPr>
          <w:b/>
        </w:rPr>
        <w:t>5</w:t>
      </w:r>
    </w:p>
    <w:p w:rsidR="00661692" w:rsidRDefault="00A30AF1" w:rsidP="00A30AF1">
      <w:pPr>
        <w:spacing w:line="360" w:lineRule="auto"/>
        <w:ind w:firstLine="567"/>
        <w:jc w:val="both"/>
      </w:pPr>
      <w:r w:rsidRPr="00A30AF1">
        <w:t>Разработайте позиционировани</w:t>
      </w:r>
      <w:r w:rsidR="00CA4291">
        <w:t>е</w:t>
      </w:r>
      <w:r>
        <w:t xml:space="preserve"> новых товаров по вариантам, планируемых к выводу на рынок:</w:t>
      </w:r>
    </w:p>
    <w:p w:rsidR="00A30AF1" w:rsidRDefault="00A30AF1" w:rsidP="00A30AF1">
      <w:pPr>
        <w:spacing w:line="360" w:lineRule="auto"/>
        <w:ind w:firstLine="567"/>
        <w:jc w:val="both"/>
      </w:pPr>
      <w:r>
        <w:t>1 вариант – деревянные срубы;</w:t>
      </w:r>
    </w:p>
    <w:p w:rsidR="00A30AF1" w:rsidRDefault="00A30AF1" w:rsidP="00A30AF1">
      <w:pPr>
        <w:spacing w:line="360" w:lineRule="auto"/>
        <w:ind w:firstLine="567"/>
        <w:jc w:val="both"/>
      </w:pPr>
      <w:r>
        <w:t>2 вариант – квартиры в панельных домах;</w:t>
      </w:r>
    </w:p>
    <w:p w:rsidR="00A30AF1" w:rsidRDefault="00A30AF1" w:rsidP="00A30AF1">
      <w:pPr>
        <w:spacing w:line="360" w:lineRule="auto"/>
        <w:ind w:firstLine="567"/>
        <w:jc w:val="both"/>
      </w:pPr>
      <w:r>
        <w:t xml:space="preserve">3 вариант – квартиры в </w:t>
      </w:r>
      <w:proofErr w:type="spellStart"/>
      <w:r>
        <w:t>танхаусах</w:t>
      </w:r>
      <w:proofErr w:type="spellEnd"/>
      <w:r>
        <w:t>;</w:t>
      </w:r>
    </w:p>
    <w:p w:rsidR="00A30AF1" w:rsidRDefault="00A30AF1" w:rsidP="00A30AF1">
      <w:pPr>
        <w:spacing w:line="360" w:lineRule="auto"/>
        <w:ind w:firstLine="567"/>
        <w:jc w:val="both"/>
      </w:pPr>
      <w:r>
        <w:t xml:space="preserve">4 вариант – </w:t>
      </w:r>
      <w:r w:rsidR="00CA4291">
        <w:t>подвесные потолки.</w:t>
      </w:r>
      <w:r>
        <w:t xml:space="preserve"> </w:t>
      </w:r>
    </w:p>
    <w:p w:rsidR="00CA4291" w:rsidRDefault="00CA4291" w:rsidP="00A30AF1">
      <w:pPr>
        <w:spacing w:line="360" w:lineRule="auto"/>
        <w:ind w:firstLine="567"/>
        <w:jc w:val="both"/>
      </w:pPr>
      <w:r>
        <w:t>Какие атрибуты позиционирования уже используются существующими товаропроизводителями? Обоснуйте, почему предложенные вами позиции смогут конкурировать с позицией существующих на этих рынках фирм? Что необходимо предпринять товаропроизводителю, чтобы его позиционирование было убедительным для потенциальных потребителей?</w:t>
      </w:r>
    </w:p>
    <w:p w:rsidR="00F61440" w:rsidRPr="003458C2" w:rsidRDefault="00F61440" w:rsidP="00F61440">
      <w:pPr>
        <w:spacing w:line="360" w:lineRule="auto"/>
        <w:ind w:firstLine="567"/>
        <w:rPr>
          <w:b/>
          <w:sz w:val="22"/>
          <w:szCs w:val="22"/>
        </w:rPr>
      </w:pPr>
      <w:r w:rsidRPr="003458C2">
        <w:rPr>
          <w:b/>
        </w:rPr>
        <w:t>Задание 2.1</w:t>
      </w:r>
      <w:r w:rsidR="002B16A5">
        <w:rPr>
          <w:b/>
        </w:rPr>
        <w:t>6</w:t>
      </w:r>
    </w:p>
    <w:p w:rsidR="00F61440" w:rsidRDefault="00F61440" w:rsidP="00F61440">
      <w:pPr>
        <w:spacing w:line="360" w:lineRule="auto"/>
        <w:ind w:firstLine="567"/>
        <w:jc w:val="both"/>
      </w:pPr>
      <w:r>
        <w:t>Строительная организация оценивает своего поставщика цемента по следующим характеристикам: качество товара – 3 балла, своевременность поставок – 4 балла, конкурентоспособность цен – 5 баллов. Рассчитайте рейтинг поставщика.</w:t>
      </w:r>
    </w:p>
    <w:p w:rsidR="00F61440" w:rsidRDefault="00F61440" w:rsidP="00F61440">
      <w:pPr>
        <w:spacing w:line="360" w:lineRule="auto"/>
        <w:ind w:firstLine="567"/>
        <w:rPr>
          <w:b/>
        </w:rPr>
      </w:pPr>
      <w:r w:rsidRPr="003458C2">
        <w:rPr>
          <w:b/>
        </w:rPr>
        <w:lastRenderedPageBreak/>
        <w:t>Задание 2.1</w:t>
      </w:r>
      <w:r w:rsidR="002B16A5">
        <w:rPr>
          <w:b/>
        </w:rPr>
        <w:t>7</w:t>
      </w:r>
      <w:r w:rsidR="00A2232D">
        <w:rPr>
          <w:b/>
        </w:rPr>
        <w:t xml:space="preserve"> (</w:t>
      </w:r>
      <w:r w:rsidR="003846EC">
        <w:rPr>
          <w:b/>
        </w:rPr>
        <w:t>на понимание терминов</w:t>
      </w:r>
      <w:r w:rsidR="00A2232D">
        <w:rPr>
          <w:b/>
        </w:rPr>
        <w:t>)</w:t>
      </w:r>
    </w:p>
    <w:p w:rsidR="00A2232D" w:rsidRDefault="00A924AA" w:rsidP="00A924AA">
      <w:pPr>
        <w:spacing w:line="360" w:lineRule="auto"/>
        <w:ind w:firstLine="567"/>
        <w:jc w:val="both"/>
      </w:pPr>
      <w:r w:rsidRPr="00A924AA">
        <w:t xml:space="preserve">Из перечисленных факторов </w:t>
      </w:r>
      <w:r>
        <w:t xml:space="preserve">выберите факторы, которые относятся к макросреде </w:t>
      </w:r>
      <w:r w:rsidR="00A2232D">
        <w:t xml:space="preserve">и микросреде: </w:t>
      </w:r>
    </w:p>
    <w:p w:rsidR="00A2232D" w:rsidRDefault="00A2232D" w:rsidP="00A924AA">
      <w:pPr>
        <w:spacing w:line="360" w:lineRule="auto"/>
        <w:ind w:firstLine="567"/>
        <w:jc w:val="both"/>
      </w:pPr>
      <w:r>
        <w:t xml:space="preserve">усиление социальной ответственности; </w:t>
      </w:r>
    </w:p>
    <w:p w:rsidR="00A2232D" w:rsidRDefault="00A924AA" w:rsidP="00A924AA">
      <w:pPr>
        <w:spacing w:line="360" w:lineRule="auto"/>
        <w:ind w:firstLine="567"/>
        <w:jc w:val="both"/>
      </w:pPr>
      <w:r>
        <w:t>конкуренты</w:t>
      </w:r>
      <w:r w:rsidR="00A2232D">
        <w:t>;</w:t>
      </w:r>
      <w:r>
        <w:t xml:space="preserve"> </w:t>
      </w:r>
    </w:p>
    <w:p w:rsidR="00A2232D" w:rsidRDefault="00A924AA" w:rsidP="00A924AA">
      <w:pPr>
        <w:spacing w:line="360" w:lineRule="auto"/>
        <w:ind w:firstLine="567"/>
        <w:jc w:val="both"/>
      </w:pPr>
      <w:r>
        <w:t>агентство по оказанию маркетинговых услуг</w:t>
      </w:r>
      <w:r w:rsidR="00A2232D">
        <w:t>;</w:t>
      </w:r>
      <w:r>
        <w:t xml:space="preserve"> </w:t>
      </w:r>
    </w:p>
    <w:p w:rsidR="00A2232D" w:rsidRDefault="00A924AA" w:rsidP="00A924AA">
      <w:pPr>
        <w:spacing w:line="360" w:lineRule="auto"/>
        <w:ind w:firstLine="567"/>
        <w:jc w:val="both"/>
      </w:pPr>
      <w:r>
        <w:t>страховые компании</w:t>
      </w:r>
      <w:r w:rsidR="00A2232D">
        <w:t xml:space="preserve">; </w:t>
      </w:r>
    </w:p>
    <w:p w:rsidR="00A2232D" w:rsidRDefault="00A2232D" w:rsidP="00A924AA">
      <w:pPr>
        <w:spacing w:line="360" w:lineRule="auto"/>
        <w:ind w:firstLine="567"/>
        <w:jc w:val="both"/>
      </w:pPr>
      <w:r>
        <w:t xml:space="preserve">общественные движения; </w:t>
      </w:r>
    </w:p>
    <w:p w:rsidR="00A2232D" w:rsidRDefault="00A2232D" w:rsidP="00A924AA">
      <w:pPr>
        <w:spacing w:line="360" w:lineRule="auto"/>
        <w:ind w:firstLine="567"/>
        <w:jc w:val="both"/>
      </w:pPr>
      <w:r>
        <w:t>контактные аудитории средств массовой информации;</w:t>
      </w:r>
    </w:p>
    <w:p w:rsidR="00A2232D" w:rsidRDefault="00A2232D" w:rsidP="00A924AA">
      <w:pPr>
        <w:spacing w:line="360" w:lineRule="auto"/>
        <w:ind w:firstLine="567"/>
        <w:jc w:val="both"/>
      </w:pPr>
      <w:r>
        <w:t xml:space="preserve"> численность населения; </w:t>
      </w:r>
    </w:p>
    <w:p w:rsidR="00A2232D" w:rsidRDefault="00A2232D" w:rsidP="00A924AA">
      <w:pPr>
        <w:spacing w:line="360" w:lineRule="auto"/>
        <w:ind w:firstLine="567"/>
        <w:jc w:val="both"/>
      </w:pPr>
      <w:r>
        <w:t>изменение возрастной структуры;</w:t>
      </w:r>
    </w:p>
    <w:p w:rsidR="00A2232D" w:rsidRDefault="00A2232D" w:rsidP="00A924AA">
      <w:pPr>
        <w:spacing w:line="360" w:lineRule="auto"/>
        <w:ind w:firstLine="567"/>
        <w:jc w:val="both"/>
      </w:pPr>
      <w:r>
        <w:t xml:space="preserve"> потребители;   </w:t>
      </w:r>
    </w:p>
    <w:p w:rsidR="00A2232D" w:rsidRDefault="00A2232D" w:rsidP="00A924AA">
      <w:pPr>
        <w:spacing w:line="360" w:lineRule="auto"/>
        <w:ind w:firstLine="567"/>
        <w:jc w:val="both"/>
      </w:pPr>
      <w:r>
        <w:t xml:space="preserve">экономическая среда;  </w:t>
      </w:r>
    </w:p>
    <w:p w:rsidR="00A2232D" w:rsidRDefault="00A2232D" w:rsidP="00A924AA">
      <w:pPr>
        <w:spacing w:line="360" w:lineRule="auto"/>
        <w:ind w:firstLine="567"/>
        <w:jc w:val="both"/>
      </w:pPr>
      <w:r>
        <w:t>загрязнение окружающей среды;</w:t>
      </w:r>
    </w:p>
    <w:p w:rsidR="00A2232D" w:rsidRDefault="00A2232D" w:rsidP="00A924AA">
      <w:pPr>
        <w:spacing w:line="360" w:lineRule="auto"/>
        <w:ind w:firstLine="567"/>
        <w:jc w:val="both"/>
      </w:pPr>
      <w:r>
        <w:t xml:space="preserve"> дефицит сырья; </w:t>
      </w:r>
    </w:p>
    <w:p w:rsidR="00A2232D" w:rsidRDefault="00A2232D" w:rsidP="00A924AA">
      <w:pPr>
        <w:spacing w:line="360" w:lineRule="auto"/>
        <w:ind w:firstLine="567"/>
        <w:jc w:val="both"/>
      </w:pPr>
      <w:r>
        <w:t xml:space="preserve">отдел исследования и разработок предприятия; </w:t>
      </w:r>
    </w:p>
    <w:p w:rsidR="00A2232D" w:rsidRDefault="00A2232D" w:rsidP="00A924AA">
      <w:pPr>
        <w:spacing w:line="360" w:lineRule="auto"/>
        <w:ind w:firstLine="567"/>
        <w:jc w:val="both"/>
      </w:pPr>
      <w:r>
        <w:t xml:space="preserve"> поставщики; </w:t>
      </w:r>
    </w:p>
    <w:p w:rsidR="00A2232D" w:rsidRDefault="00A2232D" w:rsidP="00A924AA">
      <w:pPr>
        <w:spacing w:line="360" w:lineRule="auto"/>
        <w:ind w:firstLine="567"/>
        <w:jc w:val="both"/>
      </w:pPr>
      <w:r>
        <w:t>ускорение научно-технического прогресса;</w:t>
      </w:r>
    </w:p>
    <w:p w:rsidR="00A2232D" w:rsidRDefault="00A2232D" w:rsidP="00A924AA">
      <w:pPr>
        <w:spacing w:line="360" w:lineRule="auto"/>
        <w:ind w:firstLine="567"/>
        <w:jc w:val="both"/>
      </w:pPr>
      <w:r>
        <w:t xml:space="preserve"> финансовый отдел предприятия; </w:t>
      </w:r>
    </w:p>
    <w:p w:rsidR="00A924AA" w:rsidRDefault="00A2232D" w:rsidP="00A924AA">
      <w:pPr>
        <w:spacing w:line="360" w:lineRule="auto"/>
        <w:ind w:firstLine="567"/>
        <w:jc w:val="both"/>
      </w:pPr>
      <w:r>
        <w:t>отношение людей к мирозданию.</w:t>
      </w:r>
    </w:p>
    <w:p w:rsidR="00A2232D" w:rsidRDefault="00A2232D" w:rsidP="00A924AA">
      <w:pPr>
        <w:spacing w:line="360" w:lineRule="auto"/>
        <w:ind w:firstLine="567"/>
        <w:jc w:val="both"/>
      </w:pPr>
      <w:r>
        <w:t>Заполните таблицу.</w:t>
      </w:r>
    </w:p>
    <w:tbl>
      <w:tblPr>
        <w:tblStyle w:val="a5"/>
        <w:tblW w:w="0" w:type="auto"/>
        <w:tblLook w:val="04A0" w:firstRow="1" w:lastRow="0" w:firstColumn="1" w:lastColumn="0" w:noHBand="0" w:noVBand="1"/>
      </w:tblPr>
      <w:tblGrid>
        <w:gridCol w:w="4785"/>
        <w:gridCol w:w="4786"/>
      </w:tblGrid>
      <w:tr w:rsidR="00A2232D" w:rsidTr="00A2232D">
        <w:tc>
          <w:tcPr>
            <w:tcW w:w="4785" w:type="dxa"/>
          </w:tcPr>
          <w:p w:rsidR="00A2232D" w:rsidRDefault="00A2232D" w:rsidP="00A2232D">
            <w:pPr>
              <w:spacing w:line="276" w:lineRule="auto"/>
              <w:jc w:val="center"/>
              <w:rPr>
                <w:sz w:val="22"/>
                <w:szCs w:val="22"/>
              </w:rPr>
            </w:pPr>
            <w:r>
              <w:rPr>
                <w:sz w:val="22"/>
                <w:szCs w:val="22"/>
              </w:rPr>
              <w:t>Макросреда</w:t>
            </w:r>
          </w:p>
        </w:tc>
        <w:tc>
          <w:tcPr>
            <w:tcW w:w="4786" w:type="dxa"/>
          </w:tcPr>
          <w:p w:rsidR="00A2232D" w:rsidRDefault="00A2232D" w:rsidP="00A2232D">
            <w:pPr>
              <w:spacing w:line="276" w:lineRule="auto"/>
              <w:jc w:val="center"/>
              <w:rPr>
                <w:sz w:val="22"/>
                <w:szCs w:val="22"/>
              </w:rPr>
            </w:pPr>
            <w:r>
              <w:rPr>
                <w:sz w:val="22"/>
                <w:szCs w:val="22"/>
              </w:rPr>
              <w:t>Микросреда</w:t>
            </w:r>
          </w:p>
        </w:tc>
      </w:tr>
      <w:tr w:rsidR="00A2232D" w:rsidTr="00A2232D">
        <w:tc>
          <w:tcPr>
            <w:tcW w:w="4785" w:type="dxa"/>
          </w:tcPr>
          <w:p w:rsidR="00A2232D" w:rsidRDefault="00A2232D" w:rsidP="00A2232D">
            <w:pPr>
              <w:spacing w:line="276" w:lineRule="auto"/>
              <w:jc w:val="center"/>
              <w:rPr>
                <w:sz w:val="22"/>
                <w:szCs w:val="22"/>
              </w:rPr>
            </w:pPr>
            <w:r>
              <w:rPr>
                <w:sz w:val="22"/>
                <w:szCs w:val="22"/>
              </w:rPr>
              <w:t>?</w:t>
            </w:r>
          </w:p>
        </w:tc>
        <w:tc>
          <w:tcPr>
            <w:tcW w:w="4786" w:type="dxa"/>
          </w:tcPr>
          <w:p w:rsidR="00A2232D" w:rsidRDefault="00A2232D" w:rsidP="00A2232D">
            <w:pPr>
              <w:spacing w:line="276" w:lineRule="auto"/>
              <w:jc w:val="center"/>
              <w:rPr>
                <w:sz w:val="22"/>
                <w:szCs w:val="22"/>
              </w:rPr>
            </w:pPr>
            <w:r>
              <w:rPr>
                <w:sz w:val="22"/>
                <w:szCs w:val="22"/>
              </w:rPr>
              <w:t>?</w:t>
            </w:r>
          </w:p>
        </w:tc>
      </w:tr>
    </w:tbl>
    <w:p w:rsidR="005E3BE0" w:rsidRDefault="005E3BE0" w:rsidP="002B4A37">
      <w:pPr>
        <w:pStyle w:val="9"/>
        <w:spacing w:before="200"/>
        <w:ind w:firstLine="567"/>
        <w:jc w:val="center"/>
      </w:pPr>
    </w:p>
    <w:p w:rsidR="005615A1" w:rsidRDefault="002B4A37" w:rsidP="002B4A37">
      <w:pPr>
        <w:pStyle w:val="9"/>
        <w:spacing w:before="200"/>
        <w:ind w:firstLine="567"/>
        <w:jc w:val="center"/>
      </w:pPr>
      <w:r w:rsidRPr="002B4A37">
        <w:t xml:space="preserve">Тема </w:t>
      </w:r>
      <w:r>
        <w:t>3</w:t>
      </w:r>
      <w:r w:rsidRPr="002B4A37">
        <w:t>.</w:t>
      </w:r>
      <w:r>
        <w:t xml:space="preserve"> ТОВАРНАЯ ПОЛИТИКА В СИСТЕМЕ МАРКЕТИНГОВЫХ РЕШЕНИЙ</w:t>
      </w:r>
    </w:p>
    <w:p w:rsidR="005E3BE0" w:rsidRDefault="005E3BE0" w:rsidP="00CA4291">
      <w:pPr>
        <w:spacing w:line="360" w:lineRule="auto"/>
        <w:ind w:firstLine="567"/>
        <w:rPr>
          <w:b/>
        </w:rPr>
      </w:pPr>
    </w:p>
    <w:p w:rsidR="00CA4291" w:rsidRPr="003458C2" w:rsidRDefault="00CA4291" w:rsidP="00CA4291">
      <w:pPr>
        <w:spacing w:line="360" w:lineRule="auto"/>
        <w:ind w:firstLine="567"/>
        <w:rPr>
          <w:b/>
          <w:sz w:val="22"/>
          <w:szCs w:val="22"/>
        </w:rPr>
      </w:pPr>
      <w:r w:rsidRPr="003458C2">
        <w:rPr>
          <w:b/>
        </w:rPr>
        <w:t xml:space="preserve">Задание </w:t>
      </w:r>
      <w:r>
        <w:rPr>
          <w:b/>
        </w:rPr>
        <w:t>3</w:t>
      </w:r>
      <w:r w:rsidRPr="003458C2">
        <w:rPr>
          <w:b/>
        </w:rPr>
        <w:t>.1</w:t>
      </w:r>
      <w:r>
        <w:rPr>
          <w:b/>
        </w:rPr>
        <w:t xml:space="preserve"> (</w:t>
      </w:r>
      <w:r w:rsidR="003846EC">
        <w:rPr>
          <w:b/>
        </w:rPr>
        <w:t>на понимание терминов</w:t>
      </w:r>
      <w:r>
        <w:rPr>
          <w:b/>
        </w:rPr>
        <w:t>)</w:t>
      </w:r>
    </w:p>
    <w:p w:rsidR="00CA4291" w:rsidRDefault="00CA4291" w:rsidP="00CA4291">
      <w:pPr>
        <w:spacing w:line="360" w:lineRule="auto"/>
        <w:ind w:firstLine="567"/>
        <w:jc w:val="both"/>
      </w:pPr>
      <w:proofErr w:type="gramStart"/>
      <w:r w:rsidRPr="00CA4291">
        <w:t xml:space="preserve">Вставьте перечисленные товары широкого потребления </w:t>
      </w:r>
      <w:r>
        <w:t xml:space="preserve">(автомобиль, энциклопедия, зубная паста, журналы, </w:t>
      </w:r>
      <w:r w:rsidR="004B2DC4">
        <w:t xml:space="preserve">подержанные автомобили, </w:t>
      </w:r>
      <w:r>
        <w:t>зонты</w:t>
      </w:r>
      <w:r w:rsidR="00DD28DE">
        <w:t xml:space="preserve"> во время ливня</w:t>
      </w:r>
      <w:r>
        <w:t>, кост</w:t>
      </w:r>
      <w:r w:rsidR="004B2DC4">
        <w:t>ю</w:t>
      </w:r>
      <w:r>
        <w:t xml:space="preserve">мы,  хлеб, </w:t>
      </w:r>
      <w:r w:rsidR="004B2DC4">
        <w:t xml:space="preserve">кипятильник, </w:t>
      </w:r>
      <w:r w:rsidR="00DD28DE">
        <w:t xml:space="preserve">изумрудное колье, </w:t>
      </w:r>
      <w:r w:rsidR="004B2DC4">
        <w:t>стиральная машина, молоко, шоколадные батончики, кухонная плита, духи «Шанель №5», автомобиль «</w:t>
      </w:r>
      <w:r w:rsidR="004B2DC4">
        <w:rPr>
          <w:lang w:val="en-US"/>
        </w:rPr>
        <w:t>BM</w:t>
      </w:r>
      <w:r w:rsidR="008206D3">
        <w:rPr>
          <w:lang w:val="en-US"/>
        </w:rPr>
        <w:t>W</w:t>
      </w:r>
      <w:r w:rsidR="004B2DC4">
        <w:t xml:space="preserve">», диван, сигареты, домашняя охранная система, </w:t>
      </w:r>
      <w:r w:rsidR="00FB340E">
        <w:t xml:space="preserve"> страхование жизни,</w:t>
      </w:r>
      <w:r w:rsidR="00DD28DE">
        <w:t xml:space="preserve"> лопаты во время снежных заносов,</w:t>
      </w:r>
      <w:r w:rsidR="00FB340E">
        <w:t xml:space="preserve"> костюмы от </w:t>
      </w:r>
      <w:r w:rsidR="00843521">
        <w:t>Вячеслава Зайцева, донор</w:t>
      </w:r>
      <w:r w:rsidR="00DD28DE">
        <w:t xml:space="preserve">ская сдача крови) в таблицу </w:t>
      </w:r>
      <w:r w:rsidR="00446A97">
        <w:t>4</w:t>
      </w:r>
      <w:r w:rsidR="00DD28DE">
        <w:t>, классифицируя их по категориям.</w:t>
      </w:r>
      <w:proofErr w:type="gramEnd"/>
    </w:p>
    <w:p w:rsidR="005E3BE0" w:rsidRDefault="005E3BE0" w:rsidP="00DD28DE">
      <w:pPr>
        <w:spacing w:line="360" w:lineRule="auto"/>
        <w:ind w:firstLine="567"/>
        <w:jc w:val="right"/>
        <w:rPr>
          <w:b/>
          <w:sz w:val="20"/>
          <w:szCs w:val="20"/>
        </w:rPr>
      </w:pPr>
    </w:p>
    <w:p w:rsidR="00DD28DE" w:rsidRDefault="00DD28DE" w:rsidP="00DD28DE">
      <w:pPr>
        <w:spacing w:line="360" w:lineRule="auto"/>
        <w:ind w:firstLine="567"/>
        <w:jc w:val="right"/>
        <w:rPr>
          <w:b/>
          <w:sz w:val="20"/>
          <w:szCs w:val="20"/>
        </w:rPr>
      </w:pPr>
      <w:r>
        <w:rPr>
          <w:b/>
          <w:sz w:val="20"/>
          <w:szCs w:val="20"/>
        </w:rPr>
        <w:lastRenderedPageBreak/>
        <w:t xml:space="preserve">Таблица </w:t>
      </w:r>
      <w:r w:rsidR="00446A97">
        <w:rPr>
          <w:b/>
          <w:sz w:val="20"/>
          <w:szCs w:val="20"/>
        </w:rPr>
        <w:t>4</w:t>
      </w:r>
    </w:p>
    <w:tbl>
      <w:tblPr>
        <w:tblStyle w:val="a5"/>
        <w:tblW w:w="0" w:type="auto"/>
        <w:tblLook w:val="04A0" w:firstRow="1" w:lastRow="0" w:firstColumn="1" w:lastColumn="0" w:noHBand="0" w:noVBand="1"/>
      </w:tblPr>
      <w:tblGrid>
        <w:gridCol w:w="4785"/>
        <w:gridCol w:w="4786"/>
      </w:tblGrid>
      <w:tr w:rsidR="00DD28DE" w:rsidTr="00DD28DE">
        <w:tc>
          <w:tcPr>
            <w:tcW w:w="4785" w:type="dxa"/>
          </w:tcPr>
          <w:p w:rsidR="00DD28DE" w:rsidRPr="00DD28DE" w:rsidRDefault="00DD28DE" w:rsidP="00DD28DE">
            <w:pPr>
              <w:spacing w:line="360" w:lineRule="auto"/>
              <w:jc w:val="center"/>
              <w:rPr>
                <w:b/>
                <w:sz w:val="20"/>
                <w:szCs w:val="20"/>
              </w:rPr>
            </w:pPr>
            <w:r w:rsidRPr="00DD28DE">
              <w:rPr>
                <w:b/>
                <w:sz w:val="20"/>
                <w:szCs w:val="20"/>
              </w:rPr>
              <w:t>Категории потребительских товаров</w:t>
            </w:r>
          </w:p>
        </w:tc>
        <w:tc>
          <w:tcPr>
            <w:tcW w:w="4786" w:type="dxa"/>
          </w:tcPr>
          <w:p w:rsidR="00DD28DE" w:rsidRPr="00DD28DE" w:rsidRDefault="00DD28DE" w:rsidP="00DD28DE">
            <w:pPr>
              <w:spacing w:line="360" w:lineRule="auto"/>
              <w:jc w:val="center"/>
              <w:rPr>
                <w:b/>
                <w:sz w:val="20"/>
                <w:szCs w:val="20"/>
              </w:rPr>
            </w:pPr>
            <w:r w:rsidRPr="00DD28DE">
              <w:rPr>
                <w:b/>
                <w:sz w:val="20"/>
                <w:szCs w:val="20"/>
              </w:rPr>
              <w:t>Примеры</w:t>
            </w:r>
          </w:p>
        </w:tc>
      </w:tr>
      <w:tr w:rsidR="00DD28DE" w:rsidTr="00DD28DE">
        <w:tc>
          <w:tcPr>
            <w:tcW w:w="4785" w:type="dxa"/>
          </w:tcPr>
          <w:p w:rsidR="00DD28DE" w:rsidRPr="00DD28DE" w:rsidRDefault="00DD28DE" w:rsidP="00DD28DE">
            <w:pPr>
              <w:pStyle w:val="a9"/>
              <w:numPr>
                <w:ilvl w:val="0"/>
                <w:numId w:val="21"/>
              </w:numPr>
              <w:spacing w:line="360" w:lineRule="auto"/>
              <w:jc w:val="both"/>
              <w:rPr>
                <w:sz w:val="20"/>
                <w:szCs w:val="20"/>
              </w:rPr>
            </w:pPr>
            <w:r w:rsidRPr="00DD28DE">
              <w:rPr>
                <w:sz w:val="20"/>
                <w:szCs w:val="20"/>
              </w:rPr>
              <w:t>Товары повседневного спроса:</w:t>
            </w:r>
          </w:p>
        </w:tc>
        <w:tc>
          <w:tcPr>
            <w:tcW w:w="4786" w:type="dxa"/>
          </w:tcPr>
          <w:p w:rsidR="00DD28DE" w:rsidRDefault="00DD28DE" w:rsidP="00DD28DE">
            <w:pPr>
              <w:spacing w:line="360" w:lineRule="auto"/>
              <w:jc w:val="both"/>
              <w:rPr>
                <w:sz w:val="20"/>
                <w:szCs w:val="20"/>
              </w:rPr>
            </w:pPr>
          </w:p>
        </w:tc>
      </w:tr>
      <w:tr w:rsidR="00DD28DE" w:rsidTr="00DD28DE">
        <w:tc>
          <w:tcPr>
            <w:tcW w:w="4785" w:type="dxa"/>
          </w:tcPr>
          <w:p w:rsidR="00DD28DE" w:rsidRDefault="00DD28DE" w:rsidP="00DD28DE">
            <w:pPr>
              <w:spacing w:line="360" w:lineRule="auto"/>
              <w:jc w:val="both"/>
              <w:rPr>
                <w:sz w:val="20"/>
                <w:szCs w:val="20"/>
              </w:rPr>
            </w:pPr>
            <w:r>
              <w:rPr>
                <w:sz w:val="20"/>
                <w:szCs w:val="20"/>
              </w:rPr>
              <w:t>- основные товары постоянного спроса</w:t>
            </w:r>
          </w:p>
        </w:tc>
        <w:tc>
          <w:tcPr>
            <w:tcW w:w="4786" w:type="dxa"/>
          </w:tcPr>
          <w:p w:rsidR="00DD28DE" w:rsidRDefault="00DD28DE" w:rsidP="00DD28DE">
            <w:pPr>
              <w:spacing w:line="360" w:lineRule="auto"/>
              <w:jc w:val="both"/>
              <w:rPr>
                <w:sz w:val="20"/>
                <w:szCs w:val="20"/>
              </w:rPr>
            </w:pPr>
          </w:p>
        </w:tc>
      </w:tr>
      <w:tr w:rsidR="00DD28DE" w:rsidTr="00DD28DE">
        <w:tc>
          <w:tcPr>
            <w:tcW w:w="4785" w:type="dxa"/>
          </w:tcPr>
          <w:p w:rsidR="00DD28DE" w:rsidRDefault="00DD28DE" w:rsidP="00DD28DE">
            <w:pPr>
              <w:spacing w:line="360" w:lineRule="auto"/>
              <w:jc w:val="both"/>
              <w:rPr>
                <w:sz w:val="20"/>
                <w:szCs w:val="20"/>
              </w:rPr>
            </w:pPr>
            <w:r>
              <w:rPr>
                <w:sz w:val="20"/>
                <w:szCs w:val="20"/>
              </w:rPr>
              <w:t>- товары импульсной покупки</w:t>
            </w:r>
          </w:p>
        </w:tc>
        <w:tc>
          <w:tcPr>
            <w:tcW w:w="4786" w:type="dxa"/>
          </w:tcPr>
          <w:p w:rsidR="00DD28DE" w:rsidRDefault="00DD28DE" w:rsidP="00DD28DE">
            <w:pPr>
              <w:spacing w:line="360" w:lineRule="auto"/>
              <w:jc w:val="both"/>
              <w:rPr>
                <w:sz w:val="20"/>
                <w:szCs w:val="20"/>
              </w:rPr>
            </w:pPr>
          </w:p>
        </w:tc>
      </w:tr>
      <w:tr w:rsidR="00DD28DE" w:rsidTr="00DD28DE">
        <w:tc>
          <w:tcPr>
            <w:tcW w:w="4785" w:type="dxa"/>
          </w:tcPr>
          <w:p w:rsidR="00DD28DE" w:rsidRDefault="00DD28DE" w:rsidP="00DD28DE">
            <w:pPr>
              <w:spacing w:line="360" w:lineRule="auto"/>
              <w:jc w:val="both"/>
              <w:rPr>
                <w:sz w:val="20"/>
                <w:szCs w:val="20"/>
              </w:rPr>
            </w:pPr>
            <w:r>
              <w:rPr>
                <w:sz w:val="20"/>
                <w:szCs w:val="20"/>
              </w:rPr>
              <w:t>- товары для экстренных случаев</w:t>
            </w:r>
          </w:p>
        </w:tc>
        <w:tc>
          <w:tcPr>
            <w:tcW w:w="4786" w:type="dxa"/>
          </w:tcPr>
          <w:p w:rsidR="00DD28DE" w:rsidRDefault="00DD28DE" w:rsidP="00DD28DE">
            <w:pPr>
              <w:spacing w:line="360" w:lineRule="auto"/>
              <w:jc w:val="both"/>
              <w:rPr>
                <w:sz w:val="20"/>
                <w:szCs w:val="20"/>
              </w:rPr>
            </w:pPr>
          </w:p>
        </w:tc>
      </w:tr>
      <w:tr w:rsidR="00DD28DE" w:rsidTr="00DD28DE">
        <w:tc>
          <w:tcPr>
            <w:tcW w:w="4785" w:type="dxa"/>
          </w:tcPr>
          <w:p w:rsidR="00DD28DE" w:rsidRPr="00DD28DE" w:rsidRDefault="00DD28DE" w:rsidP="00DD28DE">
            <w:pPr>
              <w:pStyle w:val="a9"/>
              <w:numPr>
                <w:ilvl w:val="0"/>
                <w:numId w:val="21"/>
              </w:numPr>
              <w:spacing w:line="360" w:lineRule="auto"/>
              <w:jc w:val="both"/>
              <w:rPr>
                <w:sz w:val="20"/>
                <w:szCs w:val="20"/>
              </w:rPr>
            </w:pPr>
            <w:r>
              <w:rPr>
                <w:sz w:val="20"/>
                <w:szCs w:val="20"/>
              </w:rPr>
              <w:t>Товары предварительного выбора</w:t>
            </w:r>
          </w:p>
        </w:tc>
        <w:tc>
          <w:tcPr>
            <w:tcW w:w="4786" w:type="dxa"/>
          </w:tcPr>
          <w:p w:rsidR="00DD28DE" w:rsidRDefault="00DD28DE" w:rsidP="00DD28DE">
            <w:pPr>
              <w:spacing w:line="360" w:lineRule="auto"/>
              <w:jc w:val="both"/>
              <w:rPr>
                <w:sz w:val="20"/>
                <w:szCs w:val="20"/>
              </w:rPr>
            </w:pPr>
          </w:p>
        </w:tc>
      </w:tr>
      <w:tr w:rsidR="00DD28DE" w:rsidTr="00DD28DE">
        <w:tc>
          <w:tcPr>
            <w:tcW w:w="4785" w:type="dxa"/>
          </w:tcPr>
          <w:p w:rsidR="00DD28DE" w:rsidRPr="00DD28DE" w:rsidRDefault="00DD28DE" w:rsidP="00DD28DE">
            <w:pPr>
              <w:pStyle w:val="a9"/>
              <w:numPr>
                <w:ilvl w:val="0"/>
                <w:numId w:val="21"/>
              </w:numPr>
              <w:spacing w:line="360" w:lineRule="auto"/>
              <w:jc w:val="both"/>
              <w:rPr>
                <w:sz w:val="20"/>
                <w:szCs w:val="20"/>
              </w:rPr>
            </w:pPr>
            <w:r>
              <w:rPr>
                <w:sz w:val="20"/>
                <w:szCs w:val="20"/>
              </w:rPr>
              <w:t>Товары особого спроса</w:t>
            </w:r>
          </w:p>
        </w:tc>
        <w:tc>
          <w:tcPr>
            <w:tcW w:w="4786" w:type="dxa"/>
          </w:tcPr>
          <w:p w:rsidR="00DD28DE" w:rsidRDefault="00DD28DE" w:rsidP="00DD28DE">
            <w:pPr>
              <w:spacing w:line="360" w:lineRule="auto"/>
              <w:jc w:val="both"/>
              <w:rPr>
                <w:sz w:val="20"/>
                <w:szCs w:val="20"/>
              </w:rPr>
            </w:pPr>
          </w:p>
        </w:tc>
      </w:tr>
      <w:tr w:rsidR="00DD28DE" w:rsidTr="00DD28DE">
        <w:tc>
          <w:tcPr>
            <w:tcW w:w="4785" w:type="dxa"/>
          </w:tcPr>
          <w:p w:rsidR="00DD28DE" w:rsidRDefault="00DD28DE" w:rsidP="00DD28DE">
            <w:pPr>
              <w:pStyle w:val="a9"/>
              <w:numPr>
                <w:ilvl w:val="0"/>
                <w:numId w:val="21"/>
              </w:numPr>
              <w:spacing w:line="360" w:lineRule="auto"/>
              <w:jc w:val="both"/>
              <w:rPr>
                <w:sz w:val="20"/>
                <w:szCs w:val="20"/>
              </w:rPr>
            </w:pPr>
            <w:r>
              <w:rPr>
                <w:sz w:val="20"/>
                <w:szCs w:val="20"/>
              </w:rPr>
              <w:t>Товары пассивного спроса</w:t>
            </w:r>
          </w:p>
        </w:tc>
        <w:tc>
          <w:tcPr>
            <w:tcW w:w="4786" w:type="dxa"/>
          </w:tcPr>
          <w:p w:rsidR="00DD28DE" w:rsidRDefault="00DD28DE" w:rsidP="00DD28DE">
            <w:pPr>
              <w:spacing w:line="360" w:lineRule="auto"/>
              <w:jc w:val="both"/>
              <w:rPr>
                <w:sz w:val="20"/>
                <w:szCs w:val="20"/>
              </w:rPr>
            </w:pPr>
          </w:p>
        </w:tc>
      </w:tr>
    </w:tbl>
    <w:p w:rsidR="00446A97" w:rsidRPr="003458C2" w:rsidRDefault="00446A97" w:rsidP="00446A97">
      <w:pPr>
        <w:spacing w:line="360" w:lineRule="auto"/>
        <w:ind w:firstLine="567"/>
        <w:rPr>
          <w:b/>
          <w:sz w:val="22"/>
          <w:szCs w:val="22"/>
        </w:rPr>
      </w:pPr>
      <w:r w:rsidRPr="003458C2">
        <w:rPr>
          <w:b/>
        </w:rPr>
        <w:t xml:space="preserve">Задание </w:t>
      </w:r>
      <w:r>
        <w:rPr>
          <w:b/>
        </w:rPr>
        <w:t>3</w:t>
      </w:r>
      <w:r w:rsidRPr="003458C2">
        <w:rPr>
          <w:b/>
        </w:rPr>
        <w:t>.</w:t>
      </w:r>
      <w:r>
        <w:rPr>
          <w:b/>
        </w:rPr>
        <w:t>2 (</w:t>
      </w:r>
      <w:r w:rsidR="003846EC">
        <w:rPr>
          <w:b/>
        </w:rPr>
        <w:t>на понимание терминов</w:t>
      </w:r>
      <w:r>
        <w:rPr>
          <w:b/>
        </w:rPr>
        <w:t>)</w:t>
      </w:r>
    </w:p>
    <w:p w:rsidR="00446A97" w:rsidRDefault="00446A97" w:rsidP="00446A97">
      <w:pPr>
        <w:spacing w:line="360" w:lineRule="auto"/>
        <w:ind w:firstLine="567"/>
        <w:jc w:val="both"/>
      </w:pPr>
      <w:r>
        <w:t>Какой этап жизненного цикла переживают в настоящее время перечисленные товары, услуги (с привязкой к месту вашего проживания)? Ответы оформить в виде таблицы 5.</w:t>
      </w:r>
    </w:p>
    <w:p w:rsidR="00446A97" w:rsidRDefault="00446A97" w:rsidP="00446A97">
      <w:pPr>
        <w:spacing w:line="360" w:lineRule="auto"/>
        <w:ind w:firstLine="567"/>
        <w:jc w:val="both"/>
      </w:pPr>
      <w:proofErr w:type="gramStart"/>
      <w:r>
        <w:t xml:space="preserve">Товары: гаражи, линолеум, </w:t>
      </w:r>
      <w:proofErr w:type="spellStart"/>
      <w:r>
        <w:t>ковролин</w:t>
      </w:r>
      <w:proofErr w:type="spellEnd"/>
      <w:r>
        <w:t xml:space="preserve">, паркет, </w:t>
      </w:r>
      <w:proofErr w:type="spellStart"/>
      <w:r>
        <w:t>ламинат</w:t>
      </w:r>
      <w:proofErr w:type="spellEnd"/>
      <w:r>
        <w:t xml:space="preserve">, деревянные дома, монолитные дома, панельные дома, чугунные ванны, стальные ванны, квас, прохладительный напиток «Фанта», минеральная вода, дискеты, карты </w:t>
      </w:r>
      <w:proofErr w:type="spellStart"/>
      <w:r>
        <w:t>флеш</w:t>
      </w:r>
      <w:proofErr w:type="spellEnd"/>
      <w:r>
        <w:t>-памяти.</w:t>
      </w:r>
      <w:proofErr w:type="gramEnd"/>
    </w:p>
    <w:p w:rsidR="00446A97" w:rsidRDefault="00446A97" w:rsidP="00446A97">
      <w:pPr>
        <w:spacing w:line="360" w:lineRule="auto"/>
        <w:ind w:firstLine="567"/>
        <w:jc w:val="right"/>
        <w:rPr>
          <w:b/>
          <w:sz w:val="20"/>
          <w:szCs w:val="20"/>
        </w:rPr>
      </w:pPr>
      <w:r>
        <w:rPr>
          <w:b/>
          <w:sz w:val="20"/>
          <w:szCs w:val="20"/>
        </w:rPr>
        <w:t>Таблица 5</w:t>
      </w:r>
    </w:p>
    <w:tbl>
      <w:tblPr>
        <w:tblStyle w:val="a5"/>
        <w:tblW w:w="0" w:type="auto"/>
        <w:tblLook w:val="04A0" w:firstRow="1" w:lastRow="0" w:firstColumn="1" w:lastColumn="0" w:noHBand="0" w:noVBand="1"/>
      </w:tblPr>
      <w:tblGrid>
        <w:gridCol w:w="2392"/>
        <w:gridCol w:w="2393"/>
        <w:gridCol w:w="2393"/>
        <w:gridCol w:w="2393"/>
      </w:tblGrid>
      <w:tr w:rsidR="00BF43C3" w:rsidTr="0079391C">
        <w:tc>
          <w:tcPr>
            <w:tcW w:w="9571" w:type="dxa"/>
            <w:gridSpan w:val="4"/>
          </w:tcPr>
          <w:p w:rsidR="00BF43C3" w:rsidRPr="00446A97" w:rsidRDefault="00BF43C3" w:rsidP="00446A97">
            <w:pPr>
              <w:spacing w:line="276" w:lineRule="auto"/>
              <w:jc w:val="center"/>
              <w:rPr>
                <w:sz w:val="20"/>
                <w:szCs w:val="20"/>
              </w:rPr>
            </w:pPr>
            <w:r>
              <w:rPr>
                <w:sz w:val="20"/>
                <w:szCs w:val="20"/>
              </w:rPr>
              <w:t>Этапы жизненного цикла</w:t>
            </w:r>
          </w:p>
        </w:tc>
      </w:tr>
      <w:tr w:rsidR="00446A97" w:rsidTr="00446A97">
        <w:tc>
          <w:tcPr>
            <w:tcW w:w="2392" w:type="dxa"/>
          </w:tcPr>
          <w:p w:rsidR="00446A97" w:rsidRPr="00446A97" w:rsidRDefault="00BF43C3" w:rsidP="00BF43C3">
            <w:pPr>
              <w:spacing w:line="276" w:lineRule="auto"/>
              <w:jc w:val="center"/>
              <w:rPr>
                <w:sz w:val="20"/>
                <w:szCs w:val="20"/>
              </w:rPr>
            </w:pPr>
            <w:r>
              <w:rPr>
                <w:sz w:val="20"/>
                <w:szCs w:val="20"/>
              </w:rPr>
              <w:t>Выведение на рынок</w:t>
            </w:r>
          </w:p>
        </w:tc>
        <w:tc>
          <w:tcPr>
            <w:tcW w:w="2393" w:type="dxa"/>
          </w:tcPr>
          <w:p w:rsidR="00446A97" w:rsidRPr="00446A97" w:rsidRDefault="00BF43C3" w:rsidP="00BF43C3">
            <w:pPr>
              <w:spacing w:line="276" w:lineRule="auto"/>
              <w:jc w:val="center"/>
              <w:rPr>
                <w:sz w:val="20"/>
                <w:szCs w:val="20"/>
              </w:rPr>
            </w:pPr>
            <w:r>
              <w:rPr>
                <w:sz w:val="20"/>
                <w:szCs w:val="20"/>
              </w:rPr>
              <w:t>Рост</w:t>
            </w:r>
          </w:p>
        </w:tc>
        <w:tc>
          <w:tcPr>
            <w:tcW w:w="2393" w:type="dxa"/>
          </w:tcPr>
          <w:p w:rsidR="00446A97" w:rsidRPr="00446A97" w:rsidRDefault="00BF43C3" w:rsidP="00BF43C3">
            <w:pPr>
              <w:spacing w:line="276" w:lineRule="auto"/>
              <w:jc w:val="center"/>
              <w:rPr>
                <w:sz w:val="20"/>
                <w:szCs w:val="20"/>
              </w:rPr>
            </w:pPr>
            <w:r>
              <w:rPr>
                <w:sz w:val="20"/>
                <w:szCs w:val="20"/>
              </w:rPr>
              <w:t>Зрелость</w:t>
            </w:r>
          </w:p>
        </w:tc>
        <w:tc>
          <w:tcPr>
            <w:tcW w:w="2393" w:type="dxa"/>
          </w:tcPr>
          <w:p w:rsidR="00446A97" w:rsidRPr="00446A97" w:rsidRDefault="00BF43C3" w:rsidP="00BF43C3">
            <w:pPr>
              <w:spacing w:line="276" w:lineRule="auto"/>
              <w:jc w:val="center"/>
              <w:rPr>
                <w:sz w:val="20"/>
                <w:szCs w:val="20"/>
              </w:rPr>
            </w:pPr>
            <w:r>
              <w:rPr>
                <w:sz w:val="20"/>
                <w:szCs w:val="20"/>
              </w:rPr>
              <w:t>Спад</w:t>
            </w:r>
          </w:p>
        </w:tc>
      </w:tr>
      <w:tr w:rsidR="00BF43C3" w:rsidTr="0079391C">
        <w:tc>
          <w:tcPr>
            <w:tcW w:w="9571" w:type="dxa"/>
            <w:gridSpan w:val="4"/>
          </w:tcPr>
          <w:p w:rsidR="00BF43C3" w:rsidRPr="00446A97" w:rsidRDefault="00BF43C3" w:rsidP="00BF43C3">
            <w:pPr>
              <w:spacing w:line="276" w:lineRule="auto"/>
              <w:jc w:val="center"/>
              <w:rPr>
                <w:sz w:val="20"/>
                <w:szCs w:val="20"/>
              </w:rPr>
            </w:pPr>
            <w:r>
              <w:rPr>
                <w:sz w:val="20"/>
                <w:szCs w:val="20"/>
              </w:rPr>
              <w:t>Примеры товаров, переживающих обозначенную стадию жизненного цикла</w:t>
            </w:r>
          </w:p>
        </w:tc>
      </w:tr>
      <w:tr w:rsidR="00446A97" w:rsidTr="00446A97">
        <w:tc>
          <w:tcPr>
            <w:tcW w:w="2392" w:type="dxa"/>
          </w:tcPr>
          <w:p w:rsidR="00446A97" w:rsidRPr="00446A97" w:rsidRDefault="00446A97" w:rsidP="00446A97">
            <w:pPr>
              <w:spacing w:line="276" w:lineRule="auto"/>
              <w:jc w:val="both"/>
              <w:rPr>
                <w:sz w:val="20"/>
                <w:szCs w:val="20"/>
              </w:rPr>
            </w:pPr>
          </w:p>
        </w:tc>
        <w:tc>
          <w:tcPr>
            <w:tcW w:w="2393" w:type="dxa"/>
          </w:tcPr>
          <w:p w:rsidR="00446A97" w:rsidRPr="00446A97" w:rsidRDefault="00446A97" w:rsidP="00446A97">
            <w:pPr>
              <w:spacing w:line="276" w:lineRule="auto"/>
              <w:jc w:val="both"/>
              <w:rPr>
                <w:sz w:val="20"/>
                <w:szCs w:val="20"/>
              </w:rPr>
            </w:pPr>
          </w:p>
        </w:tc>
        <w:tc>
          <w:tcPr>
            <w:tcW w:w="2393" w:type="dxa"/>
          </w:tcPr>
          <w:p w:rsidR="00446A97" w:rsidRPr="00446A97" w:rsidRDefault="00446A97" w:rsidP="00446A97">
            <w:pPr>
              <w:spacing w:line="276" w:lineRule="auto"/>
              <w:jc w:val="both"/>
              <w:rPr>
                <w:sz w:val="20"/>
                <w:szCs w:val="20"/>
              </w:rPr>
            </w:pPr>
          </w:p>
        </w:tc>
        <w:tc>
          <w:tcPr>
            <w:tcW w:w="2393" w:type="dxa"/>
          </w:tcPr>
          <w:p w:rsidR="00446A97" w:rsidRPr="00446A97" w:rsidRDefault="00446A97" w:rsidP="00446A97">
            <w:pPr>
              <w:spacing w:line="276" w:lineRule="auto"/>
              <w:jc w:val="both"/>
              <w:rPr>
                <w:sz w:val="20"/>
                <w:szCs w:val="20"/>
              </w:rPr>
            </w:pPr>
          </w:p>
        </w:tc>
      </w:tr>
    </w:tbl>
    <w:p w:rsidR="00BF43C3" w:rsidRDefault="00BF43C3" w:rsidP="00BF43C3">
      <w:pPr>
        <w:jc w:val="both"/>
        <w:rPr>
          <w:b/>
        </w:rPr>
      </w:pPr>
    </w:p>
    <w:p w:rsidR="00BF43C3" w:rsidRDefault="00BF43C3" w:rsidP="00BF43C3">
      <w:pPr>
        <w:spacing w:line="360" w:lineRule="auto"/>
        <w:ind w:firstLine="567"/>
        <w:jc w:val="both"/>
        <w:rPr>
          <w:b/>
        </w:rPr>
      </w:pPr>
      <w:r w:rsidRPr="00561814">
        <w:rPr>
          <w:b/>
        </w:rPr>
        <w:t xml:space="preserve">Задание </w:t>
      </w:r>
      <w:r>
        <w:rPr>
          <w:b/>
        </w:rPr>
        <w:t>3.3 (</w:t>
      </w:r>
      <w:r w:rsidR="003846EC">
        <w:rPr>
          <w:b/>
        </w:rPr>
        <w:t>на понимание терминов</w:t>
      </w:r>
      <w:r>
        <w:rPr>
          <w:b/>
        </w:rPr>
        <w:t>)</w:t>
      </w:r>
    </w:p>
    <w:p w:rsidR="00BF43C3" w:rsidRDefault="00BF43C3" w:rsidP="00BF43C3">
      <w:pPr>
        <w:spacing w:line="360" w:lineRule="auto"/>
        <w:ind w:firstLine="567"/>
        <w:jc w:val="both"/>
      </w:pPr>
      <w:r>
        <w:t>Сравните основные характеристики фаз жизненного цикла продукта. Заполните таблицу 6, используя следующие слова:</w:t>
      </w:r>
    </w:p>
    <w:p w:rsidR="00BF43C3" w:rsidRDefault="00BF43C3" w:rsidP="00BF43C3">
      <w:pPr>
        <w:numPr>
          <w:ilvl w:val="0"/>
          <w:numId w:val="22"/>
        </w:numPr>
        <w:spacing w:line="360" w:lineRule="auto"/>
        <w:jc w:val="both"/>
      </w:pPr>
      <w:r>
        <w:t>падающий, быстрорастущий, слабый, медленнорастущий;</w:t>
      </w:r>
    </w:p>
    <w:p w:rsidR="00BF43C3" w:rsidRDefault="00BF43C3" w:rsidP="00BF43C3">
      <w:pPr>
        <w:numPr>
          <w:ilvl w:val="0"/>
          <w:numId w:val="22"/>
        </w:numPr>
        <w:spacing w:line="360" w:lineRule="auto"/>
        <w:jc w:val="both"/>
      </w:pPr>
      <w:r>
        <w:t>максимальная падающая, низкая (нулевая), ничтожная;</w:t>
      </w:r>
    </w:p>
    <w:p w:rsidR="00BF43C3" w:rsidRDefault="00BF43C3" w:rsidP="00BF43C3">
      <w:pPr>
        <w:numPr>
          <w:ilvl w:val="0"/>
          <w:numId w:val="22"/>
        </w:numPr>
        <w:spacing w:line="360" w:lineRule="auto"/>
        <w:jc w:val="both"/>
      </w:pPr>
      <w:r>
        <w:t>небольшое, большее, постоянно растущее, убывающее;</w:t>
      </w:r>
    </w:p>
    <w:p w:rsidR="00BF43C3" w:rsidRDefault="00BF43C3" w:rsidP="00BF43C3">
      <w:pPr>
        <w:numPr>
          <w:ilvl w:val="0"/>
          <w:numId w:val="22"/>
        </w:numPr>
        <w:spacing w:line="360" w:lineRule="auto"/>
        <w:jc w:val="both"/>
      </w:pPr>
      <w:proofErr w:type="gramStart"/>
      <w:r>
        <w:t>возрастающая</w:t>
      </w:r>
      <w:proofErr w:type="gramEnd"/>
      <w:r>
        <w:t>, высокая, самая низкая, несколько ниже;</w:t>
      </w:r>
    </w:p>
    <w:p w:rsidR="00BF43C3" w:rsidRDefault="00BF43C3" w:rsidP="00BF43C3">
      <w:pPr>
        <w:numPr>
          <w:ilvl w:val="0"/>
          <w:numId w:val="22"/>
        </w:numPr>
        <w:spacing w:line="360" w:lineRule="auto"/>
        <w:jc w:val="both"/>
      </w:pPr>
      <w:r>
        <w:t>несколько ниже, сокращающиеся, высокие, низкие.</w:t>
      </w:r>
    </w:p>
    <w:p w:rsidR="00BF43C3" w:rsidRPr="00BF43C3" w:rsidRDefault="00BF43C3" w:rsidP="00BF43C3">
      <w:pPr>
        <w:pStyle w:val="a9"/>
        <w:spacing w:line="360" w:lineRule="auto"/>
        <w:jc w:val="right"/>
        <w:rPr>
          <w:sz w:val="20"/>
          <w:szCs w:val="20"/>
        </w:rPr>
      </w:pPr>
      <w:r w:rsidRPr="00BF43C3">
        <w:rPr>
          <w:b/>
          <w:sz w:val="20"/>
          <w:szCs w:val="20"/>
        </w:rPr>
        <w:t>Таблица 5</w:t>
      </w:r>
    </w:p>
    <w:tbl>
      <w:tblPr>
        <w:tblStyle w:val="a5"/>
        <w:tblW w:w="0" w:type="auto"/>
        <w:tblLook w:val="01E0" w:firstRow="1" w:lastRow="1" w:firstColumn="1" w:lastColumn="1" w:noHBand="0" w:noVBand="0"/>
      </w:tblPr>
      <w:tblGrid>
        <w:gridCol w:w="2235"/>
        <w:gridCol w:w="1842"/>
        <w:gridCol w:w="1665"/>
        <w:gridCol w:w="1914"/>
        <w:gridCol w:w="1915"/>
      </w:tblGrid>
      <w:tr w:rsidR="00BF43C3" w:rsidRPr="00BF43C3" w:rsidTr="00BF43C3">
        <w:tc>
          <w:tcPr>
            <w:tcW w:w="2235" w:type="dxa"/>
            <w:vMerge w:val="restart"/>
          </w:tcPr>
          <w:p w:rsidR="00BF43C3" w:rsidRPr="00BF43C3" w:rsidRDefault="00BF43C3" w:rsidP="0079391C">
            <w:pPr>
              <w:jc w:val="both"/>
              <w:rPr>
                <w:sz w:val="20"/>
                <w:szCs w:val="20"/>
              </w:rPr>
            </w:pPr>
            <w:r w:rsidRPr="00BF43C3">
              <w:rPr>
                <w:sz w:val="20"/>
                <w:szCs w:val="20"/>
              </w:rPr>
              <w:t>характеристика</w:t>
            </w:r>
          </w:p>
        </w:tc>
        <w:tc>
          <w:tcPr>
            <w:tcW w:w="7336" w:type="dxa"/>
            <w:gridSpan w:val="4"/>
          </w:tcPr>
          <w:p w:rsidR="00BF43C3" w:rsidRPr="00BF43C3" w:rsidRDefault="00BF43C3" w:rsidP="00BF43C3">
            <w:pPr>
              <w:jc w:val="center"/>
              <w:rPr>
                <w:sz w:val="20"/>
                <w:szCs w:val="20"/>
              </w:rPr>
            </w:pPr>
            <w:r w:rsidRPr="00BF43C3">
              <w:rPr>
                <w:sz w:val="20"/>
                <w:szCs w:val="20"/>
              </w:rPr>
              <w:t>ФАЗЫ</w:t>
            </w:r>
          </w:p>
        </w:tc>
      </w:tr>
      <w:tr w:rsidR="00BF43C3" w:rsidRPr="00BF43C3" w:rsidTr="00BF43C3">
        <w:tc>
          <w:tcPr>
            <w:tcW w:w="2235" w:type="dxa"/>
            <w:vMerge/>
          </w:tcPr>
          <w:p w:rsidR="00BF43C3" w:rsidRPr="00BF43C3" w:rsidRDefault="00BF43C3" w:rsidP="0079391C">
            <w:pPr>
              <w:jc w:val="both"/>
              <w:rPr>
                <w:sz w:val="20"/>
                <w:szCs w:val="20"/>
              </w:rPr>
            </w:pPr>
          </w:p>
        </w:tc>
        <w:tc>
          <w:tcPr>
            <w:tcW w:w="1842" w:type="dxa"/>
          </w:tcPr>
          <w:p w:rsidR="00BF43C3" w:rsidRPr="00BF43C3" w:rsidRDefault="00BF43C3" w:rsidP="0079391C">
            <w:pPr>
              <w:jc w:val="both"/>
              <w:rPr>
                <w:sz w:val="20"/>
                <w:szCs w:val="20"/>
              </w:rPr>
            </w:pPr>
            <w:r w:rsidRPr="00BF43C3">
              <w:rPr>
                <w:sz w:val="20"/>
                <w:szCs w:val="20"/>
              </w:rPr>
              <w:t>внедрения</w:t>
            </w:r>
          </w:p>
        </w:tc>
        <w:tc>
          <w:tcPr>
            <w:tcW w:w="1665" w:type="dxa"/>
          </w:tcPr>
          <w:p w:rsidR="00BF43C3" w:rsidRPr="00BF43C3" w:rsidRDefault="00BF43C3" w:rsidP="0079391C">
            <w:pPr>
              <w:jc w:val="both"/>
              <w:rPr>
                <w:sz w:val="20"/>
                <w:szCs w:val="20"/>
              </w:rPr>
            </w:pPr>
            <w:r w:rsidRPr="00BF43C3">
              <w:rPr>
                <w:sz w:val="20"/>
                <w:szCs w:val="20"/>
              </w:rPr>
              <w:t>рост</w:t>
            </w:r>
          </w:p>
        </w:tc>
        <w:tc>
          <w:tcPr>
            <w:tcW w:w="1914" w:type="dxa"/>
          </w:tcPr>
          <w:p w:rsidR="00BF43C3" w:rsidRPr="00BF43C3" w:rsidRDefault="00BF43C3" w:rsidP="0079391C">
            <w:pPr>
              <w:jc w:val="both"/>
              <w:rPr>
                <w:sz w:val="20"/>
                <w:szCs w:val="20"/>
              </w:rPr>
            </w:pPr>
            <w:r w:rsidRPr="00BF43C3">
              <w:rPr>
                <w:sz w:val="20"/>
                <w:szCs w:val="20"/>
              </w:rPr>
              <w:t>зрелость</w:t>
            </w:r>
          </w:p>
        </w:tc>
        <w:tc>
          <w:tcPr>
            <w:tcW w:w="1915" w:type="dxa"/>
          </w:tcPr>
          <w:p w:rsidR="00BF43C3" w:rsidRPr="00BF43C3" w:rsidRDefault="00BF43C3" w:rsidP="0079391C">
            <w:pPr>
              <w:jc w:val="both"/>
              <w:rPr>
                <w:sz w:val="20"/>
                <w:szCs w:val="20"/>
              </w:rPr>
            </w:pPr>
            <w:r w:rsidRPr="00BF43C3">
              <w:rPr>
                <w:sz w:val="20"/>
                <w:szCs w:val="20"/>
              </w:rPr>
              <w:t>упадок</w:t>
            </w:r>
          </w:p>
        </w:tc>
      </w:tr>
      <w:tr w:rsidR="00BF43C3" w:rsidRPr="00BF43C3" w:rsidTr="00BF43C3">
        <w:tc>
          <w:tcPr>
            <w:tcW w:w="2235" w:type="dxa"/>
          </w:tcPr>
          <w:p w:rsidR="00BF43C3" w:rsidRPr="00BF43C3" w:rsidRDefault="00BF43C3" w:rsidP="0079391C">
            <w:pPr>
              <w:jc w:val="both"/>
              <w:rPr>
                <w:sz w:val="20"/>
                <w:szCs w:val="20"/>
              </w:rPr>
            </w:pPr>
            <w:r>
              <w:rPr>
                <w:sz w:val="20"/>
                <w:szCs w:val="20"/>
              </w:rPr>
              <w:t>1.</w:t>
            </w:r>
            <w:r w:rsidRPr="00BF43C3">
              <w:rPr>
                <w:sz w:val="20"/>
                <w:szCs w:val="20"/>
              </w:rPr>
              <w:t>Сбыт</w:t>
            </w:r>
          </w:p>
        </w:tc>
        <w:tc>
          <w:tcPr>
            <w:tcW w:w="1842" w:type="dxa"/>
          </w:tcPr>
          <w:p w:rsidR="00BF43C3" w:rsidRPr="00BF43C3" w:rsidRDefault="00BF43C3" w:rsidP="0079391C">
            <w:pPr>
              <w:jc w:val="both"/>
              <w:rPr>
                <w:sz w:val="20"/>
                <w:szCs w:val="20"/>
              </w:rPr>
            </w:pPr>
          </w:p>
        </w:tc>
        <w:tc>
          <w:tcPr>
            <w:tcW w:w="1665" w:type="dxa"/>
          </w:tcPr>
          <w:p w:rsidR="00BF43C3" w:rsidRPr="00BF43C3" w:rsidRDefault="00BF43C3" w:rsidP="0079391C">
            <w:pPr>
              <w:jc w:val="both"/>
              <w:rPr>
                <w:sz w:val="20"/>
                <w:szCs w:val="20"/>
              </w:rPr>
            </w:pPr>
          </w:p>
        </w:tc>
        <w:tc>
          <w:tcPr>
            <w:tcW w:w="1914" w:type="dxa"/>
          </w:tcPr>
          <w:p w:rsidR="00BF43C3" w:rsidRPr="00BF43C3" w:rsidRDefault="00BF43C3" w:rsidP="0079391C">
            <w:pPr>
              <w:jc w:val="both"/>
              <w:rPr>
                <w:sz w:val="20"/>
                <w:szCs w:val="20"/>
              </w:rPr>
            </w:pPr>
          </w:p>
        </w:tc>
        <w:tc>
          <w:tcPr>
            <w:tcW w:w="1915" w:type="dxa"/>
          </w:tcPr>
          <w:p w:rsidR="00BF43C3" w:rsidRPr="00BF43C3" w:rsidRDefault="00BF43C3" w:rsidP="0079391C">
            <w:pPr>
              <w:jc w:val="both"/>
              <w:rPr>
                <w:sz w:val="20"/>
                <w:szCs w:val="20"/>
              </w:rPr>
            </w:pPr>
          </w:p>
        </w:tc>
      </w:tr>
      <w:tr w:rsidR="00BF43C3" w:rsidRPr="00BF43C3" w:rsidTr="00BF43C3">
        <w:tc>
          <w:tcPr>
            <w:tcW w:w="2235" w:type="dxa"/>
          </w:tcPr>
          <w:p w:rsidR="00BF43C3" w:rsidRPr="00BF43C3" w:rsidRDefault="00BF43C3" w:rsidP="0079391C">
            <w:pPr>
              <w:jc w:val="both"/>
              <w:rPr>
                <w:sz w:val="20"/>
                <w:szCs w:val="20"/>
              </w:rPr>
            </w:pPr>
            <w:r>
              <w:rPr>
                <w:sz w:val="20"/>
                <w:szCs w:val="20"/>
              </w:rPr>
              <w:t>2.</w:t>
            </w:r>
            <w:r w:rsidRPr="00BF43C3">
              <w:rPr>
                <w:sz w:val="20"/>
                <w:szCs w:val="20"/>
              </w:rPr>
              <w:t xml:space="preserve">Прибыль </w:t>
            </w:r>
          </w:p>
        </w:tc>
        <w:tc>
          <w:tcPr>
            <w:tcW w:w="1842" w:type="dxa"/>
          </w:tcPr>
          <w:p w:rsidR="00BF43C3" w:rsidRPr="00BF43C3" w:rsidRDefault="00BF43C3" w:rsidP="0079391C">
            <w:pPr>
              <w:jc w:val="both"/>
              <w:rPr>
                <w:sz w:val="20"/>
                <w:szCs w:val="20"/>
              </w:rPr>
            </w:pPr>
          </w:p>
        </w:tc>
        <w:tc>
          <w:tcPr>
            <w:tcW w:w="1665" w:type="dxa"/>
          </w:tcPr>
          <w:p w:rsidR="00BF43C3" w:rsidRPr="00BF43C3" w:rsidRDefault="00BF43C3" w:rsidP="0079391C">
            <w:pPr>
              <w:jc w:val="both"/>
              <w:rPr>
                <w:sz w:val="20"/>
                <w:szCs w:val="20"/>
              </w:rPr>
            </w:pPr>
          </w:p>
        </w:tc>
        <w:tc>
          <w:tcPr>
            <w:tcW w:w="1914" w:type="dxa"/>
          </w:tcPr>
          <w:p w:rsidR="00BF43C3" w:rsidRPr="00BF43C3" w:rsidRDefault="00BF43C3" w:rsidP="0079391C">
            <w:pPr>
              <w:jc w:val="both"/>
              <w:rPr>
                <w:sz w:val="20"/>
                <w:szCs w:val="20"/>
              </w:rPr>
            </w:pPr>
          </w:p>
        </w:tc>
        <w:tc>
          <w:tcPr>
            <w:tcW w:w="1915" w:type="dxa"/>
          </w:tcPr>
          <w:p w:rsidR="00BF43C3" w:rsidRPr="00BF43C3" w:rsidRDefault="00BF43C3" w:rsidP="0079391C">
            <w:pPr>
              <w:jc w:val="both"/>
              <w:rPr>
                <w:sz w:val="20"/>
                <w:szCs w:val="20"/>
              </w:rPr>
            </w:pPr>
          </w:p>
        </w:tc>
      </w:tr>
      <w:tr w:rsidR="00BF43C3" w:rsidRPr="00BF43C3" w:rsidTr="00BF43C3">
        <w:tc>
          <w:tcPr>
            <w:tcW w:w="2235" w:type="dxa"/>
          </w:tcPr>
          <w:p w:rsidR="00BF43C3" w:rsidRPr="00BF43C3" w:rsidRDefault="00BF43C3" w:rsidP="0079391C">
            <w:pPr>
              <w:jc w:val="both"/>
              <w:rPr>
                <w:sz w:val="20"/>
                <w:szCs w:val="20"/>
              </w:rPr>
            </w:pPr>
            <w:r>
              <w:rPr>
                <w:sz w:val="20"/>
                <w:szCs w:val="20"/>
              </w:rPr>
              <w:t>3.</w:t>
            </w:r>
            <w:r w:rsidRPr="00BF43C3">
              <w:rPr>
                <w:sz w:val="20"/>
                <w:szCs w:val="20"/>
              </w:rPr>
              <w:t xml:space="preserve">Число конкурентов </w:t>
            </w:r>
          </w:p>
        </w:tc>
        <w:tc>
          <w:tcPr>
            <w:tcW w:w="1842" w:type="dxa"/>
          </w:tcPr>
          <w:p w:rsidR="00BF43C3" w:rsidRPr="00BF43C3" w:rsidRDefault="00BF43C3" w:rsidP="0079391C">
            <w:pPr>
              <w:jc w:val="both"/>
              <w:rPr>
                <w:sz w:val="20"/>
                <w:szCs w:val="20"/>
              </w:rPr>
            </w:pPr>
          </w:p>
        </w:tc>
        <w:tc>
          <w:tcPr>
            <w:tcW w:w="1665" w:type="dxa"/>
          </w:tcPr>
          <w:p w:rsidR="00BF43C3" w:rsidRPr="00BF43C3" w:rsidRDefault="00BF43C3" w:rsidP="0079391C">
            <w:pPr>
              <w:jc w:val="both"/>
              <w:rPr>
                <w:sz w:val="20"/>
                <w:szCs w:val="20"/>
              </w:rPr>
            </w:pPr>
          </w:p>
        </w:tc>
        <w:tc>
          <w:tcPr>
            <w:tcW w:w="1914" w:type="dxa"/>
          </w:tcPr>
          <w:p w:rsidR="00BF43C3" w:rsidRPr="00BF43C3" w:rsidRDefault="00BF43C3" w:rsidP="0079391C">
            <w:pPr>
              <w:jc w:val="both"/>
              <w:rPr>
                <w:sz w:val="20"/>
                <w:szCs w:val="20"/>
              </w:rPr>
            </w:pPr>
          </w:p>
        </w:tc>
        <w:tc>
          <w:tcPr>
            <w:tcW w:w="1915" w:type="dxa"/>
          </w:tcPr>
          <w:p w:rsidR="00BF43C3" w:rsidRPr="00BF43C3" w:rsidRDefault="00BF43C3" w:rsidP="0079391C">
            <w:pPr>
              <w:jc w:val="both"/>
              <w:rPr>
                <w:sz w:val="20"/>
                <w:szCs w:val="20"/>
              </w:rPr>
            </w:pPr>
          </w:p>
        </w:tc>
      </w:tr>
      <w:tr w:rsidR="00BF43C3" w:rsidRPr="00BF43C3" w:rsidTr="00BF43C3">
        <w:tc>
          <w:tcPr>
            <w:tcW w:w="2235" w:type="dxa"/>
          </w:tcPr>
          <w:p w:rsidR="00BF43C3" w:rsidRPr="00BF43C3" w:rsidRDefault="00BF43C3" w:rsidP="0079391C">
            <w:pPr>
              <w:jc w:val="both"/>
              <w:rPr>
                <w:sz w:val="20"/>
                <w:szCs w:val="20"/>
              </w:rPr>
            </w:pPr>
            <w:r>
              <w:rPr>
                <w:sz w:val="20"/>
                <w:szCs w:val="20"/>
              </w:rPr>
              <w:t>4.</w:t>
            </w:r>
            <w:r w:rsidRPr="00BF43C3">
              <w:rPr>
                <w:sz w:val="20"/>
                <w:szCs w:val="20"/>
              </w:rPr>
              <w:t>Цена</w:t>
            </w:r>
          </w:p>
        </w:tc>
        <w:tc>
          <w:tcPr>
            <w:tcW w:w="1842" w:type="dxa"/>
          </w:tcPr>
          <w:p w:rsidR="00BF43C3" w:rsidRPr="00BF43C3" w:rsidRDefault="00BF43C3" w:rsidP="0079391C">
            <w:pPr>
              <w:jc w:val="both"/>
              <w:rPr>
                <w:sz w:val="20"/>
                <w:szCs w:val="20"/>
              </w:rPr>
            </w:pPr>
          </w:p>
        </w:tc>
        <w:tc>
          <w:tcPr>
            <w:tcW w:w="1665" w:type="dxa"/>
          </w:tcPr>
          <w:p w:rsidR="00BF43C3" w:rsidRPr="00BF43C3" w:rsidRDefault="00BF43C3" w:rsidP="0079391C">
            <w:pPr>
              <w:jc w:val="both"/>
              <w:rPr>
                <w:sz w:val="20"/>
                <w:szCs w:val="20"/>
              </w:rPr>
            </w:pPr>
          </w:p>
        </w:tc>
        <w:tc>
          <w:tcPr>
            <w:tcW w:w="1914" w:type="dxa"/>
          </w:tcPr>
          <w:p w:rsidR="00BF43C3" w:rsidRPr="00BF43C3" w:rsidRDefault="00BF43C3" w:rsidP="0079391C">
            <w:pPr>
              <w:jc w:val="both"/>
              <w:rPr>
                <w:sz w:val="20"/>
                <w:szCs w:val="20"/>
              </w:rPr>
            </w:pPr>
          </w:p>
        </w:tc>
        <w:tc>
          <w:tcPr>
            <w:tcW w:w="1915" w:type="dxa"/>
          </w:tcPr>
          <w:p w:rsidR="00BF43C3" w:rsidRPr="00BF43C3" w:rsidRDefault="00BF43C3" w:rsidP="0079391C">
            <w:pPr>
              <w:jc w:val="both"/>
              <w:rPr>
                <w:sz w:val="20"/>
                <w:szCs w:val="20"/>
              </w:rPr>
            </w:pPr>
          </w:p>
        </w:tc>
      </w:tr>
      <w:tr w:rsidR="00BF43C3" w:rsidRPr="00BF43C3" w:rsidTr="00BF43C3">
        <w:tc>
          <w:tcPr>
            <w:tcW w:w="2235" w:type="dxa"/>
          </w:tcPr>
          <w:p w:rsidR="00BF43C3" w:rsidRPr="00BF43C3" w:rsidRDefault="00BF43C3" w:rsidP="0079391C">
            <w:pPr>
              <w:jc w:val="both"/>
              <w:rPr>
                <w:sz w:val="20"/>
                <w:szCs w:val="20"/>
              </w:rPr>
            </w:pPr>
            <w:r>
              <w:rPr>
                <w:sz w:val="20"/>
                <w:szCs w:val="20"/>
              </w:rPr>
              <w:t>5.</w:t>
            </w:r>
            <w:r w:rsidRPr="00BF43C3">
              <w:rPr>
                <w:sz w:val="20"/>
                <w:szCs w:val="20"/>
              </w:rPr>
              <w:t>Затраты на маркетинг</w:t>
            </w:r>
          </w:p>
        </w:tc>
        <w:tc>
          <w:tcPr>
            <w:tcW w:w="1842" w:type="dxa"/>
          </w:tcPr>
          <w:p w:rsidR="00BF43C3" w:rsidRPr="00BF43C3" w:rsidRDefault="00BF43C3" w:rsidP="0079391C">
            <w:pPr>
              <w:jc w:val="both"/>
              <w:rPr>
                <w:sz w:val="20"/>
                <w:szCs w:val="20"/>
              </w:rPr>
            </w:pPr>
          </w:p>
        </w:tc>
        <w:tc>
          <w:tcPr>
            <w:tcW w:w="1665" w:type="dxa"/>
          </w:tcPr>
          <w:p w:rsidR="00BF43C3" w:rsidRPr="00BF43C3" w:rsidRDefault="00BF43C3" w:rsidP="0079391C">
            <w:pPr>
              <w:jc w:val="both"/>
              <w:rPr>
                <w:sz w:val="20"/>
                <w:szCs w:val="20"/>
              </w:rPr>
            </w:pPr>
          </w:p>
        </w:tc>
        <w:tc>
          <w:tcPr>
            <w:tcW w:w="1914" w:type="dxa"/>
          </w:tcPr>
          <w:p w:rsidR="00BF43C3" w:rsidRPr="00BF43C3" w:rsidRDefault="00BF43C3" w:rsidP="0079391C">
            <w:pPr>
              <w:jc w:val="both"/>
              <w:rPr>
                <w:sz w:val="20"/>
                <w:szCs w:val="20"/>
              </w:rPr>
            </w:pPr>
          </w:p>
        </w:tc>
        <w:tc>
          <w:tcPr>
            <w:tcW w:w="1915" w:type="dxa"/>
          </w:tcPr>
          <w:p w:rsidR="00BF43C3" w:rsidRPr="00BF43C3" w:rsidRDefault="00BF43C3" w:rsidP="0079391C">
            <w:pPr>
              <w:jc w:val="both"/>
              <w:rPr>
                <w:sz w:val="20"/>
                <w:szCs w:val="20"/>
              </w:rPr>
            </w:pPr>
          </w:p>
        </w:tc>
      </w:tr>
    </w:tbl>
    <w:p w:rsidR="00BF43C3" w:rsidRPr="00BF43C3" w:rsidRDefault="00BF43C3" w:rsidP="00BF43C3">
      <w:pPr>
        <w:ind w:left="360"/>
        <w:jc w:val="both"/>
        <w:rPr>
          <w:sz w:val="20"/>
          <w:szCs w:val="20"/>
        </w:rPr>
      </w:pPr>
    </w:p>
    <w:p w:rsidR="005E3BE0" w:rsidRDefault="005E3BE0" w:rsidP="00BF43C3">
      <w:pPr>
        <w:spacing w:line="360" w:lineRule="auto"/>
        <w:ind w:firstLine="567"/>
        <w:jc w:val="both"/>
        <w:rPr>
          <w:b/>
        </w:rPr>
      </w:pPr>
    </w:p>
    <w:p w:rsidR="005E3BE0" w:rsidRDefault="005E3BE0" w:rsidP="00BF43C3">
      <w:pPr>
        <w:spacing w:line="360" w:lineRule="auto"/>
        <w:ind w:firstLine="567"/>
        <w:jc w:val="both"/>
        <w:rPr>
          <w:b/>
        </w:rPr>
      </w:pPr>
    </w:p>
    <w:p w:rsidR="005E3BE0" w:rsidRDefault="005E3BE0" w:rsidP="00BF43C3">
      <w:pPr>
        <w:spacing w:line="360" w:lineRule="auto"/>
        <w:ind w:firstLine="567"/>
        <w:jc w:val="both"/>
        <w:rPr>
          <w:b/>
        </w:rPr>
      </w:pPr>
    </w:p>
    <w:p w:rsidR="005E3BE0" w:rsidRDefault="00BF43C3" w:rsidP="00BF43C3">
      <w:pPr>
        <w:spacing w:line="360" w:lineRule="auto"/>
        <w:ind w:firstLine="567"/>
        <w:jc w:val="both"/>
        <w:rPr>
          <w:b/>
        </w:rPr>
      </w:pPr>
      <w:r w:rsidRPr="00561814">
        <w:rPr>
          <w:b/>
        </w:rPr>
        <w:lastRenderedPageBreak/>
        <w:t xml:space="preserve">Задание </w:t>
      </w:r>
      <w:r>
        <w:rPr>
          <w:b/>
        </w:rPr>
        <w:t>3.4</w:t>
      </w:r>
    </w:p>
    <w:p w:rsidR="00BF43C3" w:rsidRDefault="00BF43C3" w:rsidP="00BF43C3">
      <w:pPr>
        <w:spacing w:line="360" w:lineRule="auto"/>
        <w:ind w:firstLine="567"/>
        <w:jc w:val="both"/>
      </w:pPr>
      <w:r w:rsidRPr="00561814">
        <w:t>Разработайте номенклатуру товаров</w:t>
      </w:r>
      <w:r>
        <w:t xml:space="preserve"> по вариантам с учетом всех параметров ассортимента (широта, насыщенность, глубина, сопоставимость), продаваемых в магазинах строительных материалов  вывеской:</w:t>
      </w:r>
    </w:p>
    <w:p w:rsidR="00BF43C3" w:rsidRDefault="00BF43C3" w:rsidP="00BF43C3">
      <w:pPr>
        <w:spacing w:line="360" w:lineRule="auto"/>
        <w:ind w:firstLine="567"/>
        <w:jc w:val="both"/>
      </w:pPr>
      <w:r>
        <w:t xml:space="preserve"> 1 вариант - «Гвоздь», 2 вариант - «Ваши стены», 3 вариант - «Уютная ванная». Результаты по работы оформить в виде таблицы.</w:t>
      </w:r>
    </w:p>
    <w:p w:rsidR="00F61440" w:rsidRPr="003458C2" w:rsidRDefault="00F61440" w:rsidP="00F61440">
      <w:pPr>
        <w:spacing w:line="360" w:lineRule="auto"/>
        <w:ind w:firstLine="567"/>
        <w:rPr>
          <w:b/>
          <w:sz w:val="22"/>
          <w:szCs w:val="22"/>
        </w:rPr>
      </w:pPr>
      <w:r w:rsidRPr="003458C2">
        <w:rPr>
          <w:b/>
        </w:rPr>
        <w:t xml:space="preserve">Задание </w:t>
      </w:r>
      <w:r w:rsidR="00866BDF">
        <w:rPr>
          <w:b/>
        </w:rPr>
        <w:t>3</w:t>
      </w:r>
      <w:r w:rsidRPr="003458C2">
        <w:rPr>
          <w:b/>
        </w:rPr>
        <w:t>.</w:t>
      </w:r>
      <w:r w:rsidR="00AF6CF3">
        <w:rPr>
          <w:b/>
        </w:rPr>
        <w:t>5</w:t>
      </w:r>
    </w:p>
    <w:p w:rsidR="00F61440" w:rsidRDefault="00F61440" w:rsidP="00F61440">
      <w:pPr>
        <w:spacing w:line="360" w:lineRule="auto"/>
        <w:ind w:firstLine="567"/>
        <w:jc w:val="both"/>
      </w:pPr>
      <w:r>
        <w:t>Потребитель-организация «</w:t>
      </w:r>
      <w:proofErr w:type="spellStart"/>
      <w:r>
        <w:t>Ленк</w:t>
      </w:r>
      <w:proofErr w:type="spellEnd"/>
      <w:r>
        <w:t>» считает, что марка СО-57А штукатурного агрегата по необходимым ей свойствам оценивается: качество – 8 баллов, размер – 3 балла, цена – 6 баллов. 40% своего предпочтения фирма отдает качеству, 20% - размеру и 10% -цене. Оцените степень удовлетворения фирмы данной маркой штукатурного агрегата.</w:t>
      </w:r>
    </w:p>
    <w:p w:rsidR="005B3BF9" w:rsidRDefault="005B3BF9" w:rsidP="00866BDF">
      <w:pPr>
        <w:pStyle w:val="9"/>
        <w:spacing w:before="0"/>
        <w:ind w:firstLine="567"/>
      </w:pPr>
      <w:r>
        <w:t>За</w:t>
      </w:r>
      <w:r w:rsidR="00866BDF">
        <w:t>дание</w:t>
      </w:r>
      <w:r>
        <w:t xml:space="preserve"> </w:t>
      </w:r>
      <w:r w:rsidR="00866BDF">
        <w:t>3.</w:t>
      </w:r>
      <w:r w:rsidR="00AF6CF3">
        <w:t>6</w:t>
      </w:r>
    </w:p>
    <w:p w:rsidR="005B3BF9" w:rsidRDefault="005B3BF9" w:rsidP="00661692">
      <w:pPr>
        <w:pStyle w:val="9"/>
        <w:spacing w:before="0"/>
        <w:ind w:firstLine="567"/>
        <w:jc w:val="both"/>
        <w:rPr>
          <w:b w:val="0"/>
          <w:bCs w:val="0"/>
        </w:rPr>
      </w:pPr>
      <w:r>
        <w:rPr>
          <w:b w:val="0"/>
          <w:bCs w:val="0"/>
        </w:rPr>
        <w:t xml:space="preserve">По данным табл. </w:t>
      </w:r>
      <w:r w:rsidR="00AF6CF3">
        <w:rPr>
          <w:b w:val="0"/>
          <w:bCs w:val="0"/>
        </w:rPr>
        <w:t>6</w:t>
      </w:r>
      <w:r>
        <w:rPr>
          <w:b w:val="0"/>
          <w:bCs w:val="0"/>
        </w:rPr>
        <w:t xml:space="preserve">, </w:t>
      </w:r>
      <w:r w:rsidR="00AF6CF3">
        <w:rPr>
          <w:b w:val="0"/>
          <w:bCs w:val="0"/>
        </w:rPr>
        <w:t>6</w:t>
      </w:r>
      <w:r w:rsidR="00866BDF">
        <w:rPr>
          <w:b w:val="0"/>
          <w:bCs w:val="0"/>
        </w:rPr>
        <w:t>а</w:t>
      </w:r>
      <w:r>
        <w:rPr>
          <w:b w:val="0"/>
          <w:bCs w:val="0"/>
        </w:rPr>
        <w:t xml:space="preserve"> рассчитать показатель конку</w:t>
      </w:r>
      <w:r>
        <w:rPr>
          <w:b w:val="0"/>
          <w:bCs w:val="0"/>
        </w:rPr>
        <w:softHyphen/>
        <w:t>рентоспособности</w:t>
      </w:r>
      <w:proofErr w:type="gramStart"/>
      <w:r>
        <w:rPr>
          <w:b w:val="0"/>
          <w:bCs w:val="0"/>
        </w:rPr>
        <w:t xml:space="preserve"> </w:t>
      </w:r>
      <w:r w:rsidRPr="002575F3">
        <w:rPr>
          <w:b w:val="0"/>
          <w:bCs w:val="0"/>
          <w:i/>
        </w:rPr>
        <w:t>К</w:t>
      </w:r>
      <w:proofErr w:type="gramEnd"/>
      <w:r>
        <w:rPr>
          <w:b w:val="0"/>
          <w:bCs w:val="0"/>
        </w:rPr>
        <w:t xml:space="preserve">  проекта </w:t>
      </w:r>
      <w:r w:rsidR="002575F3">
        <w:rPr>
          <w:b w:val="0"/>
          <w:bCs w:val="0"/>
        </w:rPr>
        <w:t xml:space="preserve">двухэтажных кирпичных  коттеджей </w:t>
      </w:r>
      <w:r>
        <w:rPr>
          <w:b w:val="0"/>
          <w:bCs w:val="0"/>
        </w:rPr>
        <w:t xml:space="preserve"> </w:t>
      </w:r>
      <w:r w:rsidR="002575F3">
        <w:rPr>
          <w:b w:val="0"/>
          <w:bCs w:val="0"/>
        </w:rPr>
        <w:t>фирмы А по отношению к проекту фирмы В.</w:t>
      </w:r>
      <w:r>
        <w:rPr>
          <w:b w:val="0"/>
          <w:bCs w:val="0"/>
        </w:rPr>
        <w:t xml:space="preserve">                          </w:t>
      </w:r>
    </w:p>
    <w:p w:rsidR="005B3BF9" w:rsidRPr="00866BDF" w:rsidRDefault="005B3BF9" w:rsidP="00866BDF">
      <w:pPr>
        <w:pStyle w:val="FR2"/>
        <w:spacing w:before="0" w:line="360" w:lineRule="auto"/>
        <w:ind w:firstLine="567"/>
        <w:jc w:val="right"/>
        <w:rPr>
          <w:bCs w:val="0"/>
          <w:sz w:val="20"/>
          <w:szCs w:val="20"/>
        </w:rPr>
      </w:pPr>
      <w:r w:rsidRPr="00866BDF">
        <w:rPr>
          <w:bCs w:val="0"/>
          <w:sz w:val="20"/>
          <w:szCs w:val="20"/>
        </w:rPr>
        <w:t xml:space="preserve">Таблица </w:t>
      </w:r>
      <w:r w:rsidR="00AF6CF3">
        <w:rPr>
          <w:bCs w:val="0"/>
          <w:sz w:val="20"/>
          <w:szCs w:val="20"/>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17"/>
        <w:gridCol w:w="1245"/>
        <w:gridCol w:w="1536"/>
        <w:gridCol w:w="1374"/>
        <w:gridCol w:w="1399"/>
      </w:tblGrid>
      <w:tr w:rsidR="005B3BF9">
        <w:trPr>
          <w:cantSplit/>
          <w:trHeight w:val="233"/>
        </w:trPr>
        <w:tc>
          <w:tcPr>
            <w:tcW w:w="4017" w:type="dxa"/>
            <w:vMerge w:val="restart"/>
          </w:tcPr>
          <w:p w:rsidR="005B3BF9" w:rsidRDefault="005B3BF9" w:rsidP="00402BE8">
            <w:pPr>
              <w:spacing w:before="100" w:beforeAutospacing="1"/>
              <w:rPr>
                <w:sz w:val="20"/>
              </w:rPr>
            </w:pPr>
            <w:r>
              <w:rPr>
                <w:sz w:val="20"/>
              </w:rPr>
              <w:t>Параметры</w:t>
            </w:r>
          </w:p>
        </w:tc>
        <w:tc>
          <w:tcPr>
            <w:tcW w:w="1245" w:type="dxa"/>
            <w:vMerge w:val="restart"/>
          </w:tcPr>
          <w:p w:rsidR="005B3BF9" w:rsidRDefault="005B3BF9" w:rsidP="00402BE8">
            <w:pPr>
              <w:spacing w:before="100" w:beforeAutospacing="1"/>
              <w:rPr>
                <w:sz w:val="20"/>
              </w:rPr>
            </w:pPr>
            <w:r>
              <w:rPr>
                <w:sz w:val="20"/>
              </w:rPr>
              <w:t>Ед. измерения</w:t>
            </w:r>
          </w:p>
        </w:tc>
        <w:tc>
          <w:tcPr>
            <w:tcW w:w="2910" w:type="dxa"/>
            <w:gridSpan w:val="2"/>
          </w:tcPr>
          <w:p w:rsidR="005B3BF9" w:rsidRDefault="005B3BF9" w:rsidP="00402BE8">
            <w:pPr>
              <w:spacing w:before="100" w:beforeAutospacing="1"/>
              <w:rPr>
                <w:sz w:val="20"/>
              </w:rPr>
            </w:pPr>
            <w:r>
              <w:rPr>
                <w:sz w:val="20"/>
              </w:rPr>
              <w:t>Значения параметров</w:t>
            </w:r>
          </w:p>
        </w:tc>
        <w:tc>
          <w:tcPr>
            <w:tcW w:w="1399" w:type="dxa"/>
            <w:vMerge w:val="restart"/>
          </w:tcPr>
          <w:p w:rsidR="005B3BF9" w:rsidRDefault="005B3BF9" w:rsidP="00402BE8">
            <w:pPr>
              <w:spacing w:before="100" w:beforeAutospacing="1"/>
              <w:rPr>
                <w:sz w:val="20"/>
              </w:rPr>
            </w:pPr>
            <w:r>
              <w:rPr>
                <w:sz w:val="20"/>
              </w:rPr>
              <w:t>Коэффициент значимости</w:t>
            </w:r>
          </w:p>
        </w:tc>
      </w:tr>
      <w:tr w:rsidR="005B3BF9">
        <w:trPr>
          <w:cantSplit/>
          <w:trHeight w:val="232"/>
        </w:trPr>
        <w:tc>
          <w:tcPr>
            <w:tcW w:w="4017" w:type="dxa"/>
            <w:vMerge/>
          </w:tcPr>
          <w:p w:rsidR="005B3BF9" w:rsidRDefault="005B3BF9" w:rsidP="00402BE8">
            <w:pPr>
              <w:spacing w:before="100" w:beforeAutospacing="1"/>
              <w:rPr>
                <w:sz w:val="20"/>
              </w:rPr>
            </w:pPr>
          </w:p>
        </w:tc>
        <w:tc>
          <w:tcPr>
            <w:tcW w:w="1245" w:type="dxa"/>
            <w:vMerge/>
          </w:tcPr>
          <w:p w:rsidR="005B3BF9" w:rsidRDefault="005B3BF9" w:rsidP="00402BE8">
            <w:pPr>
              <w:spacing w:before="100" w:beforeAutospacing="1"/>
              <w:rPr>
                <w:sz w:val="20"/>
              </w:rPr>
            </w:pPr>
          </w:p>
        </w:tc>
        <w:tc>
          <w:tcPr>
            <w:tcW w:w="1536" w:type="dxa"/>
          </w:tcPr>
          <w:p w:rsidR="005B3BF9" w:rsidRDefault="005B3BF9" w:rsidP="00402BE8">
            <w:pPr>
              <w:spacing w:before="100" w:beforeAutospacing="1"/>
              <w:rPr>
                <w:sz w:val="20"/>
              </w:rPr>
            </w:pPr>
            <w:r>
              <w:rPr>
                <w:sz w:val="20"/>
              </w:rPr>
              <w:t>Фирма</w:t>
            </w:r>
            <w:proofErr w:type="gramStart"/>
            <w:r>
              <w:rPr>
                <w:sz w:val="20"/>
              </w:rPr>
              <w:t xml:space="preserve"> А</w:t>
            </w:r>
            <w:proofErr w:type="gramEnd"/>
          </w:p>
        </w:tc>
        <w:tc>
          <w:tcPr>
            <w:tcW w:w="1374" w:type="dxa"/>
          </w:tcPr>
          <w:p w:rsidR="005B3BF9" w:rsidRDefault="005B3BF9" w:rsidP="00402BE8">
            <w:pPr>
              <w:spacing w:before="100" w:beforeAutospacing="1"/>
              <w:rPr>
                <w:sz w:val="20"/>
              </w:rPr>
            </w:pPr>
            <w:r>
              <w:rPr>
                <w:sz w:val="20"/>
              </w:rPr>
              <w:t>Фирма</w:t>
            </w:r>
            <w:proofErr w:type="gramStart"/>
            <w:r>
              <w:rPr>
                <w:sz w:val="20"/>
              </w:rPr>
              <w:t xml:space="preserve"> В</w:t>
            </w:r>
            <w:proofErr w:type="gramEnd"/>
          </w:p>
        </w:tc>
        <w:tc>
          <w:tcPr>
            <w:tcW w:w="1399" w:type="dxa"/>
            <w:vMerge/>
          </w:tcPr>
          <w:p w:rsidR="005B3BF9" w:rsidRDefault="005B3BF9" w:rsidP="00402BE8">
            <w:pPr>
              <w:spacing w:before="100" w:beforeAutospacing="1"/>
              <w:rPr>
                <w:sz w:val="20"/>
              </w:rPr>
            </w:pPr>
          </w:p>
        </w:tc>
      </w:tr>
      <w:tr w:rsidR="005B3BF9">
        <w:tc>
          <w:tcPr>
            <w:tcW w:w="4017" w:type="dxa"/>
          </w:tcPr>
          <w:p w:rsidR="005B3BF9" w:rsidRDefault="005B3BF9" w:rsidP="00402BE8">
            <w:pPr>
              <w:spacing w:before="100" w:beforeAutospacing="1"/>
              <w:rPr>
                <w:sz w:val="20"/>
              </w:rPr>
            </w:pPr>
            <w:r>
              <w:rPr>
                <w:sz w:val="20"/>
              </w:rPr>
              <w:t>Нулевой цикл</w:t>
            </w:r>
          </w:p>
        </w:tc>
        <w:tc>
          <w:tcPr>
            <w:tcW w:w="1245" w:type="dxa"/>
          </w:tcPr>
          <w:p w:rsidR="005B3BF9" w:rsidRDefault="005B3BF9" w:rsidP="00402BE8">
            <w:pPr>
              <w:spacing w:before="100" w:beforeAutospacing="1"/>
              <w:jc w:val="center"/>
              <w:rPr>
                <w:sz w:val="20"/>
              </w:rPr>
            </w:pPr>
            <w:r>
              <w:rPr>
                <w:sz w:val="20"/>
              </w:rPr>
              <w:t>баллы</w:t>
            </w:r>
          </w:p>
        </w:tc>
        <w:tc>
          <w:tcPr>
            <w:tcW w:w="1536" w:type="dxa"/>
          </w:tcPr>
          <w:p w:rsidR="005B3BF9" w:rsidRDefault="005B3BF9" w:rsidP="00402BE8">
            <w:pPr>
              <w:spacing w:before="100" w:beforeAutospacing="1"/>
              <w:jc w:val="center"/>
              <w:rPr>
                <w:sz w:val="20"/>
              </w:rPr>
            </w:pPr>
            <w:r>
              <w:rPr>
                <w:sz w:val="20"/>
              </w:rPr>
              <w:t>16</w:t>
            </w:r>
          </w:p>
        </w:tc>
        <w:tc>
          <w:tcPr>
            <w:tcW w:w="1374" w:type="dxa"/>
          </w:tcPr>
          <w:p w:rsidR="005B3BF9" w:rsidRDefault="005B3BF9" w:rsidP="00402BE8">
            <w:pPr>
              <w:spacing w:before="100" w:beforeAutospacing="1"/>
              <w:jc w:val="center"/>
              <w:rPr>
                <w:sz w:val="20"/>
              </w:rPr>
            </w:pPr>
            <w:r>
              <w:rPr>
                <w:sz w:val="20"/>
              </w:rPr>
              <w:t>15</w:t>
            </w:r>
          </w:p>
        </w:tc>
        <w:tc>
          <w:tcPr>
            <w:tcW w:w="1399" w:type="dxa"/>
          </w:tcPr>
          <w:p w:rsidR="005B3BF9" w:rsidRDefault="005B3BF9" w:rsidP="00402BE8">
            <w:pPr>
              <w:spacing w:before="100" w:beforeAutospacing="1"/>
              <w:jc w:val="center"/>
              <w:rPr>
                <w:sz w:val="20"/>
              </w:rPr>
            </w:pPr>
            <w:r>
              <w:rPr>
                <w:sz w:val="20"/>
              </w:rPr>
              <w:t>18</w:t>
            </w:r>
          </w:p>
        </w:tc>
      </w:tr>
      <w:tr w:rsidR="005B3BF9">
        <w:tc>
          <w:tcPr>
            <w:tcW w:w="4017" w:type="dxa"/>
          </w:tcPr>
          <w:p w:rsidR="005B3BF9" w:rsidRDefault="005B3BF9" w:rsidP="00402BE8">
            <w:pPr>
              <w:spacing w:before="100" w:beforeAutospacing="1"/>
              <w:rPr>
                <w:sz w:val="20"/>
              </w:rPr>
            </w:pPr>
            <w:r>
              <w:rPr>
                <w:sz w:val="20"/>
              </w:rPr>
              <w:t>Ограждающие конструкции из кирпича</w:t>
            </w:r>
          </w:p>
        </w:tc>
        <w:tc>
          <w:tcPr>
            <w:tcW w:w="1245" w:type="dxa"/>
          </w:tcPr>
          <w:p w:rsidR="005B3BF9" w:rsidRDefault="002575F3" w:rsidP="00402BE8">
            <w:pPr>
              <w:spacing w:before="100" w:beforeAutospacing="1"/>
              <w:jc w:val="center"/>
              <w:rPr>
                <w:sz w:val="20"/>
              </w:rPr>
            </w:pPr>
            <w:r>
              <w:rPr>
                <w:sz w:val="20"/>
              </w:rPr>
              <w:t>б</w:t>
            </w:r>
            <w:r w:rsidR="005B3BF9">
              <w:rPr>
                <w:sz w:val="20"/>
              </w:rPr>
              <w:t>аллы</w:t>
            </w:r>
          </w:p>
        </w:tc>
        <w:tc>
          <w:tcPr>
            <w:tcW w:w="1536" w:type="dxa"/>
          </w:tcPr>
          <w:p w:rsidR="005B3BF9" w:rsidRDefault="005B3BF9" w:rsidP="00402BE8">
            <w:pPr>
              <w:spacing w:before="100" w:beforeAutospacing="1"/>
              <w:jc w:val="center"/>
              <w:rPr>
                <w:sz w:val="20"/>
              </w:rPr>
            </w:pPr>
            <w:r>
              <w:rPr>
                <w:sz w:val="20"/>
              </w:rPr>
              <w:t>3</w:t>
            </w:r>
          </w:p>
        </w:tc>
        <w:tc>
          <w:tcPr>
            <w:tcW w:w="1374" w:type="dxa"/>
          </w:tcPr>
          <w:p w:rsidR="005B3BF9" w:rsidRDefault="005B3BF9" w:rsidP="00402BE8">
            <w:pPr>
              <w:spacing w:before="100" w:beforeAutospacing="1"/>
              <w:jc w:val="center"/>
              <w:rPr>
                <w:sz w:val="20"/>
              </w:rPr>
            </w:pPr>
            <w:r>
              <w:rPr>
                <w:sz w:val="20"/>
              </w:rPr>
              <w:t>4</w:t>
            </w:r>
          </w:p>
        </w:tc>
        <w:tc>
          <w:tcPr>
            <w:tcW w:w="1399" w:type="dxa"/>
          </w:tcPr>
          <w:p w:rsidR="005B3BF9" w:rsidRDefault="005B3BF9" w:rsidP="00402BE8">
            <w:pPr>
              <w:spacing w:before="100" w:beforeAutospacing="1"/>
              <w:jc w:val="center"/>
              <w:rPr>
                <w:sz w:val="20"/>
              </w:rPr>
            </w:pPr>
            <w:r>
              <w:rPr>
                <w:sz w:val="20"/>
              </w:rPr>
              <w:t>17</w:t>
            </w:r>
          </w:p>
        </w:tc>
      </w:tr>
      <w:tr w:rsidR="005B3BF9">
        <w:tc>
          <w:tcPr>
            <w:tcW w:w="4017" w:type="dxa"/>
          </w:tcPr>
          <w:p w:rsidR="005B3BF9" w:rsidRDefault="005B3BF9" w:rsidP="00402BE8">
            <w:pPr>
              <w:spacing w:before="100" w:beforeAutospacing="1"/>
              <w:rPr>
                <w:sz w:val="20"/>
              </w:rPr>
            </w:pPr>
            <w:r>
              <w:rPr>
                <w:sz w:val="20"/>
              </w:rPr>
              <w:t>Пиломатериала и изделия из древесины</w:t>
            </w:r>
          </w:p>
        </w:tc>
        <w:tc>
          <w:tcPr>
            <w:tcW w:w="1245" w:type="dxa"/>
          </w:tcPr>
          <w:p w:rsidR="005B3BF9" w:rsidRDefault="002575F3" w:rsidP="00402BE8">
            <w:pPr>
              <w:spacing w:before="100" w:beforeAutospacing="1"/>
              <w:jc w:val="center"/>
              <w:rPr>
                <w:sz w:val="20"/>
              </w:rPr>
            </w:pPr>
            <w:r>
              <w:rPr>
                <w:sz w:val="20"/>
              </w:rPr>
              <w:t>б</w:t>
            </w:r>
            <w:r w:rsidR="005B3BF9">
              <w:rPr>
                <w:sz w:val="20"/>
              </w:rPr>
              <w:t>аллы</w:t>
            </w:r>
          </w:p>
        </w:tc>
        <w:tc>
          <w:tcPr>
            <w:tcW w:w="1536" w:type="dxa"/>
          </w:tcPr>
          <w:p w:rsidR="005B3BF9" w:rsidRDefault="005B3BF9" w:rsidP="00402BE8">
            <w:pPr>
              <w:spacing w:before="100" w:beforeAutospacing="1"/>
              <w:jc w:val="center"/>
              <w:rPr>
                <w:sz w:val="20"/>
              </w:rPr>
            </w:pPr>
            <w:r>
              <w:rPr>
                <w:sz w:val="20"/>
              </w:rPr>
              <w:t>18</w:t>
            </w:r>
          </w:p>
        </w:tc>
        <w:tc>
          <w:tcPr>
            <w:tcW w:w="1374" w:type="dxa"/>
          </w:tcPr>
          <w:p w:rsidR="005B3BF9" w:rsidRDefault="005B3BF9" w:rsidP="00402BE8">
            <w:pPr>
              <w:spacing w:before="100" w:beforeAutospacing="1"/>
              <w:jc w:val="center"/>
              <w:rPr>
                <w:sz w:val="20"/>
              </w:rPr>
            </w:pPr>
            <w:r>
              <w:rPr>
                <w:sz w:val="20"/>
              </w:rPr>
              <w:t>15</w:t>
            </w:r>
          </w:p>
        </w:tc>
        <w:tc>
          <w:tcPr>
            <w:tcW w:w="1399" w:type="dxa"/>
          </w:tcPr>
          <w:p w:rsidR="005B3BF9" w:rsidRDefault="005B3BF9" w:rsidP="00402BE8">
            <w:pPr>
              <w:spacing w:before="100" w:beforeAutospacing="1"/>
              <w:jc w:val="center"/>
              <w:rPr>
                <w:sz w:val="20"/>
              </w:rPr>
            </w:pPr>
            <w:r>
              <w:rPr>
                <w:sz w:val="20"/>
              </w:rPr>
              <w:t>15</w:t>
            </w:r>
          </w:p>
        </w:tc>
      </w:tr>
      <w:tr w:rsidR="005B3BF9">
        <w:tc>
          <w:tcPr>
            <w:tcW w:w="4017" w:type="dxa"/>
          </w:tcPr>
          <w:p w:rsidR="005B3BF9" w:rsidRDefault="005B3BF9" w:rsidP="00402BE8">
            <w:pPr>
              <w:spacing w:before="100" w:beforeAutospacing="1"/>
              <w:rPr>
                <w:sz w:val="20"/>
              </w:rPr>
            </w:pPr>
            <w:r>
              <w:rPr>
                <w:sz w:val="20"/>
              </w:rPr>
              <w:t>Металлоизделия</w:t>
            </w:r>
          </w:p>
        </w:tc>
        <w:tc>
          <w:tcPr>
            <w:tcW w:w="1245" w:type="dxa"/>
          </w:tcPr>
          <w:p w:rsidR="005B3BF9" w:rsidRDefault="002575F3" w:rsidP="00402BE8">
            <w:pPr>
              <w:spacing w:before="100" w:beforeAutospacing="1"/>
              <w:jc w:val="center"/>
              <w:rPr>
                <w:sz w:val="20"/>
              </w:rPr>
            </w:pPr>
            <w:r>
              <w:rPr>
                <w:sz w:val="20"/>
              </w:rPr>
              <w:t>б</w:t>
            </w:r>
            <w:r w:rsidR="005B3BF9">
              <w:rPr>
                <w:sz w:val="20"/>
              </w:rPr>
              <w:t>аллы</w:t>
            </w:r>
          </w:p>
        </w:tc>
        <w:tc>
          <w:tcPr>
            <w:tcW w:w="1536" w:type="dxa"/>
          </w:tcPr>
          <w:p w:rsidR="005B3BF9" w:rsidRDefault="005B3BF9" w:rsidP="00402BE8">
            <w:pPr>
              <w:spacing w:before="100" w:beforeAutospacing="1"/>
              <w:jc w:val="center"/>
              <w:rPr>
                <w:sz w:val="20"/>
              </w:rPr>
            </w:pPr>
            <w:r>
              <w:rPr>
                <w:sz w:val="20"/>
              </w:rPr>
              <w:t>12</w:t>
            </w:r>
          </w:p>
        </w:tc>
        <w:tc>
          <w:tcPr>
            <w:tcW w:w="1374" w:type="dxa"/>
          </w:tcPr>
          <w:p w:rsidR="005B3BF9" w:rsidRDefault="005B3BF9" w:rsidP="00402BE8">
            <w:pPr>
              <w:spacing w:before="100" w:beforeAutospacing="1"/>
              <w:jc w:val="center"/>
              <w:rPr>
                <w:sz w:val="20"/>
              </w:rPr>
            </w:pPr>
            <w:r>
              <w:rPr>
                <w:sz w:val="20"/>
              </w:rPr>
              <w:t>14</w:t>
            </w:r>
          </w:p>
        </w:tc>
        <w:tc>
          <w:tcPr>
            <w:tcW w:w="1399" w:type="dxa"/>
          </w:tcPr>
          <w:p w:rsidR="005B3BF9" w:rsidRDefault="005B3BF9" w:rsidP="00402BE8">
            <w:pPr>
              <w:spacing w:before="100" w:beforeAutospacing="1"/>
              <w:jc w:val="center"/>
              <w:rPr>
                <w:sz w:val="20"/>
              </w:rPr>
            </w:pPr>
            <w:r>
              <w:rPr>
                <w:sz w:val="20"/>
              </w:rPr>
              <w:t>14</w:t>
            </w:r>
          </w:p>
        </w:tc>
      </w:tr>
      <w:tr w:rsidR="005B3BF9">
        <w:tc>
          <w:tcPr>
            <w:tcW w:w="4017" w:type="dxa"/>
          </w:tcPr>
          <w:p w:rsidR="005B3BF9" w:rsidRDefault="005B3BF9" w:rsidP="00402BE8">
            <w:pPr>
              <w:spacing w:before="100" w:beforeAutospacing="1"/>
              <w:rPr>
                <w:sz w:val="20"/>
              </w:rPr>
            </w:pPr>
            <w:r>
              <w:rPr>
                <w:sz w:val="20"/>
              </w:rPr>
              <w:t>Отделочные работы</w:t>
            </w:r>
          </w:p>
        </w:tc>
        <w:tc>
          <w:tcPr>
            <w:tcW w:w="1245" w:type="dxa"/>
          </w:tcPr>
          <w:p w:rsidR="005B3BF9" w:rsidRDefault="002575F3" w:rsidP="00402BE8">
            <w:pPr>
              <w:spacing w:before="100" w:beforeAutospacing="1"/>
              <w:jc w:val="center"/>
              <w:rPr>
                <w:sz w:val="20"/>
              </w:rPr>
            </w:pPr>
            <w:r>
              <w:rPr>
                <w:sz w:val="20"/>
              </w:rPr>
              <w:t>б</w:t>
            </w:r>
            <w:r w:rsidR="005B3BF9">
              <w:rPr>
                <w:sz w:val="20"/>
              </w:rPr>
              <w:t>аллы</w:t>
            </w:r>
          </w:p>
        </w:tc>
        <w:tc>
          <w:tcPr>
            <w:tcW w:w="1536" w:type="dxa"/>
          </w:tcPr>
          <w:p w:rsidR="005B3BF9" w:rsidRDefault="005B3BF9" w:rsidP="00402BE8">
            <w:pPr>
              <w:spacing w:before="100" w:beforeAutospacing="1"/>
              <w:jc w:val="center"/>
              <w:rPr>
                <w:sz w:val="20"/>
              </w:rPr>
            </w:pPr>
            <w:r>
              <w:rPr>
                <w:sz w:val="20"/>
              </w:rPr>
              <w:t>17</w:t>
            </w:r>
          </w:p>
        </w:tc>
        <w:tc>
          <w:tcPr>
            <w:tcW w:w="1374" w:type="dxa"/>
          </w:tcPr>
          <w:p w:rsidR="005B3BF9" w:rsidRDefault="005B3BF9" w:rsidP="00402BE8">
            <w:pPr>
              <w:spacing w:before="100" w:beforeAutospacing="1"/>
              <w:jc w:val="center"/>
              <w:rPr>
                <w:sz w:val="20"/>
              </w:rPr>
            </w:pPr>
            <w:r>
              <w:rPr>
                <w:sz w:val="20"/>
              </w:rPr>
              <w:t>16</w:t>
            </w:r>
          </w:p>
        </w:tc>
        <w:tc>
          <w:tcPr>
            <w:tcW w:w="1399" w:type="dxa"/>
          </w:tcPr>
          <w:p w:rsidR="005B3BF9" w:rsidRDefault="005B3BF9" w:rsidP="00402BE8">
            <w:pPr>
              <w:spacing w:before="100" w:beforeAutospacing="1"/>
              <w:jc w:val="center"/>
              <w:rPr>
                <w:sz w:val="20"/>
              </w:rPr>
            </w:pPr>
            <w:r>
              <w:rPr>
                <w:sz w:val="20"/>
              </w:rPr>
              <w:t>16</w:t>
            </w:r>
          </w:p>
        </w:tc>
      </w:tr>
      <w:tr w:rsidR="005B3BF9">
        <w:tc>
          <w:tcPr>
            <w:tcW w:w="4017" w:type="dxa"/>
          </w:tcPr>
          <w:p w:rsidR="005B3BF9" w:rsidRDefault="005B3BF9" w:rsidP="00402BE8">
            <w:pPr>
              <w:spacing w:before="100" w:beforeAutospacing="1"/>
              <w:rPr>
                <w:sz w:val="20"/>
              </w:rPr>
            </w:pPr>
            <w:r>
              <w:rPr>
                <w:sz w:val="20"/>
              </w:rPr>
              <w:t>Санитарно-техническое оборудование</w:t>
            </w:r>
          </w:p>
        </w:tc>
        <w:tc>
          <w:tcPr>
            <w:tcW w:w="1245" w:type="dxa"/>
          </w:tcPr>
          <w:p w:rsidR="005B3BF9" w:rsidRDefault="002575F3" w:rsidP="00402BE8">
            <w:pPr>
              <w:spacing w:before="100" w:beforeAutospacing="1"/>
              <w:jc w:val="center"/>
              <w:rPr>
                <w:sz w:val="20"/>
              </w:rPr>
            </w:pPr>
            <w:r>
              <w:rPr>
                <w:sz w:val="20"/>
              </w:rPr>
              <w:t>б</w:t>
            </w:r>
            <w:r w:rsidR="005B3BF9">
              <w:rPr>
                <w:sz w:val="20"/>
              </w:rPr>
              <w:t>аллы</w:t>
            </w:r>
          </w:p>
        </w:tc>
        <w:tc>
          <w:tcPr>
            <w:tcW w:w="1536" w:type="dxa"/>
          </w:tcPr>
          <w:p w:rsidR="005B3BF9" w:rsidRDefault="005B3BF9" w:rsidP="00402BE8">
            <w:pPr>
              <w:spacing w:before="100" w:beforeAutospacing="1"/>
              <w:jc w:val="center"/>
              <w:rPr>
                <w:sz w:val="20"/>
              </w:rPr>
            </w:pPr>
            <w:r>
              <w:rPr>
                <w:sz w:val="20"/>
              </w:rPr>
              <w:t>8</w:t>
            </w:r>
          </w:p>
        </w:tc>
        <w:tc>
          <w:tcPr>
            <w:tcW w:w="1374" w:type="dxa"/>
          </w:tcPr>
          <w:p w:rsidR="005B3BF9" w:rsidRDefault="005B3BF9" w:rsidP="00402BE8">
            <w:pPr>
              <w:spacing w:before="100" w:beforeAutospacing="1"/>
              <w:jc w:val="center"/>
              <w:rPr>
                <w:sz w:val="20"/>
              </w:rPr>
            </w:pPr>
            <w:r>
              <w:rPr>
                <w:sz w:val="20"/>
              </w:rPr>
              <w:t>10</w:t>
            </w:r>
          </w:p>
        </w:tc>
        <w:tc>
          <w:tcPr>
            <w:tcW w:w="1399" w:type="dxa"/>
          </w:tcPr>
          <w:p w:rsidR="005B3BF9" w:rsidRDefault="005B3BF9" w:rsidP="00402BE8">
            <w:pPr>
              <w:spacing w:before="100" w:beforeAutospacing="1"/>
              <w:jc w:val="center"/>
              <w:rPr>
                <w:sz w:val="20"/>
              </w:rPr>
            </w:pPr>
            <w:r>
              <w:rPr>
                <w:sz w:val="20"/>
              </w:rPr>
              <w:t>16</w:t>
            </w:r>
          </w:p>
        </w:tc>
      </w:tr>
      <w:tr w:rsidR="005B3BF9">
        <w:tc>
          <w:tcPr>
            <w:tcW w:w="4017" w:type="dxa"/>
          </w:tcPr>
          <w:p w:rsidR="005B3BF9" w:rsidRDefault="005B3BF9" w:rsidP="00402BE8">
            <w:pPr>
              <w:spacing w:before="100" w:beforeAutospacing="1"/>
              <w:rPr>
                <w:sz w:val="20"/>
              </w:rPr>
            </w:pPr>
            <w:r>
              <w:rPr>
                <w:sz w:val="20"/>
              </w:rPr>
              <w:t>Электротехническое оборудование</w:t>
            </w:r>
          </w:p>
        </w:tc>
        <w:tc>
          <w:tcPr>
            <w:tcW w:w="1245" w:type="dxa"/>
          </w:tcPr>
          <w:p w:rsidR="005B3BF9" w:rsidRDefault="002575F3" w:rsidP="00402BE8">
            <w:pPr>
              <w:spacing w:before="100" w:beforeAutospacing="1"/>
              <w:jc w:val="center"/>
              <w:rPr>
                <w:sz w:val="20"/>
              </w:rPr>
            </w:pPr>
            <w:r>
              <w:rPr>
                <w:sz w:val="20"/>
              </w:rPr>
              <w:t>б</w:t>
            </w:r>
            <w:r w:rsidR="005B3BF9">
              <w:rPr>
                <w:sz w:val="20"/>
              </w:rPr>
              <w:t>аллы</w:t>
            </w:r>
          </w:p>
        </w:tc>
        <w:tc>
          <w:tcPr>
            <w:tcW w:w="1536" w:type="dxa"/>
          </w:tcPr>
          <w:p w:rsidR="005B3BF9" w:rsidRDefault="005B3BF9" w:rsidP="00402BE8">
            <w:pPr>
              <w:spacing w:before="100" w:beforeAutospacing="1"/>
              <w:jc w:val="center"/>
              <w:rPr>
                <w:sz w:val="20"/>
              </w:rPr>
            </w:pPr>
            <w:r>
              <w:rPr>
                <w:sz w:val="20"/>
              </w:rPr>
              <w:t>5</w:t>
            </w:r>
          </w:p>
        </w:tc>
        <w:tc>
          <w:tcPr>
            <w:tcW w:w="1374" w:type="dxa"/>
          </w:tcPr>
          <w:p w:rsidR="005B3BF9" w:rsidRDefault="005B3BF9" w:rsidP="00402BE8">
            <w:pPr>
              <w:spacing w:before="100" w:beforeAutospacing="1"/>
              <w:jc w:val="center"/>
              <w:rPr>
                <w:sz w:val="20"/>
              </w:rPr>
            </w:pPr>
            <w:r>
              <w:rPr>
                <w:sz w:val="20"/>
              </w:rPr>
              <w:t>4</w:t>
            </w:r>
          </w:p>
        </w:tc>
        <w:tc>
          <w:tcPr>
            <w:tcW w:w="1399" w:type="dxa"/>
          </w:tcPr>
          <w:p w:rsidR="005B3BF9" w:rsidRDefault="005B3BF9" w:rsidP="00402BE8">
            <w:pPr>
              <w:spacing w:before="100" w:beforeAutospacing="1"/>
              <w:jc w:val="center"/>
              <w:rPr>
                <w:sz w:val="20"/>
              </w:rPr>
            </w:pPr>
            <w:r>
              <w:rPr>
                <w:sz w:val="20"/>
              </w:rPr>
              <w:t>14</w:t>
            </w:r>
          </w:p>
        </w:tc>
      </w:tr>
      <w:tr w:rsidR="005B3BF9">
        <w:tc>
          <w:tcPr>
            <w:tcW w:w="4017" w:type="dxa"/>
          </w:tcPr>
          <w:p w:rsidR="005B3BF9" w:rsidRDefault="005B3BF9" w:rsidP="00402BE8">
            <w:pPr>
              <w:spacing w:before="100" w:beforeAutospacing="1"/>
              <w:rPr>
                <w:sz w:val="20"/>
              </w:rPr>
            </w:pPr>
            <w:r>
              <w:rPr>
                <w:sz w:val="20"/>
              </w:rPr>
              <w:t>Архитектурно-планировочное решение</w:t>
            </w:r>
          </w:p>
        </w:tc>
        <w:tc>
          <w:tcPr>
            <w:tcW w:w="1245" w:type="dxa"/>
          </w:tcPr>
          <w:p w:rsidR="005B3BF9" w:rsidRDefault="002575F3" w:rsidP="00402BE8">
            <w:pPr>
              <w:spacing w:before="100" w:beforeAutospacing="1"/>
              <w:jc w:val="center"/>
              <w:rPr>
                <w:sz w:val="20"/>
              </w:rPr>
            </w:pPr>
            <w:r>
              <w:rPr>
                <w:sz w:val="20"/>
              </w:rPr>
              <w:t>б</w:t>
            </w:r>
            <w:r w:rsidR="005B3BF9">
              <w:rPr>
                <w:sz w:val="20"/>
              </w:rPr>
              <w:t>аллы</w:t>
            </w:r>
          </w:p>
        </w:tc>
        <w:tc>
          <w:tcPr>
            <w:tcW w:w="1536" w:type="dxa"/>
          </w:tcPr>
          <w:p w:rsidR="005B3BF9" w:rsidRDefault="005B3BF9" w:rsidP="00402BE8">
            <w:pPr>
              <w:spacing w:before="100" w:beforeAutospacing="1"/>
              <w:jc w:val="center"/>
              <w:rPr>
                <w:sz w:val="20"/>
              </w:rPr>
            </w:pPr>
            <w:r>
              <w:rPr>
                <w:sz w:val="20"/>
              </w:rPr>
              <w:t>6</w:t>
            </w:r>
          </w:p>
        </w:tc>
        <w:tc>
          <w:tcPr>
            <w:tcW w:w="1374" w:type="dxa"/>
          </w:tcPr>
          <w:p w:rsidR="005B3BF9" w:rsidRDefault="005B3BF9" w:rsidP="00402BE8">
            <w:pPr>
              <w:spacing w:before="100" w:beforeAutospacing="1"/>
              <w:jc w:val="center"/>
              <w:rPr>
                <w:sz w:val="20"/>
              </w:rPr>
            </w:pPr>
            <w:r>
              <w:rPr>
                <w:sz w:val="20"/>
              </w:rPr>
              <w:t>5</w:t>
            </w:r>
          </w:p>
        </w:tc>
        <w:tc>
          <w:tcPr>
            <w:tcW w:w="1399" w:type="dxa"/>
          </w:tcPr>
          <w:p w:rsidR="005B3BF9" w:rsidRDefault="005B3BF9" w:rsidP="00402BE8">
            <w:pPr>
              <w:spacing w:before="100" w:beforeAutospacing="1"/>
              <w:jc w:val="center"/>
              <w:rPr>
                <w:sz w:val="20"/>
              </w:rPr>
            </w:pPr>
            <w:r>
              <w:rPr>
                <w:sz w:val="20"/>
              </w:rPr>
              <w:t>12</w:t>
            </w:r>
          </w:p>
        </w:tc>
      </w:tr>
    </w:tbl>
    <w:p w:rsidR="005B3BF9" w:rsidRPr="00866BDF" w:rsidRDefault="005B3BF9" w:rsidP="00402BE8">
      <w:pPr>
        <w:spacing w:before="100" w:beforeAutospacing="1"/>
        <w:jc w:val="right"/>
        <w:rPr>
          <w:b/>
          <w:bCs/>
          <w:sz w:val="20"/>
          <w:szCs w:val="20"/>
        </w:rPr>
      </w:pPr>
      <w:r>
        <w:rPr>
          <w:b/>
        </w:rPr>
        <w:t xml:space="preserve">      </w:t>
      </w:r>
      <w:r w:rsidRPr="00866BDF">
        <w:rPr>
          <w:b/>
          <w:bCs/>
          <w:sz w:val="20"/>
          <w:szCs w:val="20"/>
        </w:rPr>
        <w:t xml:space="preserve">Таблица </w:t>
      </w:r>
      <w:r w:rsidR="00AF6CF3">
        <w:rPr>
          <w:b/>
          <w:bCs/>
          <w:sz w:val="20"/>
          <w:szCs w:val="20"/>
        </w:rPr>
        <w:t>6</w:t>
      </w:r>
      <w:r w:rsidR="00866BDF" w:rsidRPr="00866BDF">
        <w:rPr>
          <w:b/>
          <w:bCs/>
          <w:sz w:val="20"/>
          <w:szCs w:val="20"/>
        </w:rPr>
        <w:t>а</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70"/>
        <w:gridCol w:w="2574"/>
        <w:gridCol w:w="3061"/>
      </w:tblGrid>
      <w:tr w:rsidR="005B3BF9" w:rsidTr="002B4A37">
        <w:tc>
          <w:tcPr>
            <w:tcW w:w="3970" w:type="dxa"/>
          </w:tcPr>
          <w:p w:rsidR="005B3BF9" w:rsidRDefault="005B3BF9" w:rsidP="00402BE8">
            <w:pPr>
              <w:pStyle w:val="20"/>
              <w:spacing w:before="100" w:beforeAutospacing="1"/>
              <w:ind w:left="0"/>
              <w:rPr>
                <w:sz w:val="20"/>
              </w:rPr>
            </w:pPr>
            <w:r>
              <w:rPr>
                <w:sz w:val="20"/>
              </w:rPr>
              <w:t>Стоимостные характеристики</w:t>
            </w:r>
          </w:p>
        </w:tc>
        <w:tc>
          <w:tcPr>
            <w:tcW w:w="2574" w:type="dxa"/>
          </w:tcPr>
          <w:p w:rsidR="005B3BF9" w:rsidRDefault="005B3BF9" w:rsidP="00402BE8">
            <w:pPr>
              <w:pStyle w:val="20"/>
              <w:spacing w:before="100" w:beforeAutospacing="1"/>
              <w:ind w:left="0"/>
              <w:rPr>
                <w:sz w:val="20"/>
              </w:rPr>
            </w:pPr>
            <w:r>
              <w:rPr>
                <w:sz w:val="20"/>
              </w:rPr>
              <w:t>Строительная фирма</w:t>
            </w:r>
            <w:proofErr w:type="gramStart"/>
            <w:r>
              <w:rPr>
                <w:sz w:val="20"/>
              </w:rPr>
              <w:t xml:space="preserve"> А</w:t>
            </w:r>
            <w:proofErr w:type="gramEnd"/>
          </w:p>
        </w:tc>
        <w:tc>
          <w:tcPr>
            <w:tcW w:w="3061" w:type="dxa"/>
          </w:tcPr>
          <w:p w:rsidR="005B3BF9" w:rsidRDefault="005B3BF9" w:rsidP="00402BE8">
            <w:pPr>
              <w:pStyle w:val="20"/>
              <w:spacing w:before="100" w:beforeAutospacing="1"/>
              <w:ind w:left="0"/>
              <w:rPr>
                <w:sz w:val="20"/>
              </w:rPr>
            </w:pPr>
            <w:r>
              <w:rPr>
                <w:sz w:val="20"/>
              </w:rPr>
              <w:t>Строительная фирма</w:t>
            </w:r>
            <w:proofErr w:type="gramStart"/>
            <w:r>
              <w:rPr>
                <w:sz w:val="20"/>
              </w:rPr>
              <w:t xml:space="preserve"> В</w:t>
            </w:r>
            <w:proofErr w:type="gramEnd"/>
          </w:p>
        </w:tc>
      </w:tr>
      <w:tr w:rsidR="005B3BF9" w:rsidTr="002B4A37">
        <w:tc>
          <w:tcPr>
            <w:tcW w:w="3970" w:type="dxa"/>
          </w:tcPr>
          <w:p w:rsidR="005B3BF9" w:rsidRDefault="005B3BF9" w:rsidP="00402BE8">
            <w:pPr>
              <w:pStyle w:val="20"/>
              <w:spacing w:before="100" w:beforeAutospacing="1"/>
              <w:ind w:left="0"/>
              <w:rPr>
                <w:sz w:val="20"/>
              </w:rPr>
            </w:pPr>
            <w:r>
              <w:rPr>
                <w:sz w:val="20"/>
              </w:rPr>
              <w:t>Стоимость коттеджа, тыс. долл.</w:t>
            </w:r>
          </w:p>
        </w:tc>
        <w:tc>
          <w:tcPr>
            <w:tcW w:w="2574" w:type="dxa"/>
          </w:tcPr>
          <w:p w:rsidR="005B3BF9" w:rsidRDefault="005B3BF9" w:rsidP="00402BE8">
            <w:pPr>
              <w:pStyle w:val="20"/>
              <w:spacing w:before="100" w:beforeAutospacing="1"/>
              <w:ind w:left="0"/>
              <w:jc w:val="center"/>
              <w:rPr>
                <w:sz w:val="20"/>
              </w:rPr>
            </w:pPr>
            <w:r>
              <w:rPr>
                <w:sz w:val="20"/>
              </w:rPr>
              <w:t>325</w:t>
            </w:r>
          </w:p>
        </w:tc>
        <w:tc>
          <w:tcPr>
            <w:tcW w:w="3061" w:type="dxa"/>
          </w:tcPr>
          <w:p w:rsidR="005B3BF9" w:rsidRDefault="005B3BF9" w:rsidP="00402BE8">
            <w:pPr>
              <w:pStyle w:val="20"/>
              <w:spacing w:before="100" w:beforeAutospacing="1"/>
              <w:ind w:left="0"/>
              <w:jc w:val="center"/>
              <w:rPr>
                <w:sz w:val="20"/>
              </w:rPr>
            </w:pPr>
            <w:r>
              <w:rPr>
                <w:sz w:val="20"/>
              </w:rPr>
              <w:t>286</w:t>
            </w:r>
          </w:p>
        </w:tc>
      </w:tr>
      <w:tr w:rsidR="005B3BF9" w:rsidTr="002B4A37">
        <w:tc>
          <w:tcPr>
            <w:tcW w:w="3970" w:type="dxa"/>
          </w:tcPr>
          <w:p w:rsidR="005B3BF9" w:rsidRDefault="005B3BF9" w:rsidP="00402BE8">
            <w:pPr>
              <w:pStyle w:val="20"/>
              <w:spacing w:before="100" w:beforeAutospacing="1"/>
              <w:ind w:left="0"/>
              <w:rPr>
                <w:sz w:val="20"/>
              </w:rPr>
            </w:pPr>
            <w:r>
              <w:rPr>
                <w:sz w:val="20"/>
              </w:rPr>
              <w:t xml:space="preserve">Суммарные эксплуатационные расходы потребителей, тыс. долл. в год </w:t>
            </w:r>
          </w:p>
        </w:tc>
        <w:tc>
          <w:tcPr>
            <w:tcW w:w="2574" w:type="dxa"/>
          </w:tcPr>
          <w:p w:rsidR="005B3BF9" w:rsidRDefault="005B3BF9" w:rsidP="00402BE8">
            <w:pPr>
              <w:pStyle w:val="20"/>
              <w:spacing w:before="100" w:beforeAutospacing="1"/>
              <w:ind w:left="0"/>
              <w:jc w:val="center"/>
              <w:rPr>
                <w:sz w:val="20"/>
              </w:rPr>
            </w:pPr>
            <w:r>
              <w:rPr>
                <w:sz w:val="20"/>
              </w:rPr>
              <w:t>1,2</w:t>
            </w:r>
          </w:p>
        </w:tc>
        <w:tc>
          <w:tcPr>
            <w:tcW w:w="3061" w:type="dxa"/>
          </w:tcPr>
          <w:p w:rsidR="005B3BF9" w:rsidRDefault="005B3BF9" w:rsidP="00402BE8">
            <w:pPr>
              <w:pStyle w:val="20"/>
              <w:spacing w:before="100" w:beforeAutospacing="1"/>
              <w:ind w:left="0"/>
              <w:jc w:val="center"/>
              <w:rPr>
                <w:sz w:val="20"/>
              </w:rPr>
            </w:pPr>
            <w:r>
              <w:rPr>
                <w:sz w:val="20"/>
              </w:rPr>
              <w:t>1,7</w:t>
            </w:r>
          </w:p>
        </w:tc>
      </w:tr>
    </w:tbl>
    <w:p w:rsidR="00866BDF" w:rsidRDefault="00866BDF" w:rsidP="00866BDF">
      <w:pPr>
        <w:pStyle w:val="9"/>
        <w:spacing w:before="200"/>
        <w:ind w:firstLine="567"/>
        <w:jc w:val="center"/>
        <w:rPr>
          <w:b w:val="0"/>
          <w:i/>
        </w:rPr>
      </w:pPr>
      <w:r>
        <w:rPr>
          <w:b w:val="0"/>
          <w:i/>
        </w:rPr>
        <w:t>Методика оценки конкурентоспособности товара</w:t>
      </w:r>
    </w:p>
    <w:p w:rsidR="00866BDF" w:rsidRPr="00F61440" w:rsidRDefault="00866BDF" w:rsidP="00866BDF">
      <w:pPr>
        <w:spacing w:line="360" w:lineRule="auto"/>
        <w:jc w:val="both"/>
        <w:rPr>
          <w:i/>
        </w:rPr>
      </w:pPr>
      <w:r w:rsidRPr="00F61440">
        <w:rPr>
          <w:i/>
        </w:rPr>
        <w:t xml:space="preserve">Показатель конкурентоспособности товара определяется </w:t>
      </w:r>
      <w:r w:rsidR="0017406C">
        <w:rPr>
          <w:i/>
        </w:rPr>
        <w:t xml:space="preserve"> </w:t>
      </w:r>
      <w:r w:rsidR="0017406C" w:rsidRPr="00080C04">
        <w:rPr>
          <w:position w:val="-30"/>
        </w:rPr>
        <w:object w:dxaOrig="840" w:dyaOrig="680">
          <v:shape id="_x0000_i1032" type="#_x0000_t75" style="width:42pt;height:33.75pt" o:ole="">
            <v:imagedata r:id="rId23" o:title=""/>
          </v:shape>
          <o:OLEObject Type="Embed" ProgID="Equation.DSMT4" ShapeID="_x0000_i1032" DrawAspect="Content" ObjectID="_1439654416" r:id="rId24"/>
        </w:object>
      </w:r>
      <w:r w:rsidRPr="00F61440">
        <w:rPr>
          <w:i/>
        </w:rPr>
        <w:t xml:space="preserve">, где:  </w:t>
      </w:r>
      <w:proofErr w:type="gramStart"/>
      <w:r w:rsidRPr="00F61440">
        <w:rPr>
          <w:i/>
          <w:lang w:val="en-US"/>
        </w:rPr>
        <w:t>I</w:t>
      </w:r>
      <w:r w:rsidRPr="00F61440">
        <w:rPr>
          <w:i/>
        </w:rPr>
        <w:t xml:space="preserve"> т.п. - индекс технических параметров (индекс качества); </w:t>
      </w:r>
      <w:r w:rsidRPr="00F61440">
        <w:rPr>
          <w:i/>
          <w:lang w:val="en-US"/>
        </w:rPr>
        <w:t>I</w:t>
      </w:r>
      <w:r w:rsidRPr="00F61440">
        <w:rPr>
          <w:i/>
        </w:rPr>
        <w:t xml:space="preserve"> </w:t>
      </w:r>
      <w:proofErr w:type="spellStart"/>
      <w:r w:rsidRPr="00F61440">
        <w:rPr>
          <w:i/>
        </w:rPr>
        <w:t>э.п</w:t>
      </w:r>
      <w:proofErr w:type="spellEnd"/>
      <w:r w:rsidRPr="00F61440">
        <w:rPr>
          <w:i/>
        </w:rPr>
        <w:t>. - индекс экономических параметров (индекс цен).</w:t>
      </w:r>
      <w:proofErr w:type="gramEnd"/>
    </w:p>
    <w:p w:rsidR="00866BDF" w:rsidRPr="00F61440" w:rsidRDefault="00866BDF" w:rsidP="00866BDF">
      <w:pPr>
        <w:tabs>
          <w:tab w:val="left" w:pos="567"/>
        </w:tabs>
        <w:overflowPunct w:val="0"/>
        <w:autoSpaceDE w:val="0"/>
        <w:autoSpaceDN w:val="0"/>
        <w:adjustRightInd w:val="0"/>
        <w:spacing w:before="120" w:line="360" w:lineRule="auto"/>
        <w:jc w:val="both"/>
        <w:textAlignment w:val="baseline"/>
        <w:rPr>
          <w:i/>
        </w:rPr>
      </w:pPr>
      <w:r w:rsidRPr="00F61440">
        <w:rPr>
          <w:sz w:val="20"/>
          <w:szCs w:val="20"/>
        </w:rPr>
        <w:tab/>
      </w:r>
      <w:r w:rsidRPr="00F61440">
        <w:rPr>
          <w:i/>
        </w:rPr>
        <w:t xml:space="preserve">Индекс технических параметров определяется </w:t>
      </w:r>
      <w:r w:rsidRPr="00F61440">
        <w:rPr>
          <w:i/>
          <w:color w:val="0000FF"/>
          <w:position w:val="-28"/>
        </w:rPr>
        <w:object w:dxaOrig="1380" w:dyaOrig="680">
          <v:shape id="_x0000_i1033" type="#_x0000_t75" style="width:68.25pt;height:33.75pt" o:ole="">
            <v:imagedata r:id="rId25" o:title=""/>
          </v:shape>
          <o:OLEObject Type="Embed" ProgID="Equation.3" ShapeID="_x0000_i1033" DrawAspect="Content" ObjectID="_1439654417" r:id="rId26"/>
        </w:object>
      </w:r>
      <w:r w:rsidRPr="00843521">
        <w:rPr>
          <w:i/>
        </w:rPr>
        <w:t xml:space="preserve">, </w:t>
      </w:r>
      <w:r w:rsidRPr="00F61440">
        <w:rPr>
          <w:i/>
        </w:rPr>
        <w:t xml:space="preserve">где:  </w:t>
      </w:r>
      <w:proofErr w:type="gramStart"/>
      <w:r w:rsidRPr="00F61440">
        <w:rPr>
          <w:i/>
          <w:lang w:val="en-US"/>
        </w:rPr>
        <w:t>Di</w:t>
      </w:r>
      <w:r w:rsidRPr="00F61440">
        <w:rPr>
          <w:i/>
        </w:rPr>
        <w:t xml:space="preserve">  –</w:t>
      </w:r>
      <w:proofErr w:type="gramEnd"/>
      <w:r w:rsidRPr="00F61440">
        <w:rPr>
          <w:i/>
        </w:rPr>
        <w:t xml:space="preserve"> коэффициент значимости </w:t>
      </w:r>
      <w:proofErr w:type="spellStart"/>
      <w:r w:rsidRPr="00F61440">
        <w:rPr>
          <w:i/>
          <w:lang w:val="en-US"/>
        </w:rPr>
        <w:t>i</w:t>
      </w:r>
      <w:proofErr w:type="spellEnd"/>
      <w:r w:rsidRPr="00F61440">
        <w:rPr>
          <w:i/>
        </w:rPr>
        <w:t xml:space="preserve">-го параметра; </w:t>
      </w:r>
      <w:proofErr w:type="spellStart"/>
      <w:r w:rsidRPr="00F61440">
        <w:rPr>
          <w:i/>
          <w:lang w:val="en-US"/>
        </w:rPr>
        <w:t>gi</w:t>
      </w:r>
      <w:proofErr w:type="spellEnd"/>
      <w:r w:rsidRPr="00F61440">
        <w:rPr>
          <w:i/>
        </w:rPr>
        <w:t xml:space="preserve"> – относительный коэффициент качества.</w:t>
      </w:r>
    </w:p>
    <w:p w:rsidR="00866BDF" w:rsidRPr="00F61440" w:rsidRDefault="00866BDF" w:rsidP="00D573D4">
      <w:pPr>
        <w:tabs>
          <w:tab w:val="left" w:pos="567"/>
        </w:tabs>
        <w:overflowPunct w:val="0"/>
        <w:autoSpaceDE w:val="0"/>
        <w:autoSpaceDN w:val="0"/>
        <w:adjustRightInd w:val="0"/>
        <w:spacing w:line="360" w:lineRule="auto"/>
        <w:ind w:right="-2"/>
        <w:jc w:val="both"/>
        <w:textAlignment w:val="baseline"/>
        <w:rPr>
          <w:i/>
        </w:rPr>
      </w:pPr>
      <w:r w:rsidRPr="00F61440">
        <w:rPr>
          <w:i/>
          <w:color w:val="0000FF"/>
        </w:rPr>
        <w:lastRenderedPageBreak/>
        <w:tab/>
      </w:r>
      <w:r w:rsidRPr="00F61440">
        <w:rPr>
          <w:i/>
        </w:rPr>
        <w:t xml:space="preserve">Относительный коэффициент качества определяется </w:t>
      </w:r>
      <w:r w:rsidRPr="00843521">
        <w:rPr>
          <w:i/>
          <w:position w:val="-32"/>
        </w:rPr>
        <w:object w:dxaOrig="1160" w:dyaOrig="720">
          <v:shape id="_x0000_i1034" type="#_x0000_t75" style="width:61.5pt;height:38.25pt" o:ole="">
            <v:imagedata r:id="rId27" o:title=""/>
          </v:shape>
          <o:OLEObject Type="Embed" ProgID="Equation.3" ShapeID="_x0000_i1034" DrawAspect="Content" ObjectID="_1439654418" r:id="rId28"/>
        </w:object>
      </w:r>
      <w:r w:rsidRPr="00843521">
        <w:rPr>
          <w:i/>
        </w:rPr>
        <w:t xml:space="preserve">, </w:t>
      </w:r>
      <w:r w:rsidRPr="00F61440">
        <w:rPr>
          <w:i/>
        </w:rPr>
        <w:t xml:space="preserve">где: </w:t>
      </w:r>
      <w:proofErr w:type="gramStart"/>
      <w:r w:rsidRPr="00F61440">
        <w:rPr>
          <w:i/>
          <w:lang w:val="en-US"/>
        </w:rPr>
        <w:t>P</w:t>
      </w:r>
      <w:proofErr w:type="spellStart"/>
      <w:r w:rsidRPr="00F61440">
        <w:rPr>
          <w:i/>
        </w:rPr>
        <w:t>оцен</w:t>
      </w:r>
      <w:proofErr w:type="spellEnd"/>
      <w:r w:rsidRPr="00F61440">
        <w:rPr>
          <w:i/>
        </w:rPr>
        <w:t xml:space="preserve"> - значение параметра оцениваемого товара; </w:t>
      </w:r>
      <w:proofErr w:type="spellStart"/>
      <w:r w:rsidRPr="00F61440">
        <w:rPr>
          <w:i/>
        </w:rPr>
        <w:t>Рконкур</w:t>
      </w:r>
      <w:proofErr w:type="spellEnd"/>
      <w:r w:rsidRPr="00F61440">
        <w:rPr>
          <w:i/>
        </w:rPr>
        <w:t xml:space="preserve"> - значение параметра товара конкурирующей фирмы.</w:t>
      </w:r>
      <w:proofErr w:type="gramEnd"/>
      <w:r w:rsidR="00D573D4">
        <w:rPr>
          <w:i/>
        </w:rPr>
        <w:t xml:space="preserve"> </w:t>
      </w:r>
      <w:r w:rsidRPr="00F61440">
        <w:rPr>
          <w:i/>
        </w:rPr>
        <w:t xml:space="preserve">Индекс качества определяется   </w:t>
      </w:r>
      <w:r w:rsidRPr="00F61440">
        <w:rPr>
          <w:i/>
          <w:position w:val="-32"/>
        </w:rPr>
        <w:object w:dxaOrig="1520" w:dyaOrig="740">
          <v:shape id="_x0000_i1035" type="#_x0000_t75" style="width:89.25pt;height:43.5pt" o:ole="">
            <v:imagedata r:id="rId29" o:title=""/>
          </v:shape>
          <o:OLEObject Type="Embed" ProgID="Equation.3" ShapeID="_x0000_i1035" DrawAspect="Content" ObjectID="_1439654419" r:id="rId30"/>
        </w:object>
      </w:r>
      <w:r w:rsidRPr="00F61440">
        <w:rPr>
          <w:i/>
        </w:rPr>
        <w:t>,</w:t>
      </w:r>
      <w:r w:rsidRPr="00F61440">
        <w:rPr>
          <w:i/>
          <w:color w:val="0000FF"/>
        </w:rPr>
        <w:t xml:space="preserve"> </w:t>
      </w:r>
      <w:r w:rsidRPr="00F61440">
        <w:rPr>
          <w:i/>
        </w:rPr>
        <w:t xml:space="preserve">где: </w:t>
      </w:r>
      <w:proofErr w:type="gramStart"/>
      <w:r w:rsidRPr="00F61440">
        <w:rPr>
          <w:i/>
          <w:lang w:val="en-US"/>
        </w:rPr>
        <w:t>S</w:t>
      </w:r>
      <w:r w:rsidRPr="00F61440">
        <w:rPr>
          <w:i/>
        </w:rPr>
        <w:t xml:space="preserve"> </w:t>
      </w:r>
      <w:proofErr w:type="spellStart"/>
      <w:r w:rsidRPr="00F61440">
        <w:rPr>
          <w:i/>
        </w:rPr>
        <w:t>потр</w:t>
      </w:r>
      <w:proofErr w:type="spellEnd"/>
      <w:r w:rsidRPr="00F61440">
        <w:rPr>
          <w:i/>
        </w:rPr>
        <w:t>.</w:t>
      </w:r>
      <w:proofErr w:type="gramEnd"/>
      <w:r w:rsidRPr="00F61440">
        <w:rPr>
          <w:i/>
        </w:rPr>
        <w:t xml:space="preserve"> </w:t>
      </w:r>
      <w:proofErr w:type="spellStart"/>
      <w:r w:rsidRPr="00F61440">
        <w:rPr>
          <w:i/>
        </w:rPr>
        <w:t>оцен</w:t>
      </w:r>
      <w:proofErr w:type="spellEnd"/>
      <w:r w:rsidRPr="00F61440">
        <w:rPr>
          <w:i/>
        </w:rPr>
        <w:t xml:space="preserve"> - цена потребления оцениваемого товара; </w:t>
      </w:r>
      <w:r w:rsidRPr="00F61440">
        <w:rPr>
          <w:i/>
          <w:lang w:val="en-US"/>
        </w:rPr>
        <w:t>S</w:t>
      </w:r>
      <w:r w:rsidRPr="00F61440">
        <w:rPr>
          <w:i/>
        </w:rPr>
        <w:t xml:space="preserve"> </w:t>
      </w:r>
      <w:proofErr w:type="spellStart"/>
      <w:r w:rsidRPr="00F61440">
        <w:rPr>
          <w:i/>
        </w:rPr>
        <w:t>потр</w:t>
      </w:r>
      <w:proofErr w:type="spellEnd"/>
      <w:r w:rsidRPr="00F61440">
        <w:rPr>
          <w:i/>
        </w:rPr>
        <w:t xml:space="preserve">. конкур - цена потребления товаров конкурирующей фирмы.           </w:t>
      </w:r>
      <w:r w:rsidR="00D573D4">
        <w:rPr>
          <w:i/>
        </w:rPr>
        <w:t xml:space="preserve"> </w:t>
      </w:r>
      <w:r w:rsidR="00D573D4">
        <w:rPr>
          <w:i/>
          <w:color w:val="0000FF"/>
        </w:rPr>
        <w:tab/>
      </w:r>
      <w:r w:rsidRPr="00F61440">
        <w:rPr>
          <w:i/>
        </w:rPr>
        <w:t xml:space="preserve">Цена потребления складывается из  стоимости покупки (продажной цены) и стоимости  эксплуатации  за весь срок службы (М)     </w:t>
      </w:r>
      <w:r w:rsidRPr="00F61440">
        <w:rPr>
          <w:i/>
          <w:position w:val="-14"/>
        </w:rPr>
        <w:object w:dxaOrig="1719" w:dyaOrig="380">
          <v:shape id="_x0000_i1036" type="#_x0000_t75" style="width:83.25pt;height:19.5pt" o:ole="">
            <v:imagedata r:id="rId31" o:title=""/>
          </v:shape>
          <o:OLEObject Type="Embed" ProgID="Equation.3" ShapeID="_x0000_i1036" DrawAspect="Content" ObjectID="_1439654420" r:id="rId32"/>
        </w:object>
      </w:r>
      <w:r w:rsidRPr="00F61440">
        <w:rPr>
          <w:i/>
        </w:rPr>
        <w:t>.</w:t>
      </w:r>
    </w:p>
    <w:p w:rsidR="005B3BF9" w:rsidRDefault="005B3BF9" w:rsidP="00AC7FD9">
      <w:pPr>
        <w:pStyle w:val="20"/>
        <w:spacing w:line="360" w:lineRule="auto"/>
        <w:ind w:firstLine="567"/>
        <w:rPr>
          <w:b/>
          <w:bCs/>
        </w:rPr>
      </w:pPr>
      <w:r>
        <w:rPr>
          <w:b/>
          <w:bCs/>
        </w:rPr>
        <w:t>Зада</w:t>
      </w:r>
      <w:r w:rsidR="00866BDF">
        <w:rPr>
          <w:b/>
          <w:bCs/>
        </w:rPr>
        <w:t>ние</w:t>
      </w:r>
      <w:r>
        <w:rPr>
          <w:b/>
          <w:bCs/>
        </w:rPr>
        <w:t xml:space="preserve"> </w:t>
      </w:r>
      <w:r w:rsidR="00866BDF">
        <w:rPr>
          <w:b/>
          <w:bCs/>
        </w:rPr>
        <w:t>3.</w:t>
      </w:r>
      <w:r w:rsidR="004F4F84">
        <w:rPr>
          <w:b/>
          <w:bCs/>
        </w:rPr>
        <w:t>7</w:t>
      </w:r>
    </w:p>
    <w:p w:rsidR="005B3BF9" w:rsidRDefault="005B3BF9" w:rsidP="00AC7FD9">
      <w:pPr>
        <w:pStyle w:val="20"/>
        <w:spacing w:line="360" w:lineRule="auto"/>
        <w:ind w:firstLine="567"/>
      </w:pPr>
      <w:r>
        <w:t xml:space="preserve">По данным таблицы </w:t>
      </w:r>
      <w:r w:rsidR="00AF6CF3">
        <w:t>7</w:t>
      </w:r>
      <w:r>
        <w:t xml:space="preserve"> рассчитать конкурентоспособность автомобильного самосвала «</w:t>
      </w:r>
      <w:proofErr w:type="spellStart"/>
      <w:r>
        <w:t>КаМАЗ</w:t>
      </w:r>
      <w:proofErr w:type="spellEnd"/>
      <w:r>
        <w:t xml:space="preserve"> – 5511» по отношению к его аналогу «</w:t>
      </w:r>
      <w:proofErr w:type="spellStart"/>
      <w:r>
        <w:t>КаМАЗ</w:t>
      </w:r>
      <w:proofErr w:type="spellEnd"/>
      <w:r>
        <w:t xml:space="preserve"> – 256Б1», при условии, что продажная цена автомобильного самосвала «</w:t>
      </w:r>
      <w:proofErr w:type="spellStart"/>
      <w:r>
        <w:t>КаМАЗ</w:t>
      </w:r>
      <w:proofErr w:type="spellEnd"/>
      <w:r>
        <w:t xml:space="preserve"> – 5511» 15500 $, а товара-аналога – 16200 $, а эксплуатационные расходы составляют 1860 $ в год для каждого самосвала.</w:t>
      </w:r>
    </w:p>
    <w:p w:rsidR="005B3BF9" w:rsidRPr="00866BDF" w:rsidRDefault="005B3BF9" w:rsidP="00402BE8">
      <w:pPr>
        <w:pStyle w:val="20"/>
        <w:spacing w:line="360" w:lineRule="auto"/>
        <w:ind w:left="0"/>
        <w:jc w:val="right"/>
        <w:rPr>
          <w:b/>
          <w:sz w:val="20"/>
          <w:szCs w:val="20"/>
        </w:rPr>
      </w:pPr>
      <w:r>
        <w:t xml:space="preserve"> </w:t>
      </w:r>
      <w:r w:rsidRPr="00866BDF">
        <w:rPr>
          <w:b/>
          <w:sz w:val="20"/>
          <w:szCs w:val="20"/>
        </w:rPr>
        <w:t xml:space="preserve">Таблица </w:t>
      </w:r>
      <w:r w:rsidR="00AF6CF3">
        <w:rPr>
          <w:b/>
          <w:sz w:val="20"/>
          <w:szCs w:val="20"/>
        </w:rPr>
        <w:t>7</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3036"/>
        <w:gridCol w:w="1842"/>
        <w:gridCol w:w="1842"/>
        <w:gridCol w:w="1843"/>
      </w:tblGrid>
      <w:tr w:rsidR="005B3BF9">
        <w:tc>
          <w:tcPr>
            <w:tcW w:w="648" w:type="dxa"/>
          </w:tcPr>
          <w:p w:rsidR="005B3BF9" w:rsidRDefault="005B3BF9" w:rsidP="00402BE8">
            <w:pPr>
              <w:pStyle w:val="20"/>
              <w:ind w:left="0"/>
              <w:jc w:val="center"/>
              <w:rPr>
                <w:sz w:val="20"/>
              </w:rPr>
            </w:pPr>
            <w:r>
              <w:rPr>
                <w:sz w:val="20"/>
              </w:rPr>
              <w:t>№</w:t>
            </w:r>
          </w:p>
        </w:tc>
        <w:tc>
          <w:tcPr>
            <w:tcW w:w="3036" w:type="dxa"/>
          </w:tcPr>
          <w:p w:rsidR="005B3BF9" w:rsidRDefault="005B3BF9" w:rsidP="00402BE8">
            <w:pPr>
              <w:pStyle w:val="20"/>
              <w:ind w:left="0"/>
              <w:jc w:val="center"/>
              <w:rPr>
                <w:sz w:val="20"/>
              </w:rPr>
            </w:pPr>
            <w:r>
              <w:rPr>
                <w:sz w:val="20"/>
              </w:rPr>
              <w:t>Параметры</w:t>
            </w:r>
          </w:p>
        </w:tc>
        <w:tc>
          <w:tcPr>
            <w:tcW w:w="1842" w:type="dxa"/>
          </w:tcPr>
          <w:p w:rsidR="005B3BF9" w:rsidRDefault="005B3BF9" w:rsidP="00402BE8">
            <w:pPr>
              <w:pStyle w:val="20"/>
              <w:ind w:left="0"/>
              <w:jc w:val="center"/>
              <w:rPr>
                <w:sz w:val="20"/>
              </w:rPr>
            </w:pPr>
            <w:proofErr w:type="spellStart"/>
            <w:r>
              <w:rPr>
                <w:sz w:val="20"/>
              </w:rPr>
              <w:t>КаМАЗ</w:t>
            </w:r>
            <w:proofErr w:type="spellEnd"/>
            <w:r>
              <w:rPr>
                <w:sz w:val="20"/>
              </w:rPr>
              <w:t xml:space="preserve"> -5511</w:t>
            </w:r>
          </w:p>
        </w:tc>
        <w:tc>
          <w:tcPr>
            <w:tcW w:w="1842" w:type="dxa"/>
          </w:tcPr>
          <w:p w:rsidR="005B3BF9" w:rsidRDefault="005B3BF9" w:rsidP="00402BE8">
            <w:pPr>
              <w:pStyle w:val="20"/>
              <w:ind w:left="0"/>
              <w:jc w:val="center"/>
              <w:rPr>
                <w:sz w:val="20"/>
              </w:rPr>
            </w:pPr>
            <w:r>
              <w:rPr>
                <w:sz w:val="20"/>
              </w:rPr>
              <w:t>КаМАЗ-256Б1</w:t>
            </w:r>
          </w:p>
        </w:tc>
        <w:tc>
          <w:tcPr>
            <w:tcW w:w="1843" w:type="dxa"/>
          </w:tcPr>
          <w:p w:rsidR="005B3BF9" w:rsidRDefault="005B3BF9" w:rsidP="00402BE8">
            <w:pPr>
              <w:pStyle w:val="20"/>
              <w:ind w:left="0"/>
              <w:jc w:val="center"/>
              <w:rPr>
                <w:sz w:val="20"/>
              </w:rPr>
            </w:pPr>
            <w:r>
              <w:rPr>
                <w:sz w:val="20"/>
              </w:rPr>
              <w:t>Коэффициент значимости</w:t>
            </w:r>
          </w:p>
        </w:tc>
      </w:tr>
      <w:tr w:rsidR="005B3BF9">
        <w:tc>
          <w:tcPr>
            <w:tcW w:w="648" w:type="dxa"/>
          </w:tcPr>
          <w:p w:rsidR="005B3BF9" w:rsidRDefault="005B3BF9" w:rsidP="00402BE8">
            <w:pPr>
              <w:pStyle w:val="20"/>
              <w:ind w:left="0"/>
              <w:jc w:val="center"/>
              <w:rPr>
                <w:sz w:val="20"/>
              </w:rPr>
            </w:pPr>
            <w:r>
              <w:rPr>
                <w:sz w:val="20"/>
              </w:rPr>
              <w:t>1</w:t>
            </w:r>
          </w:p>
        </w:tc>
        <w:tc>
          <w:tcPr>
            <w:tcW w:w="3036" w:type="dxa"/>
          </w:tcPr>
          <w:p w:rsidR="005B3BF9" w:rsidRDefault="005B3BF9" w:rsidP="00402BE8">
            <w:pPr>
              <w:pStyle w:val="20"/>
              <w:ind w:left="0"/>
              <w:rPr>
                <w:sz w:val="20"/>
                <w:vertAlign w:val="superscript"/>
              </w:rPr>
            </w:pPr>
            <w:r>
              <w:rPr>
                <w:sz w:val="20"/>
              </w:rPr>
              <w:t>Вместимость кузова, м</w:t>
            </w:r>
            <w:r>
              <w:rPr>
                <w:sz w:val="20"/>
                <w:vertAlign w:val="superscript"/>
              </w:rPr>
              <w:t>3</w:t>
            </w:r>
          </w:p>
        </w:tc>
        <w:tc>
          <w:tcPr>
            <w:tcW w:w="1842" w:type="dxa"/>
          </w:tcPr>
          <w:p w:rsidR="005B3BF9" w:rsidRDefault="005B3BF9" w:rsidP="00402BE8">
            <w:pPr>
              <w:pStyle w:val="20"/>
              <w:ind w:left="0"/>
              <w:jc w:val="center"/>
              <w:rPr>
                <w:sz w:val="20"/>
              </w:rPr>
            </w:pPr>
            <w:r>
              <w:rPr>
                <w:sz w:val="20"/>
              </w:rPr>
              <w:t>7,2</w:t>
            </w:r>
          </w:p>
        </w:tc>
        <w:tc>
          <w:tcPr>
            <w:tcW w:w="1842" w:type="dxa"/>
          </w:tcPr>
          <w:p w:rsidR="005B3BF9" w:rsidRDefault="005B3BF9" w:rsidP="00402BE8">
            <w:pPr>
              <w:pStyle w:val="20"/>
              <w:ind w:left="0"/>
              <w:jc w:val="center"/>
              <w:rPr>
                <w:sz w:val="20"/>
              </w:rPr>
            </w:pPr>
            <w:r>
              <w:rPr>
                <w:sz w:val="20"/>
              </w:rPr>
              <w:t>6</w:t>
            </w:r>
          </w:p>
        </w:tc>
        <w:tc>
          <w:tcPr>
            <w:tcW w:w="1843" w:type="dxa"/>
          </w:tcPr>
          <w:p w:rsidR="005B3BF9" w:rsidRDefault="005B3BF9" w:rsidP="00402BE8">
            <w:pPr>
              <w:pStyle w:val="20"/>
              <w:ind w:left="0"/>
              <w:jc w:val="center"/>
              <w:rPr>
                <w:sz w:val="20"/>
              </w:rPr>
            </w:pPr>
            <w:r>
              <w:rPr>
                <w:sz w:val="20"/>
              </w:rPr>
              <w:t>18</w:t>
            </w:r>
          </w:p>
        </w:tc>
      </w:tr>
      <w:tr w:rsidR="005B3BF9">
        <w:tc>
          <w:tcPr>
            <w:tcW w:w="648" w:type="dxa"/>
          </w:tcPr>
          <w:p w:rsidR="005B3BF9" w:rsidRDefault="005B3BF9" w:rsidP="00402BE8">
            <w:pPr>
              <w:pStyle w:val="20"/>
              <w:ind w:left="0"/>
              <w:jc w:val="center"/>
              <w:rPr>
                <w:sz w:val="20"/>
              </w:rPr>
            </w:pPr>
            <w:r>
              <w:rPr>
                <w:sz w:val="20"/>
              </w:rPr>
              <w:t>2</w:t>
            </w:r>
          </w:p>
        </w:tc>
        <w:tc>
          <w:tcPr>
            <w:tcW w:w="3036" w:type="dxa"/>
          </w:tcPr>
          <w:p w:rsidR="005B3BF9" w:rsidRDefault="005B3BF9" w:rsidP="00402BE8">
            <w:pPr>
              <w:pStyle w:val="20"/>
              <w:ind w:left="0"/>
              <w:rPr>
                <w:sz w:val="20"/>
              </w:rPr>
            </w:pPr>
            <w:r>
              <w:rPr>
                <w:sz w:val="20"/>
              </w:rPr>
              <w:t xml:space="preserve">Скорость, </w:t>
            </w:r>
            <w:proofErr w:type="gramStart"/>
            <w:r>
              <w:rPr>
                <w:sz w:val="20"/>
              </w:rPr>
              <w:t>км</w:t>
            </w:r>
            <w:proofErr w:type="gramEnd"/>
            <w:r>
              <w:rPr>
                <w:sz w:val="20"/>
              </w:rPr>
              <w:t>/ч</w:t>
            </w:r>
          </w:p>
        </w:tc>
        <w:tc>
          <w:tcPr>
            <w:tcW w:w="1842" w:type="dxa"/>
          </w:tcPr>
          <w:p w:rsidR="005B3BF9" w:rsidRDefault="005B3BF9" w:rsidP="00402BE8">
            <w:pPr>
              <w:pStyle w:val="20"/>
              <w:ind w:left="0"/>
              <w:jc w:val="center"/>
              <w:rPr>
                <w:sz w:val="20"/>
              </w:rPr>
            </w:pPr>
            <w:r>
              <w:rPr>
                <w:sz w:val="20"/>
              </w:rPr>
              <w:t>80</w:t>
            </w:r>
          </w:p>
        </w:tc>
        <w:tc>
          <w:tcPr>
            <w:tcW w:w="1842" w:type="dxa"/>
          </w:tcPr>
          <w:p w:rsidR="005B3BF9" w:rsidRDefault="005B3BF9" w:rsidP="00402BE8">
            <w:pPr>
              <w:pStyle w:val="20"/>
              <w:ind w:left="0"/>
              <w:jc w:val="center"/>
              <w:rPr>
                <w:sz w:val="20"/>
              </w:rPr>
            </w:pPr>
            <w:r>
              <w:rPr>
                <w:sz w:val="20"/>
              </w:rPr>
              <w:t>65</w:t>
            </w:r>
          </w:p>
        </w:tc>
        <w:tc>
          <w:tcPr>
            <w:tcW w:w="1843" w:type="dxa"/>
          </w:tcPr>
          <w:p w:rsidR="005B3BF9" w:rsidRDefault="005B3BF9" w:rsidP="00402BE8">
            <w:pPr>
              <w:pStyle w:val="20"/>
              <w:ind w:left="0"/>
              <w:jc w:val="center"/>
              <w:rPr>
                <w:sz w:val="20"/>
              </w:rPr>
            </w:pPr>
            <w:r>
              <w:rPr>
                <w:sz w:val="20"/>
              </w:rPr>
              <w:t>15</w:t>
            </w:r>
          </w:p>
        </w:tc>
      </w:tr>
      <w:tr w:rsidR="005B3BF9">
        <w:tc>
          <w:tcPr>
            <w:tcW w:w="648" w:type="dxa"/>
          </w:tcPr>
          <w:p w:rsidR="005B3BF9" w:rsidRDefault="005B3BF9" w:rsidP="00402BE8">
            <w:pPr>
              <w:pStyle w:val="20"/>
              <w:ind w:left="0"/>
              <w:jc w:val="center"/>
              <w:rPr>
                <w:sz w:val="20"/>
              </w:rPr>
            </w:pPr>
            <w:r>
              <w:rPr>
                <w:sz w:val="20"/>
              </w:rPr>
              <w:t>3</w:t>
            </w:r>
          </w:p>
        </w:tc>
        <w:tc>
          <w:tcPr>
            <w:tcW w:w="3036" w:type="dxa"/>
          </w:tcPr>
          <w:p w:rsidR="005B3BF9" w:rsidRDefault="005B3BF9" w:rsidP="00402BE8">
            <w:pPr>
              <w:pStyle w:val="20"/>
              <w:ind w:left="0"/>
              <w:rPr>
                <w:sz w:val="20"/>
              </w:rPr>
            </w:pPr>
            <w:r>
              <w:rPr>
                <w:sz w:val="20"/>
              </w:rPr>
              <w:t xml:space="preserve">Грузоподъемность, </w:t>
            </w:r>
            <w:proofErr w:type="gramStart"/>
            <w:r>
              <w:rPr>
                <w:sz w:val="20"/>
              </w:rPr>
              <w:t>т</w:t>
            </w:r>
            <w:proofErr w:type="gramEnd"/>
          </w:p>
        </w:tc>
        <w:tc>
          <w:tcPr>
            <w:tcW w:w="1842" w:type="dxa"/>
          </w:tcPr>
          <w:p w:rsidR="005B3BF9" w:rsidRDefault="005B3BF9" w:rsidP="00402BE8">
            <w:pPr>
              <w:pStyle w:val="20"/>
              <w:ind w:left="0"/>
              <w:jc w:val="center"/>
              <w:rPr>
                <w:sz w:val="20"/>
              </w:rPr>
            </w:pPr>
            <w:r>
              <w:rPr>
                <w:sz w:val="20"/>
              </w:rPr>
              <w:t>10</w:t>
            </w:r>
          </w:p>
        </w:tc>
        <w:tc>
          <w:tcPr>
            <w:tcW w:w="1842" w:type="dxa"/>
          </w:tcPr>
          <w:p w:rsidR="005B3BF9" w:rsidRDefault="005B3BF9" w:rsidP="00402BE8">
            <w:pPr>
              <w:pStyle w:val="20"/>
              <w:ind w:left="0"/>
              <w:jc w:val="center"/>
              <w:rPr>
                <w:sz w:val="20"/>
              </w:rPr>
            </w:pPr>
            <w:r>
              <w:rPr>
                <w:sz w:val="20"/>
              </w:rPr>
              <w:t>12</w:t>
            </w:r>
          </w:p>
        </w:tc>
        <w:tc>
          <w:tcPr>
            <w:tcW w:w="1843" w:type="dxa"/>
          </w:tcPr>
          <w:p w:rsidR="005B3BF9" w:rsidRDefault="005B3BF9" w:rsidP="00402BE8">
            <w:pPr>
              <w:pStyle w:val="20"/>
              <w:ind w:left="0"/>
              <w:jc w:val="center"/>
              <w:rPr>
                <w:sz w:val="20"/>
              </w:rPr>
            </w:pPr>
            <w:r>
              <w:rPr>
                <w:sz w:val="20"/>
              </w:rPr>
              <w:t>13</w:t>
            </w:r>
          </w:p>
        </w:tc>
      </w:tr>
      <w:tr w:rsidR="005B3BF9">
        <w:tc>
          <w:tcPr>
            <w:tcW w:w="648" w:type="dxa"/>
          </w:tcPr>
          <w:p w:rsidR="005B3BF9" w:rsidRDefault="005B3BF9" w:rsidP="00402BE8">
            <w:pPr>
              <w:pStyle w:val="20"/>
              <w:ind w:left="0"/>
              <w:jc w:val="center"/>
              <w:rPr>
                <w:sz w:val="20"/>
              </w:rPr>
            </w:pPr>
            <w:r>
              <w:rPr>
                <w:sz w:val="20"/>
              </w:rPr>
              <w:t>4</w:t>
            </w:r>
          </w:p>
        </w:tc>
        <w:tc>
          <w:tcPr>
            <w:tcW w:w="3036" w:type="dxa"/>
          </w:tcPr>
          <w:p w:rsidR="005B3BF9" w:rsidRDefault="005B3BF9" w:rsidP="00402BE8">
            <w:pPr>
              <w:pStyle w:val="20"/>
              <w:ind w:left="0"/>
              <w:rPr>
                <w:sz w:val="20"/>
              </w:rPr>
            </w:pPr>
            <w:r>
              <w:rPr>
                <w:sz w:val="20"/>
              </w:rPr>
              <w:t xml:space="preserve">Масса, </w:t>
            </w:r>
            <w:proofErr w:type="gramStart"/>
            <w:r>
              <w:rPr>
                <w:sz w:val="20"/>
              </w:rPr>
              <w:t>т</w:t>
            </w:r>
            <w:proofErr w:type="gramEnd"/>
          </w:p>
        </w:tc>
        <w:tc>
          <w:tcPr>
            <w:tcW w:w="1842" w:type="dxa"/>
          </w:tcPr>
          <w:p w:rsidR="005B3BF9" w:rsidRDefault="005B3BF9" w:rsidP="00402BE8">
            <w:pPr>
              <w:pStyle w:val="20"/>
              <w:ind w:left="0"/>
              <w:jc w:val="center"/>
              <w:rPr>
                <w:sz w:val="20"/>
              </w:rPr>
            </w:pPr>
            <w:r>
              <w:rPr>
                <w:sz w:val="20"/>
              </w:rPr>
              <w:t>9</w:t>
            </w:r>
          </w:p>
        </w:tc>
        <w:tc>
          <w:tcPr>
            <w:tcW w:w="1842" w:type="dxa"/>
          </w:tcPr>
          <w:p w:rsidR="005B3BF9" w:rsidRDefault="005B3BF9" w:rsidP="00402BE8">
            <w:pPr>
              <w:pStyle w:val="20"/>
              <w:ind w:left="0"/>
              <w:jc w:val="center"/>
              <w:rPr>
                <w:sz w:val="20"/>
              </w:rPr>
            </w:pPr>
            <w:r>
              <w:rPr>
                <w:sz w:val="20"/>
              </w:rPr>
              <w:t>10,9</w:t>
            </w:r>
          </w:p>
        </w:tc>
        <w:tc>
          <w:tcPr>
            <w:tcW w:w="1843" w:type="dxa"/>
          </w:tcPr>
          <w:p w:rsidR="005B3BF9" w:rsidRDefault="005B3BF9" w:rsidP="00402BE8">
            <w:pPr>
              <w:pStyle w:val="20"/>
              <w:ind w:left="0"/>
              <w:jc w:val="center"/>
              <w:rPr>
                <w:sz w:val="20"/>
              </w:rPr>
            </w:pPr>
            <w:r>
              <w:rPr>
                <w:sz w:val="20"/>
              </w:rPr>
              <w:t>9</w:t>
            </w:r>
          </w:p>
        </w:tc>
      </w:tr>
      <w:tr w:rsidR="005B3BF9">
        <w:tc>
          <w:tcPr>
            <w:tcW w:w="648" w:type="dxa"/>
          </w:tcPr>
          <w:p w:rsidR="005B3BF9" w:rsidRDefault="005B3BF9" w:rsidP="00402BE8">
            <w:pPr>
              <w:pStyle w:val="20"/>
              <w:ind w:left="0"/>
              <w:jc w:val="center"/>
              <w:rPr>
                <w:sz w:val="20"/>
              </w:rPr>
            </w:pPr>
            <w:r>
              <w:rPr>
                <w:sz w:val="20"/>
              </w:rPr>
              <w:t>5</w:t>
            </w:r>
          </w:p>
        </w:tc>
        <w:tc>
          <w:tcPr>
            <w:tcW w:w="3036" w:type="dxa"/>
          </w:tcPr>
          <w:p w:rsidR="005B3BF9" w:rsidRDefault="005B3BF9" w:rsidP="00402BE8">
            <w:pPr>
              <w:pStyle w:val="20"/>
              <w:ind w:left="0"/>
              <w:rPr>
                <w:sz w:val="20"/>
              </w:rPr>
            </w:pPr>
            <w:r>
              <w:rPr>
                <w:sz w:val="20"/>
              </w:rPr>
              <w:t>Мощность, кВт</w:t>
            </w:r>
          </w:p>
        </w:tc>
        <w:tc>
          <w:tcPr>
            <w:tcW w:w="1842" w:type="dxa"/>
          </w:tcPr>
          <w:p w:rsidR="005B3BF9" w:rsidRDefault="005B3BF9" w:rsidP="00402BE8">
            <w:pPr>
              <w:pStyle w:val="20"/>
              <w:ind w:left="0"/>
              <w:jc w:val="center"/>
              <w:rPr>
                <w:sz w:val="20"/>
              </w:rPr>
            </w:pPr>
            <w:r>
              <w:rPr>
                <w:sz w:val="20"/>
              </w:rPr>
              <w:t>154</w:t>
            </w:r>
          </w:p>
        </w:tc>
        <w:tc>
          <w:tcPr>
            <w:tcW w:w="1842" w:type="dxa"/>
          </w:tcPr>
          <w:p w:rsidR="005B3BF9" w:rsidRDefault="005B3BF9" w:rsidP="00402BE8">
            <w:pPr>
              <w:pStyle w:val="20"/>
              <w:ind w:left="0"/>
              <w:jc w:val="center"/>
              <w:rPr>
                <w:sz w:val="20"/>
              </w:rPr>
            </w:pPr>
            <w:r>
              <w:rPr>
                <w:sz w:val="20"/>
              </w:rPr>
              <w:t>177</w:t>
            </w:r>
          </w:p>
        </w:tc>
        <w:tc>
          <w:tcPr>
            <w:tcW w:w="1843" w:type="dxa"/>
          </w:tcPr>
          <w:p w:rsidR="005B3BF9" w:rsidRDefault="005B3BF9" w:rsidP="00402BE8">
            <w:pPr>
              <w:pStyle w:val="20"/>
              <w:ind w:left="0"/>
              <w:jc w:val="center"/>
              <w:rPr>
                <w:sz w:val="20"/>
              </w:rPr>
            </w:pPr>
            <w:r>
              <w:rPr>
                <w:sz w:val="20"/>
              </w:rPr>
              <w:t>8</w:t>
            </w:r>
          </w:p>
        </w:tc>
      </w:tr>
    </w:tbl>
    <w:p w:rsidR="005B3BF9" w:rsidRDefault="005B3BF9" w:rsidP="00AC7FD9">
      <w:pPr>
        <w:ind w:firstLine="567"/>
        <w:jc w:val="both"/>
        <w:rPr>
          <w:sz w:val="20"/>
        </w:rPr>
      </w:pPr>
    </w:p>
    <w:p w:rsidR="005B3BF9" w:rsidRDefault="005B3BF9" w:rsidP="00AC7FD9">
      <w:pPr>
        <w:spacing w:line="360" w:lineRule="auto"/>
        <w:ind w:firstLine="567"/>
        <w:jc w:val="both"/>
        <w:rPr>
          <w:b/>
          <w:bCs/>
        </w:rPr>
      </w:pPr>
      <w:r>
        <w:rPr>
          <w:b/>
          <w:bCs/>
        </w:rPr>
        <w:t>Зада</w:t>
      </w:r>
      <w:r w:rsidR="00866BDF">
        <w:rPr>
          <w:b/>
          <w:bCs/>
        </w:rPr>
        <w:t>ние</w:t>
      </w:r>
      <w:r>
        <w:rPr>
          <w:b/>
          <w:bCs/>
        </w:rPr>
        <w:t xml:space="preserve"> </w:t>
      </w:r>
      <w:r w:rsidR="00866BDF">
        <w:rPr>
          <w:b/>
          <w:bCs/>
        </w:rPr>
        <w:t>3.</w:t>
      </w:r>
      <w:r w:rsidR="004F4F84">
        <w:rPr>
          <w:b/>
          <w:bCs/>
        </w:rPr>
        <w:t>8</w:t>
      </w:r>
    </w:p>
    <w:p w:rsidR="005B3BF9" w:rsidRDefault="005B3BF9" w:rsidP="00AC7FD9">
      <w:pPr>
        <w:spacing w:line="360" w:lineRule="auto"/>
        <w:ind w:firstLine="567"/>
        <w:jc w:val="both"/>
      </w:pPr>
      <w:r>
        <w:t>Предприятие «Норд» выпускает три марки  холодильников. Главный конкурент фирма «</w:t>
      </w:r>
      <w:proofErr w:type="spellStart"/>
      <w:r>
        <w:t>Лехел</w:t>
      </w:r>
      <w:proofErr w:type="spellEnd"/>
      <w:r>
        <w:t>», которая занимает 10% целевого рынка. Оценить конкурентоспособность предприятия «Норд» по отношению к «</w:t>
      </w:r>
      <w:proofErr w:type="spellStart"/>
      <w:r>
        <w:t>Лехел</w:t>
      </w:r>
      <w:proofErr w:type="spellEnd"/>
      <w:r>
        <w:t xml:space="preserve">» по таблицам </w:t>
      </w:r>
      <w:r w:rsidR="004F4F84">
        <w:t>8</w:t>
      </w:r>
      <w:r>
        <w:t xml:space="preserve">, </w:t>
      </w:r>
      <w:r w:rsidR="004F4F84">
        <w:t>9</w:t>
      </w:r>
      <w:r>
        <w:t>.</w:t>
      </w:r>
    </w:p>
    <w:p w:rsidR="005B3BF9" w:rsidRPr="00866BDF" w:rsidRDefault="005B3BF9" w:rsidP="00402BE8">
      <w:pPr>
        <w:jc w:val="right"/>
        <w:rPr>
          <w:b/>
          <w:sz w:val="20"/>
          <w:szCs w:val="20"/>
        </w:rPr>
      </w:pPr>
      <w:r w:rsidRPr="00866BDF">
        <w:rPr>
          <w:b/>
          <w:sz w:val="20"/>
          <w:szCs w:val="20"/>
        </w:rPr>
        <w:t xml:space="preserve">Таблица </w:t>
      </w:r>
      <w:r w:rsidR="004F4F84">
        <w:rPr>
          <w:b/>
          <w:sz w:val="20"/>
          <w:szCs w:val="20"/>
        </w:rPr>
        <w:t>8</w:t>
      </w:r>
      <w:r w:rsidRPr="00866BDF">
        <w:rPr>
          <w:b/>
          <w:sz w:val="20"/>
          <w:szCs w:val="20"/>
        </w:rPr>
        <w:t xml:space="preserve"> «Технические параметры»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
        <w:gridCol w:w="2266"/>
        <w:gridCol w:w="1367"/>
        <w:gridCol w:w="1367"/>
        <w:gridCol w:w="1367"/>
        <w:gridCol w:w="1368"/>
        <w:gridCol w:w="1368"/>
      </w:tblGrid>
      <w:tr w:rsidR="005B3BF9">
        <w:tc>
          <w:tcPr>
            <w:tcW w:w="468" w:type="dxa"/>
          </w:tcPr>
          <w:p w:rsidR="005B3BF9" w:rsidRDefault="005B3BF9" w:rsidP="00402BE8">
            <w:pPr>
              <w:jc w:val="both"/>
              <w:rPr>
                <w:sz w:val="20"/>
              </w:rPr>
            </w:pPr>
            <w:r>
              <w:rPr>
                <w:sz w:val="20"/>
              </w:rPr>
              <w:t>№</w:t>
            </w:r>
          </w:p>
        </w:tc>
        <w:tc>
          <w:tcPr>
            <w:tcW w:w="2266" w:type="dxa"/>
          </w:tcPr>
          <w:p w:rsidR="005B3BF9" w:rsidRDefault="005B3BF9" w:rsidP="00402BE8">
            <w:pPr>
              <w:jc w:val="both"/>
              <w:rPr>
                <w:sz w:val="20"/>
              </w:rPr>
            </w:pPr>
            <w:r>
              <w:rPr>
                <w:sz w:val="20"/>
              </w:rPr>
              <w:t>Параметры</w:t>
            </w:r>
          </w:p>
        </w:tc>
        <w:tc>
          <w:tcPr>
            <w:tcW w:w="1367" w:type="dxa"/>
          </w:tcPr>
          <w:p w:rsidR="005B3BF9" w:rsidRDefault="005B3BF9" w:rsidP="00402BE8">
            <w:pPr>
              <w:jc w:val="both"/>
              <w:rPr>
                <w:sz w:val="20"/>
              </w:rPr>
            </w:pPr>
            <w:r>
              <w:rPr>
                <w:sz w:val="20"/>
              </w:rPr>
              <w:t>Сириус</w:t>
            </w:r>
          </w:p>
        </w:tc>
        <w:tc>
          <w:tcPr>
            <w:tcW w:w="1367" w:type="dxa"/>
          </w:tcPr>
          <w:p w:rsidR="005B3BF9" w:rsidRDefault="005B3BF9" w:rsidP="00402BE8">
            <w:pPr>
              <w:jc w:val="both"/>
              <w:rPr>
                <w:sz w:val="20"/>
              </w:rPr>
            </w:pPr>
            <w:r>
              <w:rPr>
                <w:sz w:val="20"/>
              </w:rPr>
              <w:t>Пурга</w:t>
            </w:r>
          </w:p>
        </w:tc>
        <w:tc>
          <w:tcPr>
            <w:tcW w:w="1367" w:type="dxa"/>
          </w:tcPr>
          <w:p w:rsidR="005B3BF9" w:rsidRDefault="005B3BF9" w:rsidP="00402BE8">
            <w:pPr>
              <w:jc w:val="both"/>
              <w:rPr>
                <w:sz w:val="20"/>
              </w:rPr>
            </w:pPr>
            <w:r>
              <w:rPr>
                <w:sz w:val="20"/>
              </w:rPr>
              <w:t>Фриз</w:t>
            </w:r>
          </w:p>
        </w:tc>
        <w:tc>
          <w:tcPr>
            <w:tcW w:w="1368" w:type="dxa"/>
          </w:tcPr>
          <w:p w:rsidR="005B3BF9" w:rsidRDefault="005B3BF9" w:rsidP="00402BE8">
            <w:pPr>
              <w:jc w:val="both"/>
              <w:rPr>
                <w:sz w:val="20"/>
              </w:rPr>
            </w:pPr>
            <w:proofErr w:type="spellStart"/>
            <w:r>
              <w:rPr>
                <w:sz w:val="20"/>
              </w:rPr>
              <w:t>Лехел</w:t>
            </w:r>
            <w:proofErr w:type="spellEnd"/>
          </w:p>
        </w:tc>
        <w:tc>
          <w:tcPr>
            <w:tcW w:w="1368" w:type="dxa"/>
          </w:tcPr>
          <w:p w:rsidR="005B3BF9" w:rsidRDefault="005B3BF9" w:rsidP="00402BE8">
            <w:pPr>
              <w:jc w:val="both"/>
              <w:rPr>
                <w:sz w:val="20"/>
              </w:rPr>
            </w:pPr>
            <w:proofErr w:type="spellStart"/>
            <w:r>
              <w:rPr>
                <w:sz w:val="20"/>
              </w:rPr>
              <w:t>Коэффиц</w:t>
            </w:r>
            <w:proofErr w:type="spellEnd"/>
            <w:r>
              <w:rPr>
                <w:sz w:val="20"/>
              </w:rPr>
              <w:t>. значимости</w:t>
            </w:r>
          </w:p>
        </w:tc>
      </w:tr>
      <w:tr w:rsidR="005B3BF9">
        <w:tc>
          <w:tcPr>
            <w:tcW w:w="468" w:type="dxa"/>
          </w:tcPr>
          <w:p w:rsidR="005B3BF9" w:rsidRDefault="005B3BF9" w:rsidP="00402BE8">
            <w:pPr>
              <w:jc w:val="both"/>
              <w:rPr>
                <w:sz w:val="20"/>
              </w:rPr>
            </w:pPr>
            <w:r>
              <w:rPr>
                <w:sz w:val="20"/>
              </w:rPr>
              <w:t>1</w:t>
            </w:r>
          </w:p>
        </w:tc>
        <w:tc>
          <w:tcPr>
            <w:tcW w:w="2266" w:type="dxa"/>
          </w:tcPr>
          <w:p w:rsidR="005B3BF9" w:rsidRDefault="005B3BF9" w:rsidP="00402BE8">
            <w:pPr>
              <w:jc w:val="both"/>
              <w:rPr>
                <w:sz w:val="20"/>
              </w:rPr>
            </w:pPr>
            <w:r>
              <w:rPr>
                <w:sz w:val="20"/>
              </w:rPr>
              <w:t>Надежность (ресурс/тыс. час)</w:t>
            </w:r>
          </w:p>
        </w:tc>
        <w:tc>
          <w:tcPr>
            <w:tcW w:w="1367" w:type="dxa"/>
          </w:tcPr>
          <w:p w:rsidR="005B3BF9" w:rsidRDefault="005B3BF9" w:rsidP="00402BE8">
            <w:pPr>
              <w:jc w:val="center"/>
              <w:rPr>
                <w:sz w:val="20"/>
              </w:rPr>
            </w:pPr>
            <w:r>
              <w:rPr>
                <w:sz w:val="20"/>
              </w:rPr>
              <w:t>100</w:t>
            </w:r>
          </w:p>
        </w:tc>
        <w:tc>
          <w:tcPr>
            <w:tcW w:w="1367" w:type="dxa"/>
          </w:tcPr>
          <w:p w:rsidR="005B3BF9" w:rsidRDefault="005B3BF9" w:rsidP="00402BE8">
            <w:pPr>
              <w:jc w:val="center"/>
              <w:rPr>
                <w:sz w:val="20"/>
              </w:rPr>
            </w:pPr>
            <w:r>
              <w:rPr>
                <w:sz w:val="20"/>
              </w:rPr>
              <w:t>130</w:t>
            </w:r>
          </w:p>
        </w:tc>
        <w:tc>
          <w:tcPr>
            <w:tcW w:w="1367" w:type="dxa"/>
          </w:tcPr>
          <w:p w:rsidR="005B3BF9" w:rsidRDefault="005B3BF9" w:rsidP="00402BE8">
            <w:pPr>
              <w:jc w:val="center"/>
              <w:rPr>
                <w:sz w:val="20"/>
              </w:rPr>
            </w:pPr>
            <w:r>
              <w:rPr>
                <w:sz w:val="20"/>
              </w:rPr>
              <w:t>120</w:t>
            </w:r>
          </w:p>
        </w:tc>
        <w:tc>
          <w:tcPr>
            <w:tcW w:w="1368" w:type="dxa"/>
          </w:tcPr>
          <w:p w:rsidR="005B3BF9" w:rsidRDefault="005B3BF9" w:rsidP="00402BE8">
            <w:pPr>
              <w:jc w:val="center"/>
              <w:rPr>
                <w:sz w:val="20"/>
              </w:rPr>
            </w:pPr>
            <w:r>
              <w:rPr>
                <w:sz w:val="20"/>
              </w:rPr>
              <w:t>130</w:t>
            </w:r>
          </w:p>
        </w:tc>
        <w:tc>
          <w:tcPr>
            <w:tcW w:w="1368" w:type="dxa"/>
          </w:tcPr>
          <w:p w:rsidR="005B3BF9" w:rsidRDefault="005B3BF9" w:rsidP="00402BE8">
            <w:pPr>
              <w:jc w:val="center"/>
              <w:rPr>
                <w:sz w:val="20"/>
              </w:rPr>
            </w:pPr>
            <w:r>
              <w:rPr>
                <w:sz w:val="20"/>
              </w:rPr>
              <w:t>18</w:t>
            </w:r>
          </w:p>
        </w:tc>
      </w:tr>
      <w:tr w:rsidR="005B3BF9">
        <w:tc>
          <w:tcPr>
            <w:tcW w:w="468" w:type="dxa"/>
          </w:tcPr>
          <w:p w:rsidR="005B3BF9" w:rsidRDefault="005B3BF9" w:rsidP="00402BE8">
            <w:pPr>
              <w:jc w:val="both"/>
              <w:rPr>
                <w:sz w:val="20"/>
              </w:rPr>
            </w:pPr>
            <w:r>
              <w:rPr>
                <w:sz w:val="20"/>
              </w:rPr>
              <w:t>2</w:t>
            </w:r>
          </w:p>
        </w:tc>
        <w:tc>
          <w:tcPr>
            <w:tcW w:w="2266" w:type="dxa"/>
          </w:tcPr>
          <w:p w:rsidR="005B3BF9" w:rsidRDefault="005B3BF9" w:rsidP="00402BE8">
            <w:pPr>
              <w:jc w:val="both"/>
              <w:rPr>
                <w:sz w:val="20"/>
              </w:rPr>
            </w:pPr>
            <w:r>
              <w:rPr>
                <w:sz w:val="20"/>
              </w:rPr>
              <w:t>Экономичность (кВт/</w:t>
            </w:r>
            <w:proofErr w:type="spellStart"/>
            <w:r>
              <w:rPr>
                <w:sz w:val="20"/>
              </w:rPr>
              <w:t>час</w:t>
            </w:r>
            <w:proofErr w:type="gramStart"/>
            <w:r>
              <w:rPr>
                <w:sz w:val="20"/>
              </w:rPr>
              <w:t>.с</w:t>
            </w:r>
            <w:proofErr w:type="gramEnd"/>
            <w:r>
              <w:rPr>
                <w:sz w:val="20"/>
              </w:rPr>
              <w:t>ут</w:t>
            </w:r>
            <w:proofErr w:type="spellEnd"/>
            <w:r>
              <w:rPr>
                <w:sz w:val="20"/>
              </w:rPr>
              <w:t>.)</w:t>
            </w:r>
          </w:p>
        </w:tc>
        <w:tc>
          <w:tcPr>
            <w:tcW w:w="1367" w:type="dxa"/>
          </w:tcPr>
          <w:p w:rsidR="005B3BF9" w:rsidRDefault="005B3BF9" w:rsidP="00402BE8">
            <w:pPr>
              <w:jc w:val="center"/>
              <w:rPr>
                <w:sz w:val="20"/>
              </w:rPr>
            </w:pPr>
            <w:r>
              <w:rPr>
                <w:sz w:val="20"/>
              </w:rPr>
              <w:t>1,65</w:t>
            </w:r>
          </w:p>
        </w:tc>
        <w:tc>
          <w:tcPr>
            <w:tcW w:w="1367" w:type="dxa"/>
          </w:tcPr>
          <w:p w:rsidR="005B3BF9" w:rsidRDefault="005B3BF9" w:rsidP="00402BE8">
            <w:pPr>
              <w:jc w:val="center"/>
              <w:rPr>
                <w:sz w:val="20"/>
              </w:rPr>
            </w:pPr>
            <w:r>
              <w:rPr>
                <w:sz w:val="20"/>
              </w:rPr>
              <w:t>1,1</w:t>
            </w:r>
          </w:p>
        </w:tc>
        <w:tc>
          <w:tcPr>
            <w:tcW w:w="1367" w:type="dxa"/>
          </w:tcPr>
          <w:p w:rsidR="005B3BF9" w:rsidRDefault="005B3BF9" w:rsidP="00402BE8">
            <w:pPr>
              <w:jc w:val="center"/>
              <w:rPr>
                <w:sz w:val="20"/>
              </w:rPr>
            </w:pPr>
            <w:r>
              <w:rPr>
                <w:sz w:val="20"/>
              </w:rPr>
              <w:t>1,25</w:t>
            </w:r>
          </w:p>
        </w:tc>
        <w:tc>
          <w:tcPr>
            <w:tcW w:w="1368" w:type="dxa"/>
          </w:tcPr>
          <w:p w:rsidR="005B3BF9" w:rsidRDefault="005B3BF9" w:rsidP="00402BE8">
            <w:pPr>
              <w:jc w:val="center"/>
              <w:rPr>
                <w:sz w:val="20"/>
              </w:rPr>
            </w:pPr>
            <w:r>
              <w:rPr>
                <w:sz w:val="20"/>
              </w:rPr>
              <w:t>0,9</w:t>
            </w:r>
          </w:p>
        </w:tc>
        <w:tc>
          <w:tcPr>
            <w:tcW w:w="1368" w:type="dxa"/>
          </w:tcPr>
          <w:p w:rsidR="005B3BF9" w:rsidRDefault="005B3BF9" w:rsidP="00402BE8">
            <w:pPr>
              <w:jc w:val="center"/>
              <w:rPr>
                <w:sz w:val="20"/>
              </w:rPr>
            </w:pPr>
            <w:r>
              <w:rPr>
                <w:sz w:val="20"/>
              </w:rPr>
              <w:t>15</w:t>
            </w:r>
          </w:p>
        </w:tc>
      </w:tr>
      <w:tr w:rsidR="005B3BF9">
        <w:tc>
          <w:tcPr>
            <w:tcW w:w="468" w:type="dxa"/>
          </w:tcPr>
          <w:p w:rsidR="005B3BF9" w:rsidRDefault="005B3BF9" w:rsidP="00402BE8">
            <w:pPr>
              <w:jc w:val="both"/>
              <w:rPr>
                <w:sz w:val="20"/>
              </w:rPr>
            </w:pPr>
            <w:r>
              <w:rPr>
                <w:sz w:val="20"/>
              </w:rPr>
              <w:t>3</w:t>
            </w:r>
          </w:p>
        </w:tc>
        <w:tc>
          <w:tcPr>
            <w:tcW w:w="2266" w:type="dxa"/>
          </w:tcPr>
          <w:p w:rsidR="005B3BF9" w:rsidRDefault="005B3BF9" w:rsidP="00402BE8">
            <w:pPr>
              <w:jc w:val="both"/>
              <w:rPr>
                <w:sz w:val="20"/>
                <w:vertAlign w:val="superscript"/>
              </w:rPr>
            </w:pPr>
            <w:r>
              <w:rPr>
                <w:sz w:val="20"/>
              </w:rPr>
              <w:t>Емкость морозильной камеры дм</w:t>
            </w:r>
            <w:r>
              <w:rPr>
                <w:sz w:val="20"/>
                <w:vertAlign w:val="superscript"/>
              </w:rPr>
              <w:t>3</w:t>
            </w:r>
          </w:p>
        </w:tc>
        <w:tc>
          <w:tcPr>
            <w:tcW w:w="1367" w:type="dxa"/>
          </w:tcPr>
          <w:p w:rsidR="005B3BF9" w:rsidRDefault="005B3BF9" w:rsidP="00402BE8">
            <w:pPr>
              <w:jc w:val="center"/>
              <w:rPr>
                <w:sz w:val="20"/>
              </w:rPr>
            </w:pPr>
            <w:r>
              <w:rPr>
                <w:sz w:val="20"/>
              </w:rPr>
              <w:t>40</w:t>
            </w:r>
          </w:p>
        </w:tc>
        <w:tc>
          <w:tcPr>
            <w:tcW w:w="1367" w:type="dxa"/>
          </w:tcPr>
          <w:p w:rsidR="005B3BF9" w:rsidRDefault="005B3BF9" w:rsidP="00402BE8">
            <w:pPr>
              <w:jc w:val="center"/>
              <w:rPr>
                <w:sz w:val="20"/>
              </w:rPr>
            </w:pPr>
            <w:r>
              <w:rPr>
                <w:sz w:val="20"/>
              </w:rPr>
              <w:t>50</w:t>
            </w:r>
          </w:p>
        </w:tc>
        <w:tc>
          <w:tcPr>
            <w:tcW w:w="1367" w:type="dxa"/>
          </w:tcPr>
          <w:p w:rsidR="005B3BF9" w:rsidRDefault="005B3BF9" w:rsidP="00402BE8">
            <w:pPr>
              <w:jc w:val="center"/>
              <w:rPr>
                <w:sz w:val="20"/>
              </w:rPr>
            </w:pPr>
            <w:r>
              <w:rPr>
                <w:sz w:val="20"/>
              </w:rPr>
              <w:t>50</w:t>
            </w:r>
          </w:p>
        </w:tc>
        <w:tc>
          <w:tcPr>
            <w:tcW w:w="1368" w:type="dxa"/>
          </w:tcPr>
          <w:p w:rsidR="005B3BF9" w:rsidRDefault="005B3BF9" w:rsidP="00402BE8">
            <w:pPr>
              <w:jc w:val="center"/>
              <w:rPr>
                <w:sz w:val="20"/>
              </w:rPr>
            </w:pPr>
            <w:r>
              <w:rPr>
                <w:sz w:val="20"/>
              </w:rPr>
              <w:t>60</w:t>
            </w:r>
          </w:p>
        </w:tc>
        <w:tc>
          <w:tcPr>
            <w:tcW w:w="1368" w:type="dxa"/>
          </w:tcPr>
          <w:p w:rsidR="005B3BF9" w:rsidRDefault="005B3BF9" w:rsidP="00402BE8">
            <w:pPr>
              <w:jc w:val="center"/>
              <w:rPr>
                <w:sz w:val="20"/>
              </w:rPr>
            </w:pPr>
            <w:r>
              <w:rPr>
                <w:sz w:val="20"/>
              </w:rPr>
              <w:t>12</w:t>
            </w:r>
          </w:p>
        </w:tc>
      </w:tr>
      <w:tr w:rsidR="005B3BF9">
        <w:tc>
          <w:tcPr>
            <w:tcW w:w="468" w:type="dxa"/>
          </w:tcPr>
          <w:p w:rsidR="005B3BF9" w:rsidRDefault="005B3BF9" w:rsidP="00402BE8">
            <w:pPr>
              <w:jc w:val="both"/>
              <w:rPr>
                <w:sz w:val="20"/>
              </w:rPr>
            </w:pPr>
            <w:r>
              <w:rPr>
                <w:sz w:val="20"/>
              </w:rPr>
              <w:t>4</w:t>
            </w:r>
          </w:p>
        </w:tc>
        <w:tc>
          <w:tcPr>
            <w:tcW w:w="2266" w:type="dxa"/>
          </w:tcPr>
          <w:p w:rsidR="005B3BF9" w:rsidRDefault="005B3BF9" w:rsidP="00402BE8">
            <w:pPr>
              <w:jc w:val="both"/>
              <w:rPr>
                <w:sz w:val="20"/>
              </w:rPr>
            </w:pPr>
            <w:r>
              <w:rPr>
                <w:sz w:val="20"/>
              </w:rPr>
              <w:t>Дизайн (в баллах по 10 бальной шкале)</w:t>
            </w:r>
          </w:p>
        </w:tc>
        <w:tc>
          <w:tcPr>
            <w:tcW w:w="1367" w:type="dxa"/>
          </w:tcPr>
          <w:p w:rsidR="005B3BF9" w:rsidRDefault="005B3BF9" w:rsidP="00402BE8">
            <w:pPr>
              <w:jc w:val="center"/>
              <w:rPr>
                <w:sz w:val="20"/>
              </w:rPr>
            </w:pPr>
            <w:r>
              <w:rPr>
                <w:sz w:val="20"/>
              </w:rPr>
              <w:t>4</w:t>
            </w:r>
          </w:p>
        </w:tc>
        <w:tc>
          <w:tcPr>
            <w:tcW w:w="1367" w:type="dxa"/>
          </w:tcPr>
          <w:p w:rsidR="005B3BF9" w:rsidRDefault="005B3BF9" w:rsidP="00402BE8">
            <w:pPr>
              <w:jc w:val="center"/>
              <w:rPr>
                <w:sz w:val="20"/>
              </w:rPr>
            </w:pPr>
            <w:r>
              <w:rPr>
                <w:sz w:val="20"/>
              </w:rPr>
              <w:t>6</w:t>
            </w:r>
          </w:p>
        </w:tc>
        <w:tc>
          <w:tcPr>
            <w:tcW w:w="1367" w:type="dxa"/>
          </w:tcPr>
          <w:p w:rsidR="005B3BF9" w:rsidRDefault="005B3BF9" w:rsidP="00402BE8">
            <w:pPr>
              <w:jc w:val="center"/>
              <w:rPr>
                <w:sz w:val="20"/>
              </w:rPr>
            </w:pPr>
            <w:r>
              <w:rPr>
                <w:sz w:val="20"/>
              </w:rPr>
              <w:t>3</w:t>
            </w:r>
          </w:p>
        </w:tc>
        <w:tc>
          <w:tcPr>
            <w:tcW w:w="1368" w:type="dxa"/>
          </w:tcPr>
          <w:p w:rsidR="005B3BF9" w:rsidRDefault="005B3BF9" w:rsidP="00402BE8">
            <w:pPr>
              <w:jc w:val="center"/>
              <w:rPr>
                <w:sz w:val="20"/>
              </w:rPr>
            </w:pPr>
            <w:r>
              <w:rPr>
                <w:sz w:val="20"/>
              </w:rPr>
              <w:t>5</w:t>
            </w:r>
          </w:p>
        </w:tc>
        <w:tc>
          <w:tcPr>
            <w:tcW w:w="1368" w:type="dxa"/>
          </w:tcPr>
          <w:p w:rsidR="005B3BF9" w:rsidRDefault="005B3BF9" w:rsidP="00402BE8">
            <w:pPr>
              <w:jc w:val="center"/>
              <w:rPr>
                <w:sz w:val="20"/>
              </w:rPr>
            </w:pPr>
            <w:r>
              <w:rPr>
                <w:sz w:val="20"/>
              </w:rPr>
              <w:t>10</w:t>
            </w:r>
          </w:p>
        </w:tc>
      </w:tr>
    </w:tbl>
    <w:p w:rsidR="005B3BF9" w:rsidRPr="00866BDF" w:rsidRDefault="005B3BF9" w:rsidP="00402BE8">
      <w:pPr>
        <w:spacing w:line="360" w:lineRule="auto"/>
        <w:jc w:val="right"/>
        <w:rPr>
          <w:b/>
          <w:sz w:val="20"/>
          <w:szCs w:val="20"/>
        </w:rPr>
      </w:pPr>
      <w:r w:rsidRPr="00866BDF">
        <w:rPr>
          <w:b/>
          <w:sz w:val="20"/>
          <w:szCs w:val="20"/>
        </w:rPr>
        <w:t xml:space="preserve">Таблица </w:t>
      </w:r>
      <w:r w:rsidR="004F4F84">
        <w:rPr>
          <w:b/>
          <w:sz w:val="20"/>
          <w:szCs w:val="20"/>
        </w:rPr>
        <w:t>9</w:t>
      </w:r>
      <w:r w:rsidRPr="00866BDF">
        <w:rPr>
          <w:b/>
          <w:sz w:val="20"/>
          <w:szCs w:val="20"/>
        </w:rPr>
        <w:t xml:space="preserve">  «Экономические характеристики»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
        <w:gridCol w:w="3609"/>
        <w:gridCol w:w="1418"/>
        <w:gridCol w:w="1276"/>
        <w:gridCol w:w="1417"/>
        <w:gridCol w:w="1383"/>
      </w:tblGrid>
      <w:tr w:rsidR="005B3BF9" w:rsidTr="00D573D4">
        <w:tc>
          <w:tcPr>
            <w:tcW w:w="468" w:type="dxa"/>
          </w:tcPr>
          <w:p w:rsidR="005B3BF9" w:rsidRDefault="005B3BF9" w:rsidP="00402BE8">
            <w:pPr>
              <w:jc w:val="both"/>
              <w:rPr>
                <w:sz w:val="20"/>
              </w:rPr>
            </w:pPr>
            <w:r>
              <w:rPr>
                <w:sz w:val="20"/>
              </w:rPr>
              <w:t>№</w:t>
            </w:r>
          </w:p>
        </w:tc>
        <w:tc>
          <w:tcPr>
            <w:tcW w:w="3609" w:type="dxa"/>
          </w:tcPr>
          <w:p w:rsidR="005B3BF9" w:rsidRDefault="005B3BF9" w:rsidP="00402BE8">
            <w:pPr>
              <w:jc w:val="both"/>
              <w:rPr>
                <w:sz w:val="20"/>
              </w:rPr>
            </w:pPr>
            <w:r>
              <w:rPr>
                <w:sz w:val="20"/>
              </w:rPr>
              <w:t>Характеристики</w:t>
            </w:r>
          </w:p>
        </w:tc>
        <w:tc>
          <w:tcPr>
            <w:tcW w:w="1418" w:type="dxa"/>
          </w:tcPr>
          <w:p w:rsidR="005B3BF9" w:rsidRDefault="005B3BF9" w:rsidP="00402BE8">
            <w:pPr>
              <w:jc w:val="center"/>
              <w:rPr>
                <w:sz w:val="20"/>
              </w:rPr>
            </w:pPr>
            <w:r>
              <w:rPr>
                <w:sz w:val="20"/>
              </w:rPr>
              <w:t>Сириус</w:t>
            </w:r>
          </w:p>
        </w:tc>
        <w:tc>
          <w:tcPr>
            <w:tcW w:w="1276" w:type="dxa"/>
          </w:tcPr>
          <w:p w:rsidR="005B3BF9" w:rsidRDefault="005B3BF9" w:rsidP="00402BE8">
            <w:pPr>
              <w:jc w:val="center"/>
              <w:rPr>
                <w:sz w:val="20"/>
              </w:rPr>
            </w:pPr>
            <w:r>
              <w:rPr>
                <w:sz w:val="20"/>
              </w:rPr>
              <w:t>Пурга</w:t>
            </w:r>
          </w:p>
        </w:tc>
        <w:tc>
          <w:tcPr>
            <w:tcW w:w="1417" w:type="dxa"/>
          </w:tcPr>
          <w:p w:rsidR="005B3BF9" w:rsidRDefault="005B3BF9" w:rsidP="00402BE8">
            <w:pPr>
              <w:jc w:val="center"/>
              <w:rPr>
                <w:sz w:val="20"/>
              </w:rPr>
            </w:pPr>
            <w:r>
              <w:rPr>
                <w:sz w:val="20"/>
              </w:rPr>
              <w:t>Фриз</w:t>
            </w:r>
          </w:p>
        </w:tc>
        <w:tc>
          <w:tcPr>
            <w:tcW w:w="1383" w:type="dxa"/>
          </w:tcPr>
          <w:p w:rsidR="005B3BF9" w:rsidRDefault="005B3BF9" w:rsidP="00402BE8">
            <w:pPr>
              <w:jc w:val="center"/>
              <w:rPr>
                <w:sz w:val="20"/>
              </w:rPr>
            </w:pPr>
            <w:proofErr w:type="spellStart"/>
            <w:r>
              <w:rPr>
                <w:sz w:val="20"/>
              </w:rPr>
              <w:t>Лехел</w:t>
            </w:r>
            <w:proofErr w:type="spellEnd"/>
          </w:p>
        </w:tc>
      </w:tr>
      <w:tr w:rsidR="005B3BF9" w:rsidTr="00D573D4">
        <w:tc>
          <w:tcPr>
            <w:tcW w:w="468" w:type="dxa"/>
          </w:tcPr>
          <w:p w:rsidR="005B3BF9" w:rsidRDefault="005B3BF9" w:rsidP="00402BE8">
            <w:pPr>
              <w:jc w:val="both"/>
              <w:rPr>
                <w:sz w:val="20"/>
              </w:rPr>
            </w:pPr>
            <w:r>
              <w:rPr>
                <w:sz w:val="20"/>
              </w:rPr>
              <w:t>1</w:t>
            </w:r>
          </w:p>
        </w:tc>
        <w:tc>
          <w:tcPr>
            <w:tcW w:w="3609" w:type="dxa"/>
          </w:tcPr>
          <w:p w:rsidR="005B3BF9" w:rsidRDefault="005B3BF9" w:rsidP="00402BE8">
            <w:pPr>
              <w:jc w:val="both"/>
              <w:rPr>
                <w:sz w:val="20"/>
              </w:rPr>
            </w:pPr>
            <w:r>
              <w:rPr>
                <w:sz w:val="20"/>
              </w:rPr>
              <w:t>Цена (</w:t>
            </w:r>
            <w:proofErr w:type="spellStart"/>
            <w:r>
              <w:rPr>
                <w:sz w:val="20"/>
              </w:rPr>
              <w:t>усл</w:t>
            </w:r>
            <w:proofErr w:type="spellEnd"/>
            <w:r>
              <w:rPr>
                <w:sz w:val="20"/>
              </w:rPr>
              <w:t>. ед.)</w:t>
            </w:r>
          </w:p>
        </w:tc>
        <w:tc>
          <w:tcPr>
            <w:tcW w:w="1418" w:type="dxa"/>
          </w:tcPr>
          <w:p w:rsidR="005B3BF9" w:rsidRDefault="005B3BF9" w:rsidP="00402BE8">
            <w:pPr>
              <w:jc w:val="center"/>
              <w:rPr>
                <w:sz w:val="20"/>
              </w:rPr>
            </w:pPr>
            <w:r>
              <w:rPr>
                <w:sz w:val="20"/>
              </w:rPr>
              <w:t>1400</w:t>
            </w:r>
          </w:p>
        </w:tc>
        <w:tc>
          <w:tcPr>
            <w:tcW w:w="1276" w:type="dxa"/>
          </w:tcPr>
          <w:p w:rsidR="005B3BF9" w:rsidRDefault="005B3BF9" w:rsidP="00402BE8">
            <w:pPr>
              <w:jc w:val="center"/>
              <w:rPr>
                <w:sz w:val="20"/>
              </w:rPr>
            </w:pPr>
            <w:r>
              <w:rPr>
                <w:sz w:val="20"/>
              </w:rPr>
              <w:t>1700</w:t>
            </w:r>
          </w:p>
        </w:tc>
        <w:tc>
          <w:tcPr>
            <w:tcW w:w="1417" w:type="dxa"/>
          </w:tcPr>
          <w:p w:rsidR="005B3BF9" w:rsidRDefault="005B3BF9" w:rsidP="00402BE8">
            <w:pPr>
              <w:jc w:val="center"/>
              <w:rPr>
                <w:sz w:val="20"/>
              </w:rPr>
            </w:pPr>
            <w:r>
              <w:rPr>
                <w:sz w:val="20"/>
              </w:rPr>
              <w:t>1600</w:t>
            </w:r>
          </w:p>
        </w:tc>
        <w:tc>
          <w:tcPr>
            <w:tcW w:w="1383" w:type="dxa"/>
          </w:tcPr>
          <w:p w:rsidR="005B3BF9" w:rsidRDefault="005B3BF9" w:rsidP="00402BE8">
            <w:pPr>
              <w:jc w:val="center"/>
              <w:rPr>
                <w:sz w:val="20"/>
              </w:rPr>
            </w:pPr>
            <w:r>
              <w:rPr>
                <w:sz w:val="20"/>
              </w:rPr>
              <w:t>1700</w:t>
            </w:r>
          </w:p>
        </w:tc>
      </w:tr>
      <w:tr w:rsidR="005B3BF9" w:rsidTr="00D573D4">
        <w:tc>
          <w:tcPr>
            <w:tcW w:w="468" w:type="dxa"/>
          </w:tcPr>
          <w:p w:rsidR="005B3BF9" w:rsidRDefault="005B3BF9" w:rsidP="00402BE8">
            <w:pPr>
              <w:jc w:val="both"/>
              <w:rPr>
                <w:sz w:val="20"/>
              </w:rPr>
            </w:pPr>
            <w:r>
              <w:rPr>
                <w:sz w:val="20"/>
              </w:rPr>
              <w:t>2</w:t>
            </w:r>
          </w:p>
        </w:tc>
        <w:tc>
          <w:tcPr>
            <w:tcW w:w="3609" w:type="dxa"/>
          </w:tcPr>
          <w:p w:rsidR="005B3BF9" w:rsidRDefault="005B3BF9" w:rsidP="00402BE8">
            <w:pPr>
              <w:jc w:val="both"/>
              <w:rPr>
                <w:sz w:val="20"/>
              </w:rPr>
            </w:pPr>
            <w:r>
              <w:rPr>
                <w:sz w:val="20"/>
              </w:rPr>
              <w:t>Суммарные расходы потребителей за весь срок службы</w:t>
            </w:r>
          </w:p>
        </w:tc>
        <w:tc>
          <w:tcPr>
            <w:tcW w:w="1418" w:type="dxa"/>
          </w:tcPr>
          <w:p w:rsidR="005B3BF9" w:rsidRDefault="005B3BF9" w:rsidP="00402BE8">
            <w:pPr>
              <w:jc w:val="center"/>
              <w:rPr>
                <w:sz w:val="20"/>
              </w:rPr>
            </w:pPr>
            <w:r>
              <w:rPr>
                <w:sz w:val="20"/>
              </w:rPr>
              <w:t>6600</w:t>
            </w:r>
          </w:p>
        </w:tc>
        <w:tc>
          <w:tcPr>
            <w:tcW w:w="1276" w:type="dxa"/>
          </w:tcPr>
          <w:p w:rsidR="005B3BF9" w:rsidRDefault="005B3BF9" w:rsidP="00402BE8">
            <w:pPr>
              <w:jc w:val="center"/>
              <w:rPr>
                <w:sz w:val="20"/>
              </w:rPr>
            </w:pPr>
            <w:r>
              <w:rPr>
                <w:sz w:val="20"/>
              </w:rPr>
              <w:t>4500</w:t>
            </w:r>
          </w:p>
        </w:tc>
        <w:tc>
          <w:tcPr>
            <w:tcW w:w="1417" w:type="dxa"/>
          </w:tcPr>
          <w:p w:rsidR="005B3BF9" w:rsidRDefault="005B3BF9" w:rsidP="00402BE8">
            <w:pPr>
              <w:jc w:val="center"/>
              <w:rPr>
                <w:sz w:val="20"/>
              </w:rPr>
            </w:pPr>
            <w:r>
              <w:rPr>
                <w:sz w:val="20"/>
              </w:rPr>
              <w:t>6200</w:t>
            </w:r>
          </w:p>
        </w:tc>
        <w:tc>
          <w:tcPr>
            <w:tcW w:w="1383" w:type="dxa"/>
          </w:tcPr>
          <w:p w:rsidR="005B3BF9" w:rsidRDefault="005B3BF9" w:rsidP="00402BE8">
            <w:pPr>
              <w:jc w:val="center"/>
              <w:rPr>
                <w:sz w:val="20"/>
              </w:rPr>
            </w:pPr>
            <w:r>
              <w:rPr>
                <w:sz w:val="20"/>
              </w:rPr>
              <w:t>5000</w:t>
            </w:r>
          </w:p>
        </w:tc>
      </w:tr>
    </w:tbl>
    <w:p w:rsidR="005B3BF9" w:rsidRDefault="004F4F84" w:rsidP="00AC7FD9">
      <w:pPr>
        <w:pStyle w:val="a3"/>
        <w:spacing w:line="360" w:lineRule="auto"/>
        <w:ind w:firstLine="567"/>
      </w:pPr>
      <w:r>
        <w:rPr>
          <w:b/>
          <w:bCs/>
        </w:rPr>
        <w:lastRenderedPageBreak/>
        <w:t>Задание 3.9</w:t>
      </w:r>
    </w:p>
    <w:p w:rsidR="005B3BF9" w:rsidRDefault="005B3BF9" w:rsidP="00AC7FD9">
      <w:pPr>
        <w:pStyle w:val="a3"/>
        <w:spacing w:line="360" w:lineRule="auto"/>
        <w:ind w:firstLine="567"/>
      </w:pPr>
      <w:r>
        <w:t>Разработайте комплекс сервисных услуг, предлагаемых для подкрепления следующих товаров:</w:t>
      </w:r>
    </w:p>
    <w:p w:rsidR="005B3BF9" w:rsidRDefault="005B3BF9" w:rsidP="00AC7FD9">
      <w:pPr>
        <w:pStyle w:val="a3"/>
        <w:numPr>
          <w:ilvl w:val="0"/>
          <w:numId w:val="4"/>
        </w:numPr>
        <w:spacing w:line="360" w:lineRule="auto"/>
        <w:ind w:firstLine="567"/>
      </w:pPr>
      <w:proofErr w:type="spellStart"/>
      <w:r>
        <w:t>ламинат</w:t>
      </w:r>
      <w:proofErr w:type="spellEnd"/>
    </w:p>
    <w:p w:rsidR="005B3BF9" w:rsidRDefault="005B3BF9" w:rsidP="00AC7FD9">
      <w:pPr>
        <w:pStyle w:val="a3"/>
        <w:numPr>
          <w:ilvl w:val="0"/>
          <w:numId w:val="4"/>
        </w:numPr>
        <w:spacing w:line="360" w:lineRule="auto"/>
        <w:ind w:firstLine="567"/>
      </w:pPr>
      <w:r>
        <w:t>экскаватор</w:t>
      </w:r>
    </w:p>
    <w:p w:rsidR="005B3BF9" w:rsidRDefault="005B3BF9" w:rsidP="00AC7FD9">
      <w:pPr>
        <w:pStyle w:val="a3"/>
        <w:spacing w:line="360" w:lineRule="auto"/>
        <w:ind w:firstLine="567"/>
      </w:pPr>
      <w:r>
        <w:t>Каким потребностям клиентов соответствует та или иная предложенная вами сервисная услуга?</w:t>
      </w:r>
    </w:p>
    <w:p w:rsidR="00F61440" w:rsidRDefault="00F61440" w:rsidP="00F61440">
      <w:pPr>
        <w:spacing w:line="360" w:lineRule="auto"/>
        <w:ind w:firstLine="567"/>
        <w:jc w:val="both"/>
        <w:rPr>
          <w:b/>
          <w:bCs/>
        </w:rPr>
      </w:pPr>
      <w:r>
        <w:rPr>
          <w:b/>
          <w:bCs/>
        </w:rPr>
        <w:t>Зада</w:t>
      </w:r>
      <w:r w:rsidR="004F4F84">
        <w:rPr>
          <w:b/>
          <w:bCs/>
        </w:rPr>
        <w:t>ние</w:t>
      </w:r>
      <w:r>
        <w:rPr>
          <w:b/>
          <w:bCs/>
        </w:rPr>
        <w:t xml:space="preserve"> </w:t>
      </w:r>
      <w:r w:rsidR="004F4F84">
        <w:rPr>
          <w:b/>
          <w:bCs/>
        </w:rPr>
        <w:t>3.10</w:t>
      </w:r>
    </w:p>
    <w:p w:rsidR="00F61440" w:rsidRDefault="00F61440" w:rsidP="00F61440">
      <w:pPr>
        <w:spacing w:line="360" w:lineRule="auto"/>
        <w:ind w:firstLine="567"/>
        <w:jc w:val="both"/>
      </w:pPr>
      <w:r>
        <w:t>Предприятие «Норд» выпустило новый обойный клей. В результате процесса принятия товара-новинки у предприятия появилось 100 тыс. новых покупателей. Рассчитайте распределение покупателей по категориям: новаторы, ранние последователи, раннее большинство, позднее большинство,  отстающие.</w:t>
      </w:r>
    </w:p>
    <w:p w:rsidR="005B3BF9" w:rsidRDefault="005B3BF9" w:rsidP="00AC7FD9">
      <w:pPr>
        <w:spacing w:line="360" w:lineRule="auto"/>
        <w:ind w:firstLine="567"/>
        <w:jc w:val="both"/>
        <w:rPr>
          <w:b/>
          <w:bCs/>
        </w:rPr>
      </w:pPr>
      <w:r>
        <w:rPr>
          <w:b/>
          <w:bCs/>
        </w:rPr>
        <w:t>Зада</w:t>
      </w:r>
      <w:r w:rsidR="004F4F84">
        <w:rPr>
          <w:b/>
          <w:bCs/>
        </w:rPr>
        <w:t>ние</w:t>
      </w:r>
      <w:r>
        <w:rPr>
          <w:b/>
          <w:bCs/>
        </w:rPr>
        <w:t xml:space="preserve"> </w:t>
      </w:r>
      <w:r w:rsidR="004F4F84">
        <w:rPr>
          <w:b/>
          <w:bCs/>
        </w:rPr>
        <w:t>3.11</w:t>
      </w:r>
      <w:r>
        <w:rPr>
          <w:b/>
          <w:bCs/>
        </w:rPr>
        <w:t xml:space="preserve"> </w:t>
      </w:r>
    </w:p>
    <w:p w:rsidR="005B3BF9" w:rsidRDefault="005B3BF9" w:rsidP="00AC7FD9">
      <w:pPr>
        <w:spacing w:line="360" w:lineRule="auto"/>
        <w:ind w:firstLine="567"/>
        <w:jc w:val="both"/>
      </w:pPr>
      <w:r>
        <w:t xml:space="preserve">Используя параметры таблицы </w:t>
      </w:r>
      <w:r w:rsidR="0079391C">
        <w:t>10</w:t>
      </w:r>
      <w:r>
        <w:t>,  рассчитайте степень новизны: а)  герметик, б) щитовое оборудование, в) трансформатора, г) сварочного аппарата, д) систему очистки воды (высший ранг новизны приравнивается к 18).</w:t>
      </w:r>
    </w:p>
    <w:p w:rsidR="005B3BF9" w:rsidRPr="0079391C" w:rsidRDefault="005B3BF9" w:rsidP="00402BE8">
      <w:pPr>
        <w:spacing w:line="360" w:lineRule="auto"/>
        <w:jc w:val="right"/>
        <w:rPr>
          <w:b/>
          <w:sz w:val="20"/>
        </w:rPr>
      </w:pPr>
      <w:r w:rsidRPr="0079391C">
        <w:rPr>
          <w:b/>
          <w:sz w:val="20"/>
        </w:rPr>
        <w:t xml:space="preserve">Таблица </w:t>
      </w:r>
      <w:r w:rsidR="0079391C" w:rsidRPr="0079391C">
        <w:rPr>
          <w:b/>
          <w:sz w:val="20"/>
        </w:rPr>
        <w:t>10</w:t>
      </w:r>
      <w:r w:rsidRPr="0079391C">
        <w:rPr>
          <w:b/>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
        <w:gridCol w:w="2682"/>
        <w:gridCol w:w="1559"/>
        <w:gridCol w:w="1578"/>
        <w:gridCol w:w="1548"/>
        <w:gridCol w:w="1740"/>
      </w:tblGrid>
      <w:tr w:rsidR="005B3BF9">
        <w:trPr>
          <w:cantSplit/>
        </w:trPr>
        <w:tc>
          <w:tcPr>
            <w:tcW w:w="468" w:type="dxa"/>
            <w:vMerge w:val="restart"/>
          </w:tcPr>
          <w:p w:rsidR="005B3BF9" w:rsidRDefault="005B3BF9" w:rsidP="00402BE8">
            <w:pPr>
              <w:jc w:val="both"/>
              <w:rPr>
                <w:sz w:val="20"/>
              </w:rPr>
            </w:pPr>
            <w:r>
              <w:rPr>
                <w:sz w:val="20"/>
              </w:rPr>
              <w:t>№</w:t>
            </w:r>
          </w:p>
        </w:tc>
        <w:tc>
          <w:tcPr>
            <w:tcW w:w="2722" w:type="dxa"/>
            <w:vMerge w:val="restart"/>
          </w:tcPr>
          <w:p w:rsidR="005B3BF9" w:rsidRDefault="005B3BF9" w:rsidP="00402BE8">
            <w:pPr>
              <w:jc w:val="both"/>
              <w:rPr>
                <w:sz w:val="20"/>
              </w:rPr>
            </w:pPr>
            <w:r>
              <w:rPr>
                <w:sz w:val="20"/>
              </w:rPr>
              <w:t>Степень новизны изделия (ранг)</w:t>
            </w:r>
          </w:p>
        </w:tc>
        <w:tc>
          <w:tcPr>
            <w:tcW w:w="4785" w:type="dxa"/>
            <w:gridSpan w:val="3"/>
          </w:tcPr>
          <w:p w:rsidR="005B3BF9" w:rsidRDefault="005B3BF9" w:rsidP="00402BE8">
            <w:pPr>
              <w:jc w:val="both"/>
              <w:rPr>
                <w:sz w:val="20"/>
              </w:rPr>
            </w:pPr>
            <w:r>
              <w:rPr>
                <w:sz w:val="20"/>
              </w:rPr>
              <w:t>Параметры изделия, подвергаемые обновлению (баллы)</w:t>
            </w:r>
          </w:p>
        </w:tc>
        <w:tc>
          <w:tcPr>
            <w:tcW w:w="1596" w:type="dxa"/>
            <w:vMerge w:val="restart"/>
          </w:tcPr>
          <w:p w:rsidR="005B3BF9" w:rsidRDefault="005B3BF9" w:rsidP="00402BE8">
            <w:pPr>
              <w:jc w:val="both"/>
              <w:rPr>
                <w:sz w:val="20"/>
              </w:rPr>
            </w:pPr>
            <w:r>
              <w:rPr>
                <w:sz w:val="20"/>
              </w:rPr>
              <w:t>Примеры изделий</w:t>
            </w:r>
          </w:p>
        </w:tc>
      </w:tr>
      <w:tr w:rsidR="005B3BF9">
        <w:trPr>
          <w:cantSplit/>
        </w:trPr>
        <w:tc>
          <w:tcPr>
            <w:tcW w:w="468" w:type="dxa"/>
            <w:vMerge/>
          </w:tcPr>
          <w:p w:rsidR="005B3BF9" w:rsidRDefault="005B3BF9" w:rsidP="00402BE8">
            <w:pPr>
              <w:jc w:val="both"/>
              <w:rPr>
                <w:sz w:val="20"/>
              </w:rPr>
            </w:pPr>
          </w:p>
        </w:tc>
        <w:tc>
          <w:tcPr>
            <w:tcW w:w="2722" w:type="dxa"/>
            <w:vMerge/>
          </w:tcPr>
          <w:p w:rsidR="005B3BF9" w:rsidRDefault="005B3BF9" w:rsidP="00402BE8">
            <w:pPr>
              <w:jc w:val="both"/>
              <w:rPr>
                <w:sz w:val="20"/>
              </w:rPr>
            </w:pPr>
          </w:p>
        </w:tc>
        <w:tc>
          <w:tcPr>
            <w:tcW w:w="1595" w:type="dxa"/>
          </w:tcPr>
          <w:p w:rsidR="005B3BF9" w:rsidRDefault="005B3BF9" w:rsidP="00402BE8">
            <w:pPr>
              <w:jc w:val="both"/>
              <w:rPr>
                <w:sz w:val="20"/>
              </w:rPr>
            </w:pPr>
            <w:r>
              <w:rPr>
                <w:sz w:val="20"/>
              </w:rPr>
              <w:t>функция</w:t>
            </w:r>
          </w:p>
        </w:tc>
        <w:tc>
          <w:tcPr>
            <w:tcW w:w="1595" w:type="dxa"/>
          </w:tcPr>
          <w:p w:rsidR="005B3BF9" w:rsidRDefault="005B3BF9" w:rsidP="00402BE8">
            <w:pPr>
              <w:jc w:val="both"/>
              <w:rPr>
                <w:sz w:val="20"/>
              </w:rPr>
            </w:pPr>
            <w:r>
              <w:rPr>
                <w:sz w:val="20"/>
              </w:rPr>
              <w:t>конструкция</w:t>
            </w:r>
          </w:p>
        </w:tc>
        <w:tc>
          <w:tcPr>
            <w:tcW w:w="1595" w:type="dxa"/>
          </w:tcPr>
          <w:p w:rsidR="005B3BF9" w:rsidRDefault="005B3BF9" w:rsidP="00402BE8">
            <w:pPr>
              <w:jc w:val="both"/>
              <w:rPr>
                <w:sz w:val="20"/>
              </w:rPr>
            </w:pPr>
            <w:r>
              <w:rPr>
                <w:sz w:val="20"/>
              </w:rPr>
              <w:t>форма</w:t>
            </w:r>
          </w:p>
        </w:tc>
        <w:tc>
          <w:tcPr>
            <w:tcW w:w="1596" w:type="dxa"/>
            <w:vMerge/>
          </w:tcPr>
          <w:p w:rsidR="005B3BF9" w:rsidRDefault="005B3BF9" w:rsidP="00402BE8">
            <w:pPr>
              <w:jc w:val="both"/>
              <w:rPr>
                <w:sz w:val="20"/>
              </w:rPr>
            </w:pPr>
          </w:p>
        </w:tc>
      </w:tr>
      <w:tr w:rsidR="005B3BF9">
        <w:tc>
          <w:tcPr>
            <w:tcW w:w="468" w:type="dxa"/>
          </w:tcPr>
          <w:p w:rsidR="005B3BF9" w:rsidRDefault="005B3BF9" w:rsidP="00402BE8">
            <w:pPr>
              <w:jc w:val="both"/>
              <w:rPr>
                <w:sz w:val="20"/>
              </w:rPr>
            </w:pPr>
            <w:r>
              <w:rPr>
                <w:sz w:val="20"/>
              </w:rPr>
              <w:t>1</w:t>
            </w:r>
          </w:p>
        </w:tc>
        <w:tc>
          <w:tcPr>
            <w:tcW w:w="2722" w:type="dxa"/>
          </w:tcPr>
          <w:p w:rsidR="005B3BF9" w:rsidRDefault="005B3BF9" w:rsidP="00402BE8">
            <w:pPr>
              <w:rPr>
                <w:sz w:val="20"/>
              </w:rPr>
            </w:pPr>
            <w:proofErr w:type="gramStart"/>
            <w:r>
              <w:rPr>
                <w:sz w:val="20"/>
              </w:rPr>
              <w:t>Несущественная</w:t>
            </w:r>
            <w:proofErr w:type="gramEnd"/>
            <w:r>
              <w:rPr>
                <w:sz w:val="20"/>
              </w:rPr>
              <w:t xml:space="preserve"> </w:t>
            </w:r>
            <w:proofErr w:type="spellStart"/>
            <w:r>
              <w:rPr>
                <w:sz w:val="20"/>
              </w:rPr>
              <w:t>модифика-ция</w:t>
            </w:r>
            <w:proofErr w:type="spellEnd"/>
            <w:r>
              <w:rPr>
                <w:sz w:val="20"/>
              </w:rPr>
              <w:t xml:space="preserve"> отдельных параметров, не улучшающая потреби-</w:t>
            </w:r>
            <w:proofErr w:type="spellStart"/>
            <w:r>
              <w:rPr>
                <w:sz w:val="20"/>
              </w:rPr>
              <w:t>тельских</w:t>
            </w:r>
            <w:proofErr w:type="spellEnd"/>
            <w:r>
              <w:rPr>
                <w:sz w:val="20"/>
              </w:rPr>
              <w:t xml:space="preserve">  свойств</w:t>
            </w:r>
          </w:p>
        </w:tc>
        <w:tc>
          <w:tcPr>
            <w:tcW w:w="1595" w:type="dxa"/>
          </w:tcPr>
          <w:p w:rsidR="005B3BF9" w:rsidRDefault="005B3BF9" w:rsidP="00402BE8">
            <w:pPr>
              <w:jc w:val="center"/>
              <w:rPr>
                <w:sz w:val="20"/>
              </w:rPr>
            </w:pPr>
            <w:r>
              <w:rPr>
                <w:sz w:val="20"/>
              </w:rPr>
              <w:t>0</w:t>
            </w:r>
          </w:p>
        </w:tc>
        <w:tc>
          <w:tcPr>
            <w:tcW w:w="1595" w:type="dxa"/>
          </w:tcPr>
          <w:p w:rsidR="005B3BF9" w:rsidRDefault="005B3BF9" w:rsidP="00402BE8">
            <w:pPr>
              <w:jc w:val="center"/>
              <w:rPr>
                <w:sz w:val="20"/>
              </w:rPr>
            </w:pPr>
            <w:r>
              <w:rPr>
                <w:sz w:val="20"/>
              </w:rPr>
              <w:t>0</w:t>
            </w:r>
          </w:p>
        </w:tc>
        <w:tc>
          <w:tcPr>
            <w:tcW w:w="1595" w:type="dxa"/>
          </w:tcPr>
          <w:p w:rsidR="005B3BF9" w:rsidRDefault="005B3BF9" w:rsidP="00402BE8">
            <w:pPr>
              <w:jc w:val="center"/>
              <w:rPr>
                <w:sz w:val="20"/>
              </w:rPr>
            </w:pPr>
            <w:r>
              <w:rPr>
                <w:sz w:val="20"/>
              </w:rPr>
              <w:t>0</w:t>
            </w:r>
          </w:p>
        </w:tc>
        <w:tc>
          <w:tcPr>
            <w:tcW w:w="1596" w:type="dxa"/>
          </w:tcPr>
          <w:p w:rsidR="005B3BF9" w:rsidRDefault="005B3BF9" w:rsidP="00402BE8">
            <w:pPr>
              <w:rPr>
                <w:sz w:val="20"/>
              </w:rPr>
            </w:pPr>
            <w:r>
              <w:rPr>
                <w:sz w:val="20"/>
              </w:rPr>
              <w:t xml:space="preserve">         ---</w:t>
            </w:r>
          </w:p>
        </w:tc>
      </w:tr>
      <w:tr w:rsidR="005B3BF9">
        <w:tc>
          <w:tcPr>
            <w:tcW w:w="468" w:type="dxa"/>
          </w:tcPr>
          <w:p w:rsidR="005B3BF9" w:rsidRDefault="005B3BF9" w:rsidP="00402BE8">
            <w:pPr>
              <w:jc w:val="both"/>
              <w:rPr>
                <w:sz w:val="20"/>
              </w:rPr>
            </w:pPr>
            <w:r>
              <w:rPr>
                <w:sz w:val="20"/>
              </w:rPr>
              <w:t>2</w:t>
            </w:r>
          </w:p>
        </w:tc>
        <w:tc>
          <w:tcPr>
            <w:tcW w:w="2722" w:type="dxa"/>
          </w:tcPr>
          <w:p w:rsidR="005B3BF9" w:rsidRDefault="005B3BF9" w:rsidP="00402BE8">
            <w:pPr>
              <w:rPr>
                <w:sz w:val="20"/>
              </w:rPr>
            </w:pPr>
            <w:r>
              <w:rPr>
                <w:sz w:val="20"/>
              </w:rPr>
              <w:t xml:space="preserve">Совершенствование </w:t>
            </w:r>
            <w:proofErr w:type="gramStart"/>
            <w:r>
              <w:rPr>
                <w:sz w:val="20"/>
              </w:rPr>
              <w:t>от-дельных</w:t>
            </w:r>
            <w:proofErr w:type="gramEnd"/>
            <w:r>
              <w:rPr>
                <w:sz w:val="20"/>
              </w:rPr>
              <w:t xml:space="preserve"> параметров и потребительских свойств</w:t>
            </w:r>
          </w:p>
        </w:tc>
        <w:tc>
          <w:tcPr>
            <w:tcW w:w="1595" w:type="dxa"/>
          </w:tcPr>
          <w:p w:rsidR="005B3BF9" w:rsidRDefault="005B3BF9" w:rsidP="00402BE8">
            <w:pPr>
              <w:jc w:val="center"/>
              <w:rPr>
                <w:sz w:val="20"/>
              </w:rPr>
            </w:pPr>
            <w:r>
              <w:rPr>
                <w:sz w:val="20"/>
              </w:rPr>
              <w:t>1-2</w:t>
            </w:r>
          </w:p>
        </w:tc>
        <w:tc>
          <w:tcPr>
            <w:tcW w:w="1595" w:type="dxa"/>
          </w:tcPr>
          <w:p w:rsidR="005B3BF9" w:rsidRDefault="005B3BF9" w:rsidP="00402BE8">
            <w:pPr>
              <w:jc w:val="center"/>
              <w:rPr>
                <w:sz w:val="20"/>
              </w:rPr>
            </w:pPr>
            <w:r>
              <w:rPr>
                <w:sz w:val="20"/>
              </w:rPr>
              <w:t>1</w:t>
            </w:r>
          </w:p>
        </w:tc>
        <w:tc>
          <w:tcPr>
            <w:tcW w:w="1595" w:type="dxa"/>
          </w:tcPr>
          <w:p w:rsidR="005B3BF9" w:rsidRDefault="005B3BF9" w:rsidP="00402BE8">
            <w:pPr>
              <w:jc w:val="center"/>
              <w:rPr>
                <w:sz w:val="20"/>
              </w:rPr>
            </w:pPr>
            <w:r>
              <w:rPr>
                <w:sz w:val="20"/>
              </w:rPr>
              <w:t>1</w:t>
            </w:r>
          </w:p>
        </w:tc>
        <w:tc>
          <w:tcPr>
            <w:tcW w:w="1596" w:type="dxa"/>
          </w:tcPr>
          <w:p w:rsidR="005B3BF9" w:rsidRDefault="005B3BF9" w:rsidP="00402BE8">
            <w:pPr>
              <w:rPr>
                <w:sz w:val="20"/>
              </w:rPr>
            </w:pPr>
            <w:r>
              <w:rPr>
                <w:sz w:val="20"/>
              </w:rPr>
              <w:t>Герметики, клей, краска</w:t>
            </w:r>
          </w:p>
        </w:tc>
      </w:tr>
      <w:tr w:rsidR="005B3BF9">
        <w:tc>
          <w:tcPr>
            <w:tcW w:w="468" w:type="dxa"/>
          </w:tcPr>
          <w:p w:rsidR="005B3BF9" w:rsidRDefault="005B3BF9" w:rsidP="00402BE8">
            <w:pPr>
              <w:jc w:val="both"/>
              <w:rPr>
                <w:sz w:val="20"/>
              </w:rPr>
            </w:pPr>
            <w:r>
              <w:rPr>
                <w:sz w:val="20"/>
              </w:rPr>
              <w:t>3</w:t>
            </w:r>
          </w:p>
        </w:tc>
        <w:tc>
          <w:tcPr>
            <w:tcW w:w="2722" w:type="dxa"/>
          </w:tcPr>
          <w:p w:rsidR="005B3BF9" w:rsidRDefault="005B3BF9" w:rsidP="00402BE8">
            <w:pPr>
              <w:rPr>
                <w:sz w:val="20"/>
              </w:rPr>
            </w:pPr>
            <w:r>
              <w:rPr>
                <w:sz w:val="20"/>
              </w:rPr>
              <w:t xml:space="preserve">Существенное изменение параметров и </w:t>
            </w:r>
            <w:proofErr w:type="gramStart"/>
            <w:r>
              <w:rPr>
                <w:sz w:val="20"/>
              </w:rPr>
              <w:t>потреби-</w:t>
            </w:r>
            <w:proofErr w:type="spellStart"/>
            <w:r>
              <w:rPr>
                <w:sz w:val="20"/>
              </w:rPr>
              <w:t>тельских</w:t>
            </w:r>
            <w:proofErr w:type="spellEnd"/>
            <w:proofErr w:type="gramEnd"/>
            <w:r>
              <w:rPr>
                <w:sz w:val="20"/>
              </w:rPr>
              <w:t xml:space="preserve"> свойств</w:t>
            </w:r>
          </w:p>
        </w:tc>
        <w:tc>
          <w:tcPr>
            <w:tcW w:w="1595" w:type="dxa"/>
          </w:tcPr>
          <w:p w:rsidR="005B3BF9" w:rsidRDefault="005B3BF9" w:rsidP="00402BE8">
            <w:pPr>
              <w:jc w:val="center"/>
              <w:rPr>
                <w:sz w:val="20"/>
              </w:rPr>
            </w:pPr>
            <w:r>
              <w:rPr>
                <w:sz w:val="20"/>
              </w:rPr>
              <w:t>2-3</w:t>
            </w:r>
          </w:p>
        </w:tc>
        <w:tc>
          <w:tcPr>
            <w:tcW w:w="1595" w:type="dxa"/>
          </w:tcPr>
          <w:p w:rsidR="005B3BF9" w:rsidRDefault="005B3BF9" w:rsidP="00402BE8">
            <w:pPr>
              <w:jc w:val="center"/>
              <w:rPr>
                <w:sz w:val="20"/>
              </w:rPr>
            </w:pPr>
            <w:r>
              <w:rPr>
                <w:sz w:val="20"/>
              </w:rPr>
              <w:t>2</w:t>
            </w:r>
          </w:p>
        </w:tc>
        <w:tc>
          <w:tcPr>
            <w:tcW w:w="1595" w:type="dxa"/>
          </w:tcPr>
          <w:p w:rsidR="005B3BF9" w:rsidRDefault="005B3BF9" w:rsidP="00402BE8">
            <w:pPr>
              <w:jc w:val="center"/>
              <w:rPr>
                <w:sz w:val="20"/>
              </w:rPr>
            </w:pPr>
            <w:r>
              <w:rPr>
                <w:sz w:val="20"/>
              </w:rPr>
              <w:t>2</w:t>
            </w:r>
          </w:p>
        </w:tc>
        <w:tc>
          <w:tcPr>
            <w:tcW w:w="1596" w:type="dxa"/>
          </w:tcPr>
          <w:p w:rsidR="005B3BF9" w:rsidRDefault="005B3BF9" w:rsidP="00402BE8">
            <w:pPr>
              <w:rPr>
                <w:sz w:val="20"/>
              </w:rPr>
            </w:pPr>
            <w:r>
              <w:rPr>
                <w:sz w:val="20"/>
              </w:rPr>
              <w:t>Стабилизаторы, щитовое оборудование</w:t>
            </w:r>
          </w:p>
        </w:tc>
      </w:tr>
      <w:tr w:rsidR="005B3BF9">
        <w:tc>
          <w:tcPr>
            <w:tcW w:w="468" w:type="dxa"/>
          </w:tcPr>
          <w:p w:rsidR="005B3BF9" w:rsidRDefault="005B3BF9" w:rsidP="00402BE8">
            <w:pPr>
              <w:jc w:val="both"/>
              <w:rPr>
                <w:sz w:val="20"/>
              </w:rPr>
            </w:pPr>
            <w:r>
              <w:rPr>
                <w:sz w:val="20"/>
              </w:rPr>
              <w:t>4</w:t>
            </w:r>
          </w:p>
        </w:tc>
        <w:tc>
          <w:tcPr>
            <w:tcW w:w="2722" w:type="dxa"/>
          </w:tcPr>
          <w:p w:rsidR="005B3BF9" w:rsidRDefault="005B3BF9" w:rsidP="00402BE8">
            <w:pPr>
              <w:rPr>
                <w:sz w:val="20"/>
              </w:rPr>
            </w:pPr>
            <w:r>
              <w:rPr>
                <w:sz w:val="20"/>
              </w:rPr>
              <w:t xml:space="preserve">Новые комбинации </w:t>
            </w:r>
            <w:proofErr w:type="spellStart"/>
            <w:proofErr w:type="gramStart"/>
            <w:r>
              <w:rPr>
                <w:sz w:val="20"/>
              </w:rPr>
              <w:t>функ-ций</w:t>
            </w:r>
            <w:proofErr w:type="spellEnd"/>
            <w:proofErr w:type="gramEnd"/>
            <w:r>
              <w:rPr>
                <w:sz w:val="20"/>
              </w:rPr>
              <w:t>, появление новых, до-</w:t>
            </w:r>
            <w:proofErr w:type="spellStart"/>
            <w:r>
              <w:rPr>
                <w:sz w:val="20"/>
              </w:rPr>
              <w:t>полнительных</w:t>
            </w:r>
            <w:proofErr w:type="spellEnd"/>
            <w:r>
              <w:rPr>
                <w:sz w:val="20"/>
              </w:rPr>
              <w:t xml:space="preserve"> функций с внесением важных </w:t>
            </w:r>
            <w:proofErr w:type="spellStart"/>
            <w:r>
              <w:rPr>
                <w:sz w:val="20"/>
              </w:rPr>
              <w:t>техни-ческих</w:t>
            </w:r>
            <w:proofErr w:type="spellEnd"/>
            <w:r>
              <w:rPr>
                <w:sz w:val="20"/>
              </w:rPr>
              <w:t xml:space="preserve"> усовершенствований </w:t>
            </w:r>
          </w:p>
        </w:tc>
        <w:tc>
          <w:tcPr>
            <w:tcW w:w="1595" w:type="dxa"/>
          </w:tcPr>
          <w:p w:rsidR="005B3BF9" w:rsidRDefault="005B3BF9" w:rsidP="00402BE8">
            <w:pPr>
              <w:jc w:val="center"/>
              <w:rPr>
                <w:sz w:val="20"/>
              </w:rPr>
            </w:pPr>
            <w:r>
              <w:rPr>
                <w:sz w:val="20"/>
              </w:rPr>
              <w:t>3-4</w:t>
            </w:r>
          </w:p>
        </w:tc>
        <w:tc>
          <w:tcPr>
            <w:tcW w:w="1595" w:type="dxa"/>
          </w:tcPr>
          <w:p w:rsidR="005B3BF9" w:rsidRDefault="005B3BF9" w:rsidP="00402BE8">
            <w:pPr>
              <w:jc w:val="center"/>
              <w:rPr>
                <w:sz w:val="20"/>
              </w:rPr>
            </w:pPr>
            <w:r>
              <w:rPr>
                <w:sz w:val="20"/>
              </w:rPr>
              <w:t>3</w:t>
            </w:r>
          </w:p>
        </w:tc>
        <w:tc>
          <w:tcPr>
            <w:tcW w:w="1595" w:type="dxa"/>
          </w:tcPr>
          <w:p w:rsidR="005B3BF9" w:rsidRDefault="005B3BF9" w:rsidP="00402BE8">
            <w:pPr>
              <w:jc w:val="center"/>
              <w:rPr>
                <w:sz w:val="20"/>
              </w:rPr>
            </w:pPr>
            <w:r>
              <w:rPr>
                <w:sz w:val="20"/>
              </w:rPr>
              <w:t>3</w:t>
            </w:r>
          </w:p>
        </w:tc>
        <w:tc>
          <w:tcPr>
            <w:tcW w:w="1596" w:type="dxa"/>
          </w:tcPr>
          <w:p w:rsidR="005B3BF9" w:rsidRDefault="005B3BF9" w:rsidP="00402BE8">
            <w:pPr>
              <w:rPr>
                <w:sz w:val="20"/>
              </w:rPr>
            </w:pPr>
            <w:r>
              <w:rPr>
                <w:sz w:val="20"/>
              </w:rPr>
              <w:t>Трансформаторы, насосное оборудование</w:t>
            </w:r>
          </w:p>
        </w:tc>
      </w:tr>
      <w:tr w:rsidR="005B3BF9">
        <w:tc>
          <w:tcPr>
            <w:tcW w:w="468" w:type="dxa"/>
          </w:tcPr>
          <w:p w:rsidR="005B3BF9" w:rsidRDefault="005B3BF9" w:rsidP="00402BE8">
            <w:pPr>
              <w:jc w:val="both"/>
              <w:rPr>
                <w:sz w:val="20"/>
              </w:rPr>
            </w:pPr>
            <w:r>
              <w:rPr>
                <w:sz w:val="20"/>
              </w:rPr>
              <w:t>5</w:t>
            </w:r>
          </w:p>
        </w:tc>
        <w:tc>
          <w:tcPr>
            <w:tcW w:w="2722" w:type="dxa"/>
          </w:tcPr>
          <w:p w:rsidR="005B3BF9" w:rsidRDefault="005B3BF9" w:rsidP="00402BE8">
            <w:pPr>
              <w:rPr>
                <w:sz w:val="20"/>
              </w:rPr>
            </w:pPr>
            <w:r>
              <w:rPr>
                <w:sz w:val="20"/>
              </w:rPr>
              <w:t>Коренное качественное преобразование функций и технического принципа действия</w:t>
            </w:r>
          </w:p>
        </w:tc>
        <w:tc>
          <w:tcPr>
            <w:tcW w:w="1595" w:type="dxa"/>
          </w:tcPr>
          <w:p w:rsidR="005B3BF9" w:rsidRDefault="005B3BF9" w:rsidP="00402BE8">
            <w:pPr>
              <w:jc w:val="center"/>
              <w:rPr>
                <w:sz w:val="20"/>
              </w:rPr>
            </w:pPr>
            <w:r>
              <w:rPr>
                <w:sz w:val="20"/>
              </w:rPr>
              <w:t>4-6</w:t>
            </w:r>
          </w:p>
        </w:tc>
        <w:tc>
          <w:tcPr>
            <w:tcW w:w="1595" w:type="dxa"/>
          </w:tcPr>
          <w:p w:rsidR="005B3BF9" w:rsidRDefault="005B3BF9" w:rsidP="00402BE8">
            <w:pPr>
              <w:jc w:val="center"/>
              <w:rPr>
                <w:sz w:val="20"/>
              </w:rPr>
            </w:pPr>
            <w:r>
              <w:rPr>
                <w:sz w:val="20"/>
              </w:rPr>
              <w:t>4</w:t>
            </w:r>
          </w:p>
        </w:tc>
        <w:tc>
          <w:tcPr>
            <w:tcW w:w="1595" w:type="dxa"/>
          </w:tcPr>
          <w:p w:rsidR="005B3BF9" w:rsidRDefault="005B3BF9" w:rsidP="00402BE8">
            <w:pPr>
              <w:jc w:val="center"/>
              <w:rPr>
                <w:sz w:val="20"/>
              </w:rPr>
            </w:pPr>
            <w:r>
              <w:rPr>
                <w:sz w:val="20"/>
              </w:rPr>
              <w:t>4</w:t>
            </w:r>
          </w:p>
        </w:tc>
        <w:tc>
          <w:tcPr>
            <w:tcW w:w="1596" w:type="dxa"/>
          </w:tcPr>
          <w:p w:rsidR="005B3BF9" w:rsidRDefault="005B3BF9" w:rsidP="00402BE8">
            <w:pPr>
              <w:rPr>
                <w:sz w:val="20"/>
              </w:rPr>
            </w:pPr>
            <w:r>
              <w:rPr>
                <w:sz w:val="20"/>
              </w:rPr>
              <w:t>Сварочное оборудование, сушильные камеры</w:t>
            </w:r>
          </w:p>
        </w:tc>
      </w:tr>
      <w:tr w:rsidR="005B3BF9">
        <w:tc>
          <w:tcPr>
            <w:tcW w:w="468" w:type="dxa"/>
          </w:tcPr>
          <w:p w:rsidR="005B3BF9" w:rsidRDefault="005B3BF9" w:rsidP="00402BE8">
            <w:pPr>
              <w:jc w:val="both"/>
              <w:rPr>
                <w:sz w:val="20"/>
              </w:rPr>
            </w:pPr>
            <w:r>
              <w:rPr>
                <w:sz w:val="20"/>
              </w:rPr>
              <w:t>6</w:t>
            </w:r>
          </w:p>
        </w:tc>
        <w:tc>
          <w:tcPr>
            <w:tcW w:w="2722" w:type="dxa"/>
          </w:tcPr>
          <w:p w:rsidR="005B3BF9" w:rsidRDefault="005B3BF9" w:rsidP="00402BE8">
            <w:pPr>
              <w:rPr>
                <w:sz w:val="20"/>
              </w:rPr>
            </w:pPr>
            <w:r>
              <w:rPr>
                <w:sz w:val="20"/>
              </w:rPr>
              <w:t>Появление качественно новой функции потребления изделия, не имеющего аналогов</w:t>
            </w:r>
          </w:p>
        </w:tc>
        <w:tc>
          <w:tcPr>
            <w:tcW w:w="1595" w:type="dxa"/>
          </w:tcPr>
          <w:p w:rsidR="005B3BF9" w:rsidRDefault="005B3BF9" w:rsidP="00402BE8">
            <w:pPr>
              <w:jc w:val="center"/>
              <w:rPr>
                <w:sz w:val="20"/>
              </w:rPr>
            </w:pPr>
            <w:r>
              <w:rPr>
                <w:sz w:val="20"/>
              </w:rPr>
              <w:t>7-8</w:t>
            </w:r>
          </w:p>
        </w:tc>
        <w:tc>
          <w:tcPr>
            <w:tcW w:w="1595" w:type="dxa"/>
          </w:tcPr>
          <w:p w:rsidR="005B3BF9" w:rsidRDefault="005B3BF9" w:rsidP="00402BE8">
            <w:pPr>
              <w:jc w:val="center"/>
              <w:rPr>
                <w:sz w:val="20"/>
              </w:rPr>
            </w:pPr>
            <w:r>
              <w:rPr>
                <w:sz w:val="20"/>
              </w:rPr>
              <w:t>5</w:t>
            </w:r>
          </w:p>
        </w:tc>
        <w:tc>
          <w:tcPr>
            <w:tcW w:w="1595" w:type="dxa"/>
          </w:tcPr>
          <w:p w:rsidR="005B3BF9" w:rsidRDefault="005B3BF9" w:rsidP="00402BE8">
            <w:pPr>
              <w:jc w:val="center"/>
              <w:rPr>
                <w:sz w:val="20"/>
              </w:rPr>
            </w:pPr>
            <w:r>
              <w:rPr>
                <w:sz w:val="20"/>
              </w:rPr>
              <w:t>5</w:t>
            </w:r>
          </w:p>
        </w:tc>
        <w:tc>
          <w:tcPr>
            <w:tcW w:w="1596" w:type="dxa"/>
          </w:tcPr>
          <w:p w:rsidR="005B3BF9" w:rsidRDefault="005B3BF9" w:rsidP="00402BE8">
            <w:pPr>
              <w:rPr>
                <w:sz w:val="20"/>
              </w:rPr>
            </w:pPr>
            <w:r>
              <w:rPr>
                <w:sz w:val="20"/>
              </w:rPr>
              <w:t>Кондиционеры, система очистки воды</w:t>
            </w:r>
          </w:p>
        </w:tc>
      </w:tr>
    </w:tbl>
    <w:p w:rsidR="005B3BF9" w:rsidRDefault="001208E2" w:rsidP="001208E2">
      <w:pPr>
        <w:spacing w:line="360" w:lineRule="auto"/>
        <w:ind w:firstLine="567"/>
        <w:jc w:val="center"/>
        <w:rPr>
          <w:i/>
        </w:rPr>
      </w:pPr>
      <w:r>
        <w:rPr>
          <w:i/>
        </w:rPr>
        <w:t>Методика оценки новизны товара</w:t>
      </w:r>
    </w:p>
    <w:p w:rsidR="001208E2" w:rsidRPr="00866BDF" w:rsidRDefault="001208E2" w:rsidP="001208E2">
      <w:pPr>
        <w:tabs>
          <w:tab w:val="left" w:pos="567"/>
        </w:tabs>
        <w:overflowPunct w:val="0"/>
        <w:autoSpaceDE w:val="0"/>
        <w:autoSpaceDN w:val="0"/>
        <w:adjustRightInd w:val="0"/>
        <w:ind w:right="-2" w:firstLine="567"/>
        <w:jc w:val="both"/>
        <w:textAlignment w:val="baseline"/>
        <w:rPr>
          <w:i/>
        </w:rPr>
      </w:pPr>
      <w:r w:rsidRPr="00866BDF">
        <w:rPr>
          <w:i/>
        </w:rPr>
        <w:t>Степени новизны можно определить:</w:t>
      </w:r>
    </w:p>
    <w:p w:rsidR="001208E2" w:rsidRPr="00866BDF" w:rsidRDefault="001208E2" w:rsidP="001208E2">
      <w:pPr>
        <w:tabs>
          <w:tab w:val="left" w:pos="567"/>
        </w:tabs>
        <w:overflowPunct w:val="0"/>
        <w:autoSpaceDE w:val="0"/>
        <w:autoSpaceDN w:val="0"/>
        <w:adjustRightInd w:val="0"/>
        <w:ind w:right="-2" w:firstLine="567"/>
        <w:jc w:val="both"/>
        <w:textAlignment w:val="baseline"/>
        <w:rPr>
          <w:i/>
        </w:rPr>
      </w:pPr>
    </w:p>
    <w:p w:rsidR="001208E2" w:rsidRPr="00866BDF" w:rsidRDefault="001208E2" w:rsidP="001208E2">
      <w:pPr>
        <w:tabs>
          <w:tab w:val="left" w:pos="567"/>
        </w:tabs>
        <w:overflowPunct w:val="0"/>
        <w:autoSpaceDE w:val="0"/>
        <w:autoSpaceDN w:val="0"/>
        <w:adjustRightInd w:val="0"/>
        <w:ind w:right="-2" w:firstLine="567"/>
        <w:jc w:val="center"/>
        <w:textAlignment w:val="baseline"/>
        <w:rPr>
          <w:i/>
          <w:color w:val="0000FF"/>
          <w:sz w:val="28"/>
          <w:szCs w:val="20"/>
        </w:rPr>
      </w:pPr>
      <w:r w:rsidRPr="00866BDF">
        <w:rPr>
          <w:i/>
          <w:color w:val="0000FF"/>
          <w:position w:val="-62"/>
          <w:sz w:val="28"/>
          <w:szCs w:val="20"/>
        </w:rPr>
        <w:object w:dxaOrig="2160" w:dyaOrig="1359">
          <v:shape id="_x0000_i1037" type="#_x0000_t75" style="width:103.5pt;height:65.25pt" o:ole="">
            <v:imagedata r:id="rId33" o:title=""/>
          </v:shape>
          <o:OLEObject Type="Embed" ProgID="Equation.3" ShapeID="_x0000_i1037" DrawAspect="Content" ObjectID="_1439654421" r:id="rId34"/>
        </w:object>
      </w:r>
    </w:p>
    <w:p w:rsidR="001208E2" w:rsidRPr="00866BDF" w:rsidRDefault="001208E2" w:rsidP="001208E2">
      <w:pPr>
        <w:tabs>
          <w:tab w:val="left" w:pos="567"/>
        </w:tabs>
        <w:overflowPunct w:val="0"/>
        <w:autoSpaceDE w:val="0"/>
        <w:autoSpaceDN w:val="0"/>
        <w:adjustRightInd w:val="0"/>
        <w:ind w:right="-2"/>
        <w:jc w:val="both"/>
        <w:textAlignment w:val="baseline"/>
        <w:rPr>
          <w:i/>
        </w:rPr>
      </w:pPr>
      <w:r w:rsidRPr="00866BDF">
        <w:rPr>
          <w:i/>
        </w:rPr>
        <w:t xml:space="preserve">где:  </w:t>
      </w:r>
    </w:p>
    <w:p w:rsidR="001208E2" w:rsidRPr="00866BDF" w:rsidRDefault="001208E2" w:rsidP="001208E2">
      <w:pPr>
        <w:spacing w:line="360" w:lineRule="auto"/>
        <w:jc w:val="both"/>
        <w:rPr>
          <w:i/>
        </w:rPr>
      </w:pPr>
      <w:r w:rsidRPr="00866BDF">
        <w:rPr>
          <w:i/>
        </w:rPr>
        <w:sym w:font="Symbol" w:char="F0E5"/>
      </w:r>
      <w:r w:rsidRPr="00866BDF">
        <w:rPr>
          <w:i/>
        </w:rPr>
        <w:t xml:space="preserve"> </w:t>
      </w:r>
      <w:proofErr w:type="spellStart"/>
      <w:r w:rsidRPr="00866BDF">
        <w:rPr>
          <w:i/>
        </w:rPr>
        <w:t>Ki</w:t>
      </w:r>
      <w:proofErr w:type="spellEnd"/>
      <w:r w:rsidRPr="00866BDF">
        <w:rPr>
          <w:i/>
        </w:rPr>
        <w:t xml:space="preserve"> – число баллов, характеризующее новизну анализируемого изделия по всем параметрам;</w:t>
      </w:r>
    </w:p>
    <w:p w:rsidR="001208E2" w:rsidRPr="00866BDF" w:rsidRDefault="001208E2" w:rsidP="001208E2">
      <w:pPr>
        <w:spacing w:line="360" w:lineRule="auto"/>
        <w:jc w:val="both"/>
        <w:rPr>
          <w:i/>
        </w:rPr>
      </w:pPr>
      <w:r w:rsidRPr="00866BDF">
        <w:rPr>
          <w:i/>
        </w:rPr>
        <w:sym w:font="Symbol" w:char="F0E5"/>
      </w:r>
      <w:r w:rsidRPr="00866BDF">
        <w:rPr>
          <w:i/>
        </w:rPr>
        <w:t xml:space="preserve"> </w:t>
      </w:r>
      <w:proofErr w:type="spellStart"/>
      <w:r w:rsidRPr="00866BDF">
        <w:rPr>
          <w:i/>
        </w:rPr>
        <w:t>Ki</w:t>
      </w:r>
      <w:proofErr w:type="spellEnd"/>
      <w:r w:rsidRPr="00866BDF">
        <w:rPr>
          <w:i/>
        </w:rPr>
        <w:t xml:space="preserve"> </w:t>
      </w:r>
      <w:proofErr w:type="spellStart"/>
      <w:r w:rsidRPr="00866BDF">
        <w:rPr>
          <w:i/>
        </w:rPr>
        <w:t>max</w:t>
      </w:r>
      <w:proofErr w:type="spellEnd"/>
      <w:r w:rsidRPr="00866BDF">
        <w:rPr>
          <w:i/>
        </w:rPr>
        <w:t xml:space="preserve"> – сумма высших рангов новизны изделия.</w:t>
      </w:r>
    </w:p>
    <w:p w:rsidR="005B3BF9" w:rsidRDefault="005B3BF9" w:rsidP="00AC7FD9">
      <w:pPr>
        <w:spacing w:line="360" w:lineRule="auto"/>
        <w:ind w:firstLine="567"/>
        <w:jc w:val="both"/>
        <w:rPr>
          <w:b/>
          <w:bCs/>
        </w:rPr>
      </w:pPr>
      <w:r>
        <w:t xml:space="preserve"> </w:t>
      </w:r>
      <w:r>
        <w:rPr>
          <w:b/>
          <w:bCs/>
        </w:rPr>
        <w:t>Зада</w:t>
      </w:r>
      <w:r w:rsidR="004F4F84">
        <w:rPr>
          <w:b/>
          <w:bCs/>
        </w:rPr>
        <w:t>ние 3.12</w:t>
      </w:r>
    </w:p>
    <w:p w:rsidR="005B3BF9" w:rsidRDefault="005B3BF9" w:rsidP="00AC7FD9">
      <w:pPr>
        <w:spacing w:line="360" w:lineRule="auto"/>
        <w:ind w:firstLine="567"/>
        <w:jc w:val="both"/>
      </w:pPr>
      <w:r>
        <w:t xml:space="preserve">Определите, какой новый продукт  имеет лучшую общую оценку, используя данные таблицы </w:t>
      </w:r>
      <w:r w:rsidR="0079391C">
        <w:t>11</w:t>
      </w:r>
      <w:r>
        <w:t xml:space="preserve"> «Перечень оценочных показателей для новой продукции».</w:t>
      </w:r>
    </w:p>
    <w:p w:rsidR="005B3BF9" w:rsidRDefault="005B3BF9" w:rsidP="00AC7FD9">
      <w:pPr>
        <w:numPr>
          <w:ilvl w:val="0"/>
          <w:numId w:val="14"/>
        </w:numPr>
        <w:spacing w:line="360" w:lineRule="auto"/>
        <w:ind w:firstLine="567"/>
        <w:jc w:val="both"/>
      </w:pPr>
      <w:r>
        <w:t>продукт</w:t>
      </w:r>
      <w:proofErr w:type="gramStart"/>
      <w:r>
        <w:t xml:space="preserve"> А</w:t>
      </w:r>
      <w:proofErr w:type="gramEnd"/>
      <w:r>
        <w:t xml:space="preserve"> или Б. Весовые коэффициенты соответственно 3:6:2.</w:t>
      </w:r>
    </w:p>
    <w:p w:rsidR="005B3BF9" w:rsidRDefault="005B3BF9" w:rsidP="00AC7FD9">
      <w:pPr>
        <w:numPr>
          <w:ilvl w:val="0"/>
          <w:numId w:val="14"/>
        </w:numPr>
        <w:spacing w:line="360" w:lineRule="auto"/>
        <w:ind w:firstLine="567"/>
        <w:jc w:val="both"/>
      </w:pPr>
      <w:r>
        <w:t>продукт</w:t>
      </w:r>
      <w:proofErr w:type="gramStart"/>
      <w:r>
        <w:t xml:space="preserve"> В</w:t>
      </w:r>
      <w:proofErr w:type="gramEnd"/>
      <w:r>
        <w:t xml:space="preserve"> или Г. Весовые коэффициенты соответственно 2:3:1.</w:t>
      </w:r>
    </w:p>
    <w:p w:rsidR="005B3BF9" w:rsidRDefault="005B3BF9" w:rsidP="00AC7FD9">
      <w:pPr>
        <w:numPr>
          <w:ilvl w:val="0"/>
          <w:numId w:val="14"/>
        </w:numPr>
        <w:spacing w:line="360" w:lineRule="auto"/>
        <w:ind w:firstLine="567"/>
        <w:jc w:val="both"/>
      </w:pPr>
      <w:r>
        <w:t>продукт</w:t>
      </w:r>
      <w:proofErr w:type="gramStart"/>
      <w:r>
        <w:t xml:space="preserve"> Б</w:t>
      </w:r>
      <w:proofErr w:type="gramEnd"/>
      <w:r>
        <w:t xml:space="preserve"> или Д. Весовые коэффициенты соответственно 1:3:2.</w:t>
      </w:r>
    </w:p>
    <w:p w:rsidR="005B3BF9" w:rsidRPr="0079391C" w:rsidRDefault="005B3BF9" w:rsidP="00402BE8">
      <w:pPr>
        <w:spacing w:line="360" w:lineRule="auto"/>
        <w:jc w:val="right"/>
        <w:rPr>
          <w:b/>
          <w:sz w:val="20"/>
        </w:rPr>
      </w:pPr>
      <w:r w:rsidRPr="0079391C">
        <w:rPr>
          <w:b/>
          <w:sz w:val="20"/>
        </w:rPr>
        <w:t xml:space="preserve">Таблица </w:t>
      </w:r>
      <w:r w:rsidR="0079391C" w:rsidRPr="0079391C">
        <w:rPr>
          <w:b/>
          <w:sz w:val="20"/>
        </w:rPr>
        <w:t>11</w:t>
      </w:r>
      <w:r w:rsidRPr="0079391C">
        <w:rPr>
          <w:b/>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8"/>
        <w:gridCol w:w="1080"/>
        <w:gridCol w:w="900"/>
        <w:gridCol w:w="900"/>
        <w:gridCol w:w="900"/>
        <w:gridCol w:w="823"/>
      </w:tblGrid>
      <w:tr w:rsidR="005B3BF9">
        <w:trPr>
          <w:cantSplit/>
          <w:trHeight w:val="210"/>
        </w:trPr>
        <w:tc>
          <w:tcPr>
            <w:tcW w:w="4968" w:type="dxa"/>
            <w:vMerge w:val="restart"/>
          </w:tcPr>
          <w:p w:rsidR="005B3BF9" w:rsidRDefault="005B3BF9" w:rsidP="00402BE8">
            <w:pPr>
              <w:jc w:val="both"/>
              <w:rPr>
                <w:sz w:val="20"/>
              </w:rPr>
            </w:pPr>
            <w:r>
              <w:rPr>
                <w:sz w:val="20"/>
              </w:rPr>
              <w:t>Показатели</w:t>
            </w:r>
          </w:p>
        </w:tc>
        <w:tc>
          <w:tcPr>
            <w:tcW w:w="4603" w:type="dxa"/>
            <w:gridSpan w:val="5"/>
          </w:tcPr>
          <w:p w:rsidR="005B3BF9" w:rsidRDefault="005B3BF9" w:rsidP="00402BE8">
            <w:pPr>
              <w:jc w:val="center"/>
              <w:rPr>
                <w:sz w:val="20"/>
              </w:rPr>
            </w:pPr>
            <w:r>
              <w:rPr>
                <w:sz w:val="20"/>
              </w:rPr>
              <w:t>Значения оценок новых продуктов</w:t>
            </w:r>
          </w:p>
        </w:tc>
      </w:tr>
      <w:tr w:rsidR="005B3BF9">
        <w:trPr>
          <w:cantSplit/>
          <w:trHeight w:val="210"/>
        </w:trPr>
        <w:tc>
          <w:tcPr>
            <w:tcW w:w="4968" w:type="dxa"/>
            <w:vMerge/>
          </w:tcPr>
          <w:p w:rsidR="005B3BF9" w:rsidRDefault="005B3BF9" w:rsidP="00402BE8">
            <w:pPr>
              <w:jc w:val="both"/>
              <w:rPr>
                <w:sz w:val="20"/>
              </w:rPr>
            </w:pPr>
          </w:p>
        </w:tc>
        <w:tc>
          <w:tcPr>
            <w:tcW w:w="1080" w:type="dxa"/>
          </w:tcPr>
          <w:p w:rsidR="005B3BF9" w:rsidRDefault="005B3BF9" w:rsidP="00402BE8">
            <w:pPr>
              <w:jc w:val="center"/>
              <w:rPr>
                <w:sz w:val="20"/>
              </w:rPr>
            </w:pPr>
            <w:r>
              <w:rPr>
                <w:sz w:val="20"/>
              </w:rPr>
              <w:t>А</w:t>
            </w:r>
          </w:p>
        </w:tc>
        <w:tc>
          <w:tcPr>
            <w:tcW w:w="900" w:type="dxa"/>
          </w:tcPr>
          <w:p w:rsidR="005B3BF9" w:rsidRDefault="005B3BF9" w:rsidP="00402BE8">
            <w:pPr>
              <w:jc w:val="center"/>
              <w:rPr>
                <w:sz w:val="20"/>
              </w:rPr>
            </w:pPr>
            <w:r>
              <w:rPr>
                <w:sz w:val="20"/>
              </w:rPr>
              <w:t>Б</w:t>
            </w:r>
          </w:p>
        </w:tc>
        <w:tc>
          <w:tcPr>
            <w:tcW w:w="900" w:type="dxa"/>
          </w:tcPr>
          <w:p w:rsidR="005B3BF9" w:rsidRDefault="005B3BF9" w:rsidP="00402BE8">
            <w:pPr>
              <w:jc w:val="center"/>
              <w:rPr>
                <w:sz w:val="20"/>
              </w:rPr>
            </w:pPr>
            <w:r>
              <w:rPr>
                <w:sz w:val="20"/>
              </w:rPr>
              <w:t>В</w:t>
            </w:r>
          </w:p>
        </w:tc>
        <w:tc>
          <w:tcPr>
            <w:tcW w:w="900" w:type="dxa"/>
          </w:tcPr>
          <w:p w:rsidR="005B3BF9" w:rsidRDefault="005B3BF9" w:rsidP="00402BE8">
            <w:pPr>
              <w:jc w:val="center"/>
              <w:rPr>
                <w:sz w:val="20"/>
              </w:rPr>
            </w:pPr>
            <w:r>
              <w:rPr>
                <w:sz w:val="20"/>
              </w:rPr>
              <w:t>Г</w:t>
            </w:r>
          </w:p>
        </w:tc>
        <w:tc>
          <w:tcPr>
            <w:tcW w:w="823" w:type="dxa"/>
          </w:tcPr>
          <w:p w:rsidR="005B3BF9" w:rsidRDefault="005B3BF9" w:rsidP="00402BE8">
            <w:pPr>
              <w:jc w:val="center"/>
              <w:rPr>
                <w:sz w:val="20"/>
              </w:rPr>
            </w:pPr>
            <w:r>
              <w:rPr>
                <w:sz w:val="20"/>
              </w:rPr>
              <w:t>Д</w:t>
            </w:r>
          </w:p>
        </w:tc>
      </w:tr>
      <w:tr w:rsidR="005B3BF9">
        <w:tc>
          <w:tcPr>
            <w:tcW w:w="4968" w:type="dxa"/>
          </w:tcPr>
          <w:p w:rsidR="005B3BF9" w:rsidRDefault="005B3BF9" w:rsidP="00402BE8">
            <w:pPr>
              <w:jc w:val="both"/>
              <w:rPr>
                <w:sz w:val="20"/>
              </w:rPr>
            </w:pPr>
            <w:r>
              <w:rPr>
                <w:sz w:val="20"/>
              </w:rPr>
              <w:t>Общие характеристики:</w:t>
            </w:r>
          </w:p>
          <w:p w:rsidR="005B3BF9" w:rsidRDefault="005B3BF9" w:rsidP="00402BE8">
            <w:pPr>
              <w:numPr>
                <w:ilvl w:val="0"/>
                <w:numId w:val="4"/>
              </w:numPr>
              <w:ind w:firstLine="0"/>
              <w:jc w:val="both"/>
              <w:rPr>
                <w:sz w:val="20"/>
              </w:rPr>
            </w:pPr>
            <w:r>
              <w:rPr>
                <w:sz w:val="20"/>
              </w:rPr>
              <w:t>потенциальная прибыль</w:t>
            </w:r>
          </w:p>
          <w:p w:rsidR="005B3BF9" w:rsidRDefault="005B3BF9" w:rsidP="00402BE8">
            <w:pPr>
              <w:numPr>
                <w:ilvl w:val="0"/>
                <w:numId w:val="4"/>
              </w:numPr>
              <w:ind w:firstLine="0"/>
              <w:jc w:val="both"/>
              <w:rPr>
                <w:sz w:val="20"/>
              </w:rPr>
            </w:pPr>
            <w:r>
              <w:rPr>
                <w:sz w:val="20"/>
              </w:rPr>
              <w:t>существующая конкуренция</w:t>
            </w:r>
          </w:p>
          <w:p w:rsidR="005B3BF9" w:rsidRDefault="005B3BF9" w:rsidP="00402BE8">
            <w:pPr>
              <w:numPr>
                <w:ilvl w:val="0"/>
                <w:numId w:val="4"/>
              </w:numPr>
              <w:ind w:firstLine="0"/>
              <w:jc w:val="both"/>
              <w:rPr>
                <w:sz w:val="20"/>
              </w:rPr>
            </w:pPr>
            <w:r>
              <w:rPr>
                <w:sz w:val="20"/>
              </w:rPr>
              <w:t>уровень инвестиций</w:t>
            </w:r>
          </w:p>
          <w:p w:rsidR="005B3BF9" w:rsidRDefault="005B3BF9" w:rsidP="00402BE8">
            <w:pPr>
              <w:numPr>
                <w:ilvl w:val="0"/>
                <w:numId w:val="4"/>
              </w:numPr>
              <w:ind w:firstLine="0"/>
              <w:jc w:val="both"/>
              <w:rPr>
                <w:sz w:val="20"/>
              </w:rPr>
            </w:pPr>
            <w:r>
              <w:rPr>
                <w:sz w:val="20"/>
              </w:rPr>
              <w:t>степень риска</w:t>
            </w:r>
          </w:p>
          <w:p w:rsidR="005B3BF9" w:rsidRDefault="005B3BF9" w:rsidP="00402BE8">
            <w:pPr>
              <w:jc w:val="both"/>
              <w:rPr>
                <w:sz w:val="20"/>
              </w:rPr>
            </w:pPr>
            <w:r>
              <w:rPr>
                <w:sz w:val="20"/>
              </w:rPr>
              <w:t>Маркетинговые характеристики:</w:t>
            </w:r>
          </w:p>
          <w:p w:rsidR="005B3BF9" w:rsidRDefault="005B3BF9" w:rsidP="00402BE8">
            <w:pPr>
              <w:numPr>
                <w:ilvl w:val="0"/>
                <w:numId w:val="4"/>
              </w:numPr>
              <w:ind w:firstLine="0"/>
              <w:jc w:val="both"/>
              <w:rPr>
                <w:sz w:val="20"/>
              </w:rPr>
            </w:pPr>
            <w:r>
              <w:rPr>
                <w:sz w:val="20"/>
              </w:rPr>
              <w:t>соответствие маркетинговым возможностям</w:t>
            </w:r>
          </w:p>
          <w:p w:rsidR="005B3BF9" w:rsidRDefault="005B3BF9" w:rsidP="00402BE8">
            <w:pPr>
              <w:numPr>
                <w:ilvl w:val="0"/>
                <w:numId w:val="4"/>
              </w:numPr>
              <w:ind w:firstLine="0"/>
              <w:jc w:val="both"/>
              <w:rPr>
                <w:sz w:val="20"/>
              </w:rPr>
            </w:pPr>
            <w:r>
              <w:rPr>
                <w:sz w:val="20"/>
              </w:rPr>
              <w:t>воздействие на существующую продукцию</w:t>
            </w:r>
          </w:p>
          <w:p w:rsidR="005B3BF9" w:rsidRDefault="005B3BF9" w:rsidP="00402BE8">
            <w:pPr>
              <w:numPr>
                <w:ilvl w:val="0"/>
                <w:numId w:val="4"/>
              </w:numPr>
              <w:ind w:firstLine="0"/>
              <w:jc w:val="both"/>
              <w:rPr>
                <w:sz w:val="20"/>
              </w:rPr>
            </w:pPr>
            <w:r>
              <w:rPr>
                <w:sz w:val="20"/>
              </w:rPr>
              <w:t>привлекательность для потребителей</w:t>
            </w:r>
          </w:p>
          <w:p w:rsidR="005B3BF9" w:rsidRDefault="005B3BF9" w:rsidP="00402BE8">
            <w:pPr>
              <w:numPr>
                <w:ilvl w:val="0"/>
                <w:numId w:val="4"/>
              </w:numPr>
              <w:ind w:firstLine="0"/>
              <w:jc w:val="both"/>
              <w:rPr>
                <w:sz w:val="20"/>
              </w:rPr>
            </w:pPr>
            <w:r>
              <w:rPr>
                <w:sz w:val="20"/>
              </w:rPr>
              <w:t>устойчивость к сезонным факторам</w:t>
            </w:r>
          </w:p>
          <w:p w:rsidR="005B3BF9" w:rsidRDefault="005B3BF9" w:rsidP="00402BE8">
            <w:pPr>
              <w:jc w:val="both"/>
              <w:rPr>
                <w:sz w:val="20"/>
              </w:rPr>
            </w:pPr>
            <w:r>
              <w:rPr>
                <w:sz w:val="20"/>
              </w:rPr>
              <w:t>Производственные характеристики:</w:t>
            </w:r>
          </w:p>
          <w:p w:rsidR="005B3BF9" w:rsidRDefault="005B3BF9" w:rsidP="00402BE8">
            <w:pPr>
              <w:numPr>
                <w:ilvl w:val="0"/>
                <w:numId w:val="4"/>
              </w:numPr>
              <w:ind w:firstLine="0"/>
              <w:jc w:val="both"/>
              <w:rPr>
                <w:sz w:val="20"/>
              </w:rPr>
            </w:pPr>
            <w:r>
              <w:rPr>
                <w:sz w:val="20"/>
              </w:rPr>
              <w:t>соответствие производственным возможностям</w:t>
            </w:r>
          </w:p>
          <w:p w:rsidR="005B3BF9" w:rsidRDefault="005B3BF9" w:rsidP="00402BE8">
            <w:pPr>
              <w:numPr>
                <w:ilvl w:val="0"/>
                <w:numId w:val="4"/>
              </w:numPr>
              <w:ind w:firstLine="0"/>
              <w:jc w:val="both"/>
              <w:rPr>
                <w:sz w:val="20"/>
              </w:rPr>
            </w:pPr>
            <w:r>
              <w:rPr>
                <w:sz w:val="20"/>
              </w:rPr>
              <w:t>простота производства</w:t>
            </w:r>
          </w:p>
          <w:p w:rsidR="005B3BF9" w:rsidRDefault="005B3BF9" w:rsidP="00402BE8">
            <w:pPr>
              <w:numPr>
                <w:ilvl w:val="0"/>
                <w:numId w:val="4"/>
              </w:numPr>
              <w:ind w:firstLine="0"/>
              <w:jc w:val="both"/>
              <w:rPr>
                <w:sz w:val="20"/>
              </w:rPr>
            </w:pPr>
            <w:r>
              <w:rPr>
                <w:sz w:val="20"/>
              </w:rPr>
              <w:t>доступность ресурсов</w:t>
            </w:r>
          </w:p>
        </w:tc>
        <w:tc>
          <w:tcPr>
            <w:tcW w:w="1080" w:type="dxa"/>
          </w:tcPr>
          <w:p w:rsidR="005B3BF9" w:rsidRDefault="005B3BF9" w:rsidP="00402BE8">
            <w:pPr>
              <w:jc w:val="center"/>
              <w:rPr>
                <w:sz w:val="20"/>
              </w:rPr>
            </w:pPr>
          </w:p>
          <w:p w:rsidR="005B3BF9" w:rsidRDefault="005B3BF9" w:rsidP="00402BE8">
            <w:pPr>
              <w:jc w:val="center"/>
              <w:rPr>
                <w:sz w:val="20"/>
              </w:rPr>
            </w:pPr>
            <w:r>
              <w:rPr>
                <w:sz w:val="20"/>
              </w:rPr>
              <w:t>1</w:t>
            </w:r>
          </w:p>
          <w:p w:rsidR="005B3BF9" w:rsidRDefault="005B3BF9" w:rsidP="00402BE8">
            <w:pPr>
              <w:jc w:val="center"/>
              <w:rPr>
                <w:sz w:val="20"/>
              </w:rPr>
            </w:pPr>
            <w:r>
              <w:rPr>
                <w:sz w:val="20"/>
              </w:rPr>
              <w:t>0.3</w:t>
            </w:r>
          </w:p>
          <w:p w:rsidR="005B3BF9" w:rsidRDefault="005B3BF9" w:rsidP="00402BE8">
            <w:pPr>
              <w:jc w:val="center"/>
              <w:rPr>
                <w:sz w:val="20"/>
              </w:rPr>
            </w:pPr>
            <w:r>
              <w:rPr>
                <w:sz w:val="20"/>
              </w:rPr>
              <w:t>0.8</w:t>
            </w:r>
          </w:p>
          <w:p w:rsidR="005B3BF9" w:rsidRDefault="005B3BF9" w:rsidP="00402BE8">
            <w:pPr>
              <w:jc w:val="center"/>
              <w:rPr>
                <w:sz w:val="20"/>
              </w:rPr>
            </w:pPr>
            <w:r>
              <w:rPr>
                <w:sz w:val="20"/>
              </w:rPr>
              <w:t>0.4</w:t>
            </w:r>
          </w:p>
          <w:p w:rsidR="005B3BF9" w:rsidRDefault="005B3BF9" w:rsidP="00402BE8">
            <w:pPr>
              <w:jc w:val="center"/>
              <w:rPr>
                <w:sz w:val="20"/>
              </w:rPr>
            </w:pPr>
          </w:p>
          <w:p w:rsidR="005B3BF9" w:rsidRDefault="005B3BF9" w:rsidP="00402BE8">
            <w:pPr>
              <w:jc w:val="center"/>
              <w:rPr>
                <w:sz w:val="20"/>
              </w:rPr>
            </w:pPr>
            <w:r>
              <w:rPr>
                <w:sz w:val="20"/>
              </w:rPr>
              <w:t>2</w:t>
            </w:r>
          </w:p>
          <w:p w:rsidR="005B3BF9" w:rsidRDefault="005B3BF9" w:rsidP="00402BE8">
            <w:pPr>
              <w:jc w:val="center"/>
              <w:rPr>
                <w:sz w:val="20"/>
              </w:rPr>
            </w:pPr>
            <w:r>
              <w:rPr>
                <w:sz w:val="20"/>
              </w:rPr>
              <w:t>1</w:t>
            </w:r>
          </w:p>
          <w:p w:rsidR="005B3BF9" w:rsidRDefault="005B3BF9" w:rsidP="00402BE8">
            <w:pPr>
              <w:jc w:val="center"/>
              <w:rPr>
                <w:sz w:val="20"/>
              </w:rPr>
            </w:pPr>
            <w:r>
              <w:rPr>
                <w:sz w:val="20"/>
              </w:rPr>
              <w:t>0</w:t>
            </w:r>
          </w:p>
          <w:p w:rsidR="005B3BF9" w:rsidRDefault="005B3BF9" w:rsidP="00402BE8">
            <w:pPr>
              <w:jc w:val="center"/>
              <w:rPr>
                <w:sz w:val="20"/>
              </w:rPr>
            </w:pPr>
            <w:r>
              <w:rPr>
                <w:sz w:val="20"/>
              </w:rPr>
              <w:t>1</w:t>
            </w:r>
          </w:p>
          <w:p w:rsidR="005B3BF9" w:rsidRDefault="005B3BF9" w:rsidP="00402BE8">
            <w:pPr>
              <w:jc w:val="center"/>
              <w:rPr>
                <w:sz w:val="20"/>
              </w:rPr>
            </w:pPr>
          </w:p>
          <w:p w:rsidR="005B3BF9" w:rsidRDefault="005B3BF9" w:rsidP="00402BE8">
            <w:pPr>
              <w:jc w:val="center"/>
              <w:rPr>
                <w:sz w:val="20"/>
              </w:rPr>
            </w:pPr>
          </w:p>
          <w:p w:rsidR="005B3BF9" w:rsidRDefault="005B3BF9" w:rsidP="00402BE8">
            <w:pPr>
              <w:jc w:val="center"/>
              <w:rPr>
                <w:sz w:val="20"/>
              </w:rPr>
            </w:pPr>
            <w:r>
              <w:rPr>
                <w:sz w:val="20"/>
              </w:rPr>
              <w:t>0</w:t>
            </w:r>
          </w:p>
          <w:p w:rsidR="005B3BF9" w:rsidRDefault="005B3BF9" w:rsidP="00402BE8">
            <w:pPr>
              <w:jc w:val="center"/>
              <w:rPr>
                <w:sz w:val="20"/>
              </w:rPr>
            </w:pPr>
            <w:r>
              <w:rPr>
                <w:sz w:val="20"/>
              </w:rPr>
              <w:t>1</w:t>
            </w:r>
          </w:p>
          <w:p w:rsidR="005B3BF9" w:rsidRDefault="005B3BF9" w:rsidP="00402BE8">
            <w:pPr>
              <w:jc w:val="center"/>
              <w:rPr>
                <w:sz w:val="20"/>
              </w:rPr>
            </w:pPr>
            <w:r>
              <w:rPr>
                <w:sz w:val="20"/>
              </w:rPr>
              <w:t>1.5</w:t>
            </w:r>
          </w:p>
        </w:tc>
        <w:tc>
          <w:tcPr>
            <w:tcW w:w="900" w:type="dxa"/>
          </w:tcPr>
          <w:p w:rsidR="005B3BF9" w:rsidRDefault="005B3BF9" w:rsidP="00402BE8">
            <w:pPr>
              <w:jc w:val="center"/>
              <w:rPr>
                <w:sz w:val="20"/>
              </w:rPr>
            </w:pPr>
          </w:p>
          <w:p w:rsidR="005B3BF9" w:rsidRDefault="005B3BF9" w:rsidP="00402BE8">
            <w:pPr>
              <w:jc w:val="center"/>
              <w:rPr>
                <w:sz w:val="20"/>
              </w:rPr>
            </w:pPr>
            <w:r>
              <w:rPr>
                <w:sz w:val="20"/>
              </w:rPr>
              <w:t>0</w:t>
            </w:r>
          </w:p>
          <w:p w:rsidR="005B3BF9" w:rsidRDefault="005B3BF9" w:rsidP="00402BE8">
            <w:pPr>
              <w:jc w:val="center"/>
              <w:rPr>
                <w:sz w:val="20"/>
              </w:rPr>
            </w:pPr>
            <w:r>
              <w:rPr>
                <w:sz w:val="20"/>
              </w:rPr>
              <w:t>1.5</w:t>
            </w:r>
          </w:p>
          <w:p w:rsidR="005B3BF9" w:rsidRDefault="005B3BF9" w:rsidP="00402BE8">
            <w:pPr>
              <w:jc w:val="center"/>
              <w:rPr>
                <w:sz w:val="20"/>
              </w:rPr>
            </w:pPr>
            <w:r>
              <w:rPr>
                <w:sz w:val="20"/>
              </w:rPr>
              <w:t>1</w:t>
            </w:r>
          </w:p>
          <w:p w:rsidR="005B3BF9" w:rsidRDefault="005B3BF9" w:rsidP="00402BE8">
            <w:pPr>
              <w:jc w:val="center"/>
              <w:rPr>
                <w:sz w:val="20"/>
              </w:rPr>
            </w:pPr>
            <w:r>
              <w:rPr>
                <w:sz w:val="20"/>
              </w:rPr>
              <w:t>3</w:t>
            </w:r>
          </w:p>
          <w:p w:rsidR="005B3BF9" w:rsidRDefault="005B3BF9" w:rsidP="00402BE8">
            <w:pPr>
              <w:jc w:val="center"/>
              <w:rPr>
                <w:sz w:val="20"/>
              </w:rPr>
            </w:pPr>
          </w:p>
          <w:p w:rsidR="005B3BF9" w:rsidRDefault="005B3BF9" w:rsidP="00402BE8">
            <w:pPr>
              <w:jc w:val="center"/>
              <w:rPr>
                <w:sz w:val="20"/>
              </w:rPr>
            </w:pPr>
            <w:r>
              <w:rPr>
                <w:sz w:val="20"/>
              </w:rPr>
              <w:t>0</w:t>
            </w:r>
          </w:p>
          <w:p w:rsidR="005B3BF9" w:rsidRDefault="005B3BF9" w:rsidP="00402BE8">
            <w:pPr>
              <w:jc w:val="center"/>
              <w:rPr>
                <w:sz w:val="20"/>
              </w:rPr>
            </w:pPr>
            <w:r>
              <w:rPr>
                <w:sz w:val="20"/>
              </w:rPr>
              <w:t>0</w:t>
            </w:r>
          </w:p>
          <w:p w:rsidR="005B3BF9" w:rsidRDefault="005B3BF9" w:rsidP="00402BE8">
            <w:pPr>
              <w:jc w:val="center"/>
              <w:rPr>
                <w:sz w:val="20"/>
              </w:rPr>
            </w:pPr>
            <w:r>
              <w:rPr>
                <w:sz w:val="20"/>
              </w:rPr>
              <w:t>4</w:t>
            </w:r>
          </w:p>
          <w:p w:rsidR="005B3BF9" w:rsidRDefault="005B3BF9" w:rsidP="00402BE8">
            <w:pPr>
              <w:jc w:val="center"/>
              <w:rPr>
                <w:sz w:val="20"/>
              </w:rPr>
            </w:pPr>
            <w:r>
              <w:rPr>
                <w:sz w:val="20"/>
              </w:rPr>
              <w:t>3</w:t>
            </w:r>
          </w:p>
          <w:p w:rsidR="005B3BF9" w:rsidRDefault="005B3BF9" w:rsidP="00402BE8">
            <w:pPr>
              <w:jc w:val="center"/>
              <w:rPr>
                <w:sz w:val="20"/>
              </w:rPr>
            </w:pPr>
          </w:p>
          <w:p w:rsidR="005B3BF9" w:rsidRDefault="005B3BF9" w:rsidP="00402BE8">
            <w:pPr>
              <w:jc w:val="center"/>
              <w:rPr>
                <w:sz w:val="20"/>
              </w:rPr>
            </w:pPr>
          </w:p>
          <w:p w:rsidR="005B3BF9" w:rsidRDefault="005B3BF9" w:rsidP="00402BE8">
            <w:pPr>
              <w:jc w:val="center"/>
              <w:rPr>
                <w:sz w:val="20"/>
              </w:rPr>
            </w:pPr>
            <w:r>
              <w:rPr>
                <w:sz w:val="20"/>
              </w:rPr>
              <w:t>2</w:t>
            </w:r>
          </w:p>
          <w:p w:rsidR="005B3BF9" w:rsidRDefault="005B3BF9" w:rsidP="00402BE8">
            <w:pPr>
              <w:jc w:val="center"/>
              <w:rPr>
                <w:sz w:val="20"/>
              </w:rPr>
            </w:pPr>
            <w:r>
              <w:rPr>
                <w:sz w:val="20"/>
              </w:rPr>
              <w:t>0.5</w:t>
            </w:r>
          </w:p>
          <w:p w:rsidR="005B3BF9" w:rsidRDefault="005B3BF9" w:rsidP="00402BE8">
            <w:pPr>
              <w:jc w:val="center"/>
              <w:rPr>
                <w:sz w:val="20"/>
              </w:rPr>
            </w:pPr>
            <w:r>
              <w:rPr>
                <w:sz w:val="20"/>
              </w:rPr>
              <w:t>1</w:t>
            </w:r>
          </w:p>
        </w:tc>
        <w:tc>
          <w:tcPr>
            <w:tcW w:w="900" w:type="dxa"/>
          </w:tcPr>
          <w:p w:rsidR="005B3BF9" w:rsidRDefault="005B3BF9" w:rsidP="00402BE8">
            <w:pPr>
              <w:jc w:val="center"/>
              <w:rPr>
                <w:sz w:val="20"/>
              </w:rPr>
            </w:pPr>
          </w:p>
          <w:p w:rsidR="005B3BF9" w:rsidRDefault="005B3BF9" w:rsidP="00402BE8">
            <w:pPr>
              <w:jc w:val="center"/>
              <w:rPr>
                <w:sz w:val="20"/>
              </w:rPr>
            </w:pPr>
            <w:r>
              <w:rPr>
                <w:sz w:val="20"/>
              </w:rPr>
              <w:t>5</w:t>
            </w:r>
          </w:p>
          <w:p w:rsidR="005B3BF9" w:rsidRDefault="005B3BF9" w:rsidP="00402BE8">
            <w:pPr>
              <w:jc w:val="center"/>
              <w:rPr>
                <w:sz w:val="20"/>
              </w:rPr>
            </w:pPr>
            <w:r>
              <w:rPr>
                <w:sz w:val="20"/>
              </w:rPr>
              <w:t>1</w:t>
            </w:r>
          </w:p>
          <w:p w:rsidR="005B3BF9" w:rsidRDefault="005B3BF9" w:rsidP="00402BE8">
            <w:pPr>
              <w:jc w:val="center"/>
              <w:rPr>
                <w:sz w:val="20"/>
              </w:rPr>
            </w:pPr>
            <w:r>
              <w:rPr>
                <w:sz w:val="20"/>
              </w:rPr>
              <w:t>3</w:t>
            </w:r>
          </w:p>
          <w:p w:rsidR="005B3BF9" w:rsidRDefault="005B3BF9" w:rsidP="00402BE8">
            <w:pPr>
              <w:jc w:val="center"/>
              <w:rPr>
                <w:sz w:val="20"/>
              </w:rPr>
            </w:pPr>
            <w:r>
              <w:rPr>
                <w:sz w:val="20"/>
              </w:rPr>
              <w:t>2</w:t>
            </w:r>
          </w:p>
          <w:p w:rsidR="005B3BF9" w:rsidRDefault="005B3BF9" w:rsidP="00402BE8">
            <w:pPr>
              <w:jc w:val="center"/>
              <w:rPr>
                <w:sz w:val="20"/>
              </w:rPr>
            </w:pPr>
          </w:p>
          <w:p w:rsidR="005B3BF9" w:rsidRDefault="005B3BF9" w:rsidP="00402BE8">
            <w:pPr>
              <w:jc w:val="center"/>
              <w:rPr>
                <w:sz w:val="20"/>
              </w:rPr>
            </w:pPr>
            <w:r>
              <w:rPr>
                <w:sz w:val="20"/>
              </w:rPr>
              <w:t>4</w:t>
            </w:r>
          </w:p>
          <w:p w:rsidR="005B3BF9" w:rsidRDefault="005B3BF9" w:rsidP="00402BE8">
            <w:pPr>
              <w:jc w:val="center"/>
              <w:rPr>
                <w:sz w:val="20"/>
              </w:rPr>
            </w:pPr>
            <w:r>
              <w:rPr>
                <w:sz w:val="20"/>
              </w:rPr>
              <w:t>2</w:t>
            </w:r>
          </w:p>
          <w:p w:rsidR="005B3BF9" w:rsidRDefault="005B3BF9" w:rsidP="00402BE8">
            <w:pPr>
              <w:jc w:val="center"/>
              <w:rPr>
                <w:sz w:val="20"/>
              </w:rPr>
            </w:pPr>
            <w:r>
              <w:rPr>
                <w:sz w:val="20"/>
              </w:rPr>
              <w:t>0</w:t>
            </w:r>
          </w:p>
          <w:p w:rsidR="005B3BF9" w:rsidRDefault="005B3BF9" w:rsidP="00402BE8">
            <w:pPr>
              <w:jc w:val="center"/>
              <w:rPr>
                <w:sz w:val="20"/>
              </w:rPr>
            </w:pPr>
            <w:r>
              <w:rPr>
                <w:sz w:val="20"/>
              </w:rPr>
              <w:t>1</w:t>
            </w:r>
          </w:p>
          <w:p w:rsidR="005B3BF9" w:rsidRDefault="005B3BF9" w:rsidP="00402BE8">
            <w:pPr>
              <w:jc w:val="center"/>
              <w:rPr>
                <w:sz w:val="20"/>
              </w:rPr>
            </w:pPr>
          </w:p>
          <w:p w:rsidR="005B3BF9" w:rsidRDefault="005B3BF9" w:rsidP="00402BE8">
            <w:pPr>
              <w:jc w:val="center"/>
              <w:rPr>
                <w:sz w:val="20"/>
              </w:rPr>
            </w:pPr>
          </w:p>
          <w:p w:rsidR="005B3BF9" w:rsidRDefault="005B3BF9" w:rsidP="00402BE8">
            <w:pPr>
              <w:jc w:val="center"/>
              <w:rPr>
                <w:sz w:val="20"/>
              </w:rPr>
            </w:pPr>
            <w:r>
              <w:rPr>
                <w:sz w:val="20"/>
              </w:rPr>
              <w:t>2</w:t>
            </w:r>
          </w:p>
          <w:p w:rsidR="005B3BF9" w:rsidRDefault="005B3BF9" w:rsidP="00402BE8">
            <w:pPr>
              <w:jc w:val="center"/>
              <w:rPr>
                <w:sz w:val="20"/>
              </w:rPr>
            </w:pPr>
            <w:r>
              <w:rPr>
                <w:sz w:val="20"/>
              </w:rPr>
              <w:t>3</w:t>
            </w:r>
          </w:p>
          <w:p w:rsidR="005B3BF9" w:rsidRDefault="005B3BF9" w:rsidP="00402BE8">
            <w:pPr>
              <w:jc w:val="center"/>
              <w:rPr>
                <w:sz w:val="20"/>
              </w:rPr>
            </w:pPr>
            <w:r>
              <w:rPr>
                <w:sz w:val="20"/>
              </w:rPr>
              <w:t>4</w:t>
            </w:r>
          </w:p>
        </w:tc>
        <w:tc>
          <w:tcPr>
            <w:tcW w:w="900" w:type="dxa"/>
          </w:tcPr>
          <w:p w:rsidR="005B3BF9" w:rsidRDefault="005B3BF9" w:rsidP="00402BE8">
            <w:pPr>
              <w:jc w:val="center"/>
              <w:rPr>
                <w:sz w:val="20"/>
              </w:rPr>
            </w:pPr>
          </w:p>
          <w:p w:rsidR="005B3BF9" w:rsidRDefault="005B3BF9" w:rsidP="00402BE8">
            <w:pPr>
              <w:jc w:val="center"/>
              <w:rPr>
                <w:sz w:val="20"/>
              </w:rPr>
            </w:pPr>
            <w:r>
              <w:rPr>
                <w:sz w:val="20"/>
              </w:rPr>
              <w:t>2</w:t>
            </w:r>
          </w:p>
          <w:p w:rsidR="005B3BF9" w:rsidRDefault="005B3BF9" w:rsidP="00402BE8">
            <w:pPr>
              <w:jc w:val="center"/>
              <w:rPr>
                <w:sz w:val="20"/>
              </w:rPr>
            </w:pPr>
            <w:r>
              <w:rPr>
                <w:sz w:val="20"/>
              </w:rPr>
              <w:t>0.5</w:t>
            </w:r>
          </w:p>
          <w:p w:rsidR="005B3BF9" w:rsidRDefault="005B3BF9" w:rsidP="00402BE8">
            <w:pPr>
              <w:jc w:val="center"/>
              <w:rPr>
                <w:sz w:val="20"/>
              </w:rPr>
            </w:pPr>
            <w:r>
              <w:rPr>
                <w:sz w:val="20"/>
              </w:rPr>
              <w:t>0.4</w:t>
            </w:r>
          </w:p>
          <w:p w:rsidR="005B3BF9" w:rsidRDefault="005B3BF9" w:rsidP="00402BE8">
            <w:pPr>
              <w:jc w:val="center"/>
              <w:rPr>
                <w:sz w:val="20"/>
              </w:rPr>
            </w:pPr>
            <w:r>
              <w:rPr>
                <w:sz w:val="20"/>
              </w:rPr>
              <w:t>1</w:t>
            </w:r>
          </w:p>
          <w:p w:rsidR="005B3BF9" w:rsidRDefault="005B3BF9" w:rsidP="00402BE8">
            <w:pPr>
              <w:jc w:val="center"/>
              <w:rPr>
                <w:sz w:val="20"/>
              </w:rPr>
            </w:pPr>
          </w:p>
          <w:p w:rsidR="005B3BF9" w:rsidRDefault="005B3BF9" w:rsidP="00402BE8">
            <w:pPr>
              <w:jc w:val="center"/>
              <w:rPr>
                <w:sz w:val="20"/>
              </w:rPr>
            </w:pPr>
            <w:r>
              <w:rPr>
                <w:sz w:val="20"/>
              </w:rPr>
              <w:t>3</w:t>
            </w:r>
          </w:p>
          <w:p w:rsidR="005B3BF9" w:rsidRDefault="005B3BF9" w:rsidP="00402BE8">
            <w:pPr>
              <w:jc w:val="center"/>
              <w:rPr>
                <w:sz w:val="20"/>
              </w:rPr>
            </w:pPr>
            <w:r>
              <w:rPr>
                <w:sz w:val="20"/>
              </w:rPr>
              <w:t>0</w:t>
            </w:r>
          </w:p>
          <w:p w:rsidR="005B3BF9" w:rsidRDefault="005B3BF9" w:rsidP="00402BE8">
            <w:pPr>
              <w:jc w:val="center"/>
              <w:rPr>
                <w:sz w:val="20"/>
              </w:rPr>
            </w:pPr>
            <w:r>
              <w:rPr>
                <w:sz w:val="20"/>
              </w:rPr>
              <w:t>1</w:t>
            </w:r>
          </w:p>
          <w:p w:rsidR="005B3BF9" w:rsidRDefault="005B3BF9" w:rsidP="00402BE8">
            <w:pPr>
              <w:jc w:val="center"/>
              <w:rPr>
                <w:sz w:val="20"/>
              </w:rPr>
            </w:pPr>
            <w:r>
              <w:rPr>
                <w:sz w:val="20"/>
              </w:rPr>
              <w:t>2</w:t>
            </w:r>
          </w:p>
          <w:p w:rsidR="005B3BF9" w:rsidRDefault="005B3BF9" w:rsidP="00402BE8">
            <w:pPr>
              <w:jc w:val="center"/>
              <w:rPr>
                <w:sz w:val="20"/>
              </w:rPr>
            </w:pPr>
          </w:p>
          <w:p w:rsidR="005B3BF9" w:rsidRDefault="005B3BF9" w:rsidP="00402BE8">
            <w:pPr>
              <w:jc w:val="center"/>
              <w:rPr>
                <w:sz w:val="20"/>
              </w:rPr>
            </w:pPr>
          </w:p>
          <w:p w:rsidR="005B3BF9" w:rsidRDefault="005B3BF9" w:rsidP="00402BE8">
            <w:pPr>
              <w:jc w:val="center"/>
              <w:rPr>
                <w:sz w:val="20"/>
              </w:rPr>
            </w:pPr>
            <w:r>
              <w:rPr>
                <w:sz w:val="20"/>
              </w:rPr>
              <w:t>0.1</w:t>
            </w:r>
          </w:p>
          <w:p w:rsidR="005B3BF9" w:rsidRDefault="005B3BF9" w:rsidP="00402BE8">
            <w:pPr>
              <w:jc w:val="center"/>
              <w:rPr>
                <w:sz w:val="20"/>
              </w:rPr>
            </w:pPr>
            <w:r>
              <w:rPr>
                <w:sz w:val="20"/>
              </w:rPr>
              <w:t>1</w:t>
            </w:r>
          </w:p>
          <w:p w:rsidR="005B3BF9" w:rsidRDefault="005B3BF9" w:rsidP="00402BE8">
            <w:pPr>
              <w:jc w:val="center"/>
              <w:rPr>
                <w:sz w:val="20"/>
              </w:rPr>
            </w:pPr>
            <w:r>
              <w:rPr>
                <w:sz w:val="20"/>
              </w:rPr>
              <w:t>2</w:t>
            </w:r>
          </w:p>
        </w:tc>
        <w:tc>
          <w:tcPr>
            <w:tcW w:w="823" w:type="dxa"/>
          </w:tcPr>
          <w:p w:rsidR="005B3BF9" w:rsidRDefault="005B3BF9" w:rsidP="00402BE8">
            <w:pPr>
              <w:jc w:val="center"/>
              <w:rPr>
                <w:sz w:val="20"/>
              </w:rPr>
            </w:pPr>
          </w:p>
          <w:p w:rsidR="005B3BF9" w:rsidRDefault="005B3BF9" w:rsidP="00402BE8">
            <w:pPr>
              <w:jc w:val="center"/>
              <w:rPr>
                <w:sz w:val="20"/>
              </w:rPr>
            </w:pPr>
            <w:r>
              <w:rPr>
                <w:sz w:val="20"/>
              </w:rPr>
              <w:t>0.8</w:t>
            </w:r>
          </w:p>
          <w:p w:rsidR="005B3BF9" w:rsidRDefault="005B3BF9" w:rsidP="00402BE8">
            <w:pPr>
              <w:jc w:val="center"/>
              <w:rPr>
                <w:sz w:val="20"/>
              </w:rPr>
            </w:pPr>
            <w:r>
              <w:rPr>
                <w:sz w:val="20"/>
              </w:rPr>
              <w:t>2</w:t>
            </w:r>
          </w:p>
          <w:p w:rsidR="005B3BF9" w:rsidRDefault="005B3BF9" w:rsidP="00402BE8">
            <w:pPr>
              <w:jc w:val="center"/>
              <w:rPr>
                <w:sz w:val="20"/>
              </w:rPr>
            </w:pPr>
            <w:r>
              <w:rPr>
                <w:sz w:val="20"/>
              </w:rPr>
              <w:t>3</w:t>
            </w:r>
          </w:p>
          <w:p w:rsidR="005B3BF9" w:rsidRDefault="005B3BF9" w:rsidP="00402BE8">
            <w:pPr>
              <w:jc w:val="center"/>
              <w:rPr>
                <w:sz w:val="20"/>
              </w:rPr>
            </w:pPr>
            <w:r>
              <w:rPr>
                <w:sz w:val="20"/>
              </w:rPr>
              <w:t>4</w:t>
            </w:r>
          </w:p>
          <w:p w:rsidR="005B3BF9" w:rsidRDefault="005B3BF9" w:rsidP="00402BE8">
            <w:pPr>
              <w:jc w:val="center"/>
              <w:rPr>
                <w:sz w:val="20"/>
              </w:rPr>
            </w:pPr>
          </w:p>
          <w:p w:rsidR="005B3BF9" w:rsidRDefault="005B3BF9" w:rsidP="00402BE8">
            <w:pPr>
              <w:jc w:val="center"/>
              <w:rPr>
                <w:sz w:val="20"/>
              </w:rPr>
            </w:pPr>
            <w:r>
              <w:rPr>
                <w:sz w:val="20"/>
              </w:rPr>
              <w:t>2</w:t>
            </w:r>
          </w:p>
          <w:p w:rsidR="005B3BF9" w:rsidRDefault="005B3BF9" w:rsidP="00402BE8">
            <w:pPr>
              <w:jc w:val="center"/>
              <w:rPr>
                <w:sz w:val="20"/>
              </w:rPr>
            </w:pPr>
            <w:r>
              <w:rPr>
                <w:sz w:val="20"/>
              </w:rPr>
              <w:t>1</w:t>
            </w:r>
          </w:p>
          <w:p w:rsidR="005B3BF9" w:rsidRDefault="005B3BF9" w:rsidP="00402BE8">
            <w:pPr>
              <w:jc w:val="center"/>
              <w:rPr>
                <w:sz w:val="20"/>
              </w:rPr>
            </w:pPr>
            <w:r>
              <w:rPr>
                <w:sz w:val="20"/>
              </w:rPr>
              <w:t>0.2</w:t>
            </w:r>
          </w:p>
          <w:p w:rsidR="005B3BF9" w:rsidRDefault="005B3BF9" w:rsidP="00402BE8">
            <w:pPr>
              <w:jc w:val="center"/>
              <w:rPr>
                <w:sz w:val="20"/>
              </w:rPr>
            </w:pPr>
            <w:r>
              <w:rPr>
                <w:sz w:val="20"/>
              </w:rPr>
              <w:t>3</w:t>
            </w:r>
          </w:p>
          <w:p w:rsidR="005B3BF9" w:rsidRDefault="005B3BF9" w:rsidP="00402BE8">
            <w:pPr>
              <w:jc w:val="center"/>
              <w:rPr>
                <w:sz w:val="20"/>
              </w:rPr>
            </w:pPr>
          </w:p>
          <w:p w:rsidR="005B3BF9" w:rsidRDefault="005B3BF9" w:rsidP="00402BE8">
            <w:pPr>
              <w:jc w:val="center"/>
              <w:rPr>
                <w:sz w:val="20"/>
              </w:rPr>
            </w:pPr>
          </w:p>
          <w:p w:rsidR="005B3BF9" w:rsidRDefault="005B3BF9" w:rsidP="00402BE8">
            <w:pPr>
              <w:jc w:val="center"/>
              <w:rPr>
                <w:sz w:val="20"/>
              </w:rPr>
            </w:pPr>
            <w:r>
              <w:rPr>
                <w:sz w:val="20"/>
              </w:rPr>
              <w:t>0</w:t>
            </w:r>
          </w:p>
          <w:p w:rsidR="005B3BF9" w:rsidRDefault="005B3BF9" w:rsidP="00402BE8">
            <w:pPr>
              <w:jc w:val="center"/>
              <w:rPr>
                <w:sz w:val="20"/>
              </w:rPr>
            </w:pPr>
            <w:r>
              <w:rPr>
                <w:sz w:val="20"/>
              </w:rPr>
              <w:t>0</w:t>
            </w:r>
          </w:p>
          <w:p w:rsidR="005B3BF9" w:rsidRDefault="005B3BF9" w:rsidP="00402BE8">
            <w:pPr>
              <w:jc w:val="center"/>
              <w:rPr>
                <w:sz w:val="20"/>
              </w:rPr>
            </w:pPr>
            <w:r>
              <w:rPr>
                <w:sz w:val="20"/>
              </w:rPr>
              <w:t>1</w:t>
            </w:r>
          </w:p>
        </w:tc>
      </w:tr>
    </w:tbl>
    <w:p w:rsidR="004F4F84" w:rsidRDefault="004F4F84" w:rsidP="004F4F84">
      <w:pPr>
        <w:spacing w:line="360" w:lineRule="auto"/>
        <w:ind w:firstLine="567"/>
        <w:jc w:val="center"/>
        <w:rPr>
          <w:i/>
        </w:rPr>
      </w:pPr>
      <w:r>
        <w:rPr>
          <w:i/>
        </w:rPr>
        <w:t>Методика оценки нового товара</w:t>
      </w:r>
    </w:p>
    <w:p w:rsidR="004F4F84" w:rsidRDefault="004F4F84" w:rsidP="004F4F84">
      <w:pPr>
        <w:spacing w:line="360" w:lineRule="auto"/>
        <w:ind w:firstLine="567"/>
        <w:jc w:val="both"/>
        <w:rPr>
          <w:i/>
        </w:rPr>
      </w:pPr>
      <w:r>
        <w:rPr>
          <w:i/>
        </w:rPr>
        <w:t>Общая оценка новой продукции по общим (ОХ), маркетинговым (МХ) и производственным характеристикам (ПХ) с использованием весовых коэффициентов определяется:</w:t>
      </w:r>
      <w:r w:rsidR="00E60991" w:rsidRPr="00E60991">
        <w:t xml:space="preserve"> </w:t>
      </w:r>
      <w:r w:rsidR="00E60991" w:rsidRPr="00080C04">
        <w:rPr>
          <w:position w:val="-12"/>
        </w:rPr>
        <w:object w:dxaOrig="3700" w:dyaOrig="360">
          <v:shape id="_x0000_i1038" type="#_x0000_t75" style="width:185.25pt;height:18pt" o:ole="">
            <v:imagedata r:id="rId35" o:title=""/>
          </v:shape>
          <o:OLEObject Type="Embed" ProgID="Equation.DSMT4" ShapeID="_x0000_i1038" DrawAspect="Content" ObjectID="_1439654422" r:id="rId36"/>
        </w:object>
      </w:r>
      <w:r w:rsidR="00E60991">
        <w:t>,</w:t>
      </w:r>
    </w:p>
    <w:p w:rsidR="004F4F84" w:rsidRDefault="004F4F84" w:rsidP="004F4F84">
      <w:pPr>
        <w:spacing w:line="360" w:lineRule="auto"/>
        <w:ind w:firstLine="567"/>
        <w:jc w:val="both"/>
        <w:rPr>
          <w:i/>
        </w:rPr>
      </w:pPr>
      <w:r w:rsidRPr="004F4F84">
        <w:rPr>
          <w:i/>
        </w:rPr>
        <w:t>где: ВК</w:t>
      </w:r>
      <w:proofErr w:type="gramStart"/>
      <w:r w:rsidRPr="004F4F84">
        <w:rPr>
          <w:i/>
          <w:vertAlign w:val="subscript"/>
        </w:rPr>
        <w:t>1</w:t>
      </w:r>
      <w:proofErr w:type="gramEnd"/>
      <w:r w:rsidRPr="004F4F84">
        <w:rPr>
          <w:i/>
        </w:rPr>
        <w:t>, ВК</w:t>
      </w:r>
      <w:r w:rsidRPr="004F4F84">
        <w:rPr>
          <w:i/>
          <w:vertAlign w:val="subscript"/>
        </w:rPr>
        <w:t>2</w:t>
      </w:r>
      <w:r w:rsidRPr="004F4F84">
        <w:rPr>
          <w:i/>
        </w:rPr>
        <w:t>, ВК</w:t>
      </w:r>
      <w:r w:rsidRPr="004F4F84">
        <w:rPr>
          <w:i/>
          <w:vertAlign w:val="subscript"/>
        </w:rPr>
        <w:t>3</w:t>
      </w:r>
      <w:r w:rsidRPr="004F4F84">
        <w:rPr>
          <w:i/>
        </w:rPr>
        <w:t xml:space="preserve"> – весовые коэффициенты, устанавливаемые для различных характеристик.</w:t>
      </w:r>
    </w:p>
    <w:p w:rsidR="005B3BF9" w:rsidRDefault="00866BDF" w:rsidP="00AC7FD9">
      <w:pPr>
        <w:spacing w:line="360" w:lineRule="auto"/>
        <w:ind w:firstLine="567"/>
        <w:jc w:val="both"/>
        <w:rPr>
          <w:i/>
        </w:rPr>
      </w:pPr>
      <w:r>
        <w:rPr>
          <w:i/>
        </w:rPr>
        <w:t>Примечание: чем меньше общая оценка, тем товар конкурентоспособнее.</w:t>
      </w:r>
    </w:p>
    <w:p w:rsidR="0079391C" w:rsidRDefault="0079391C" w:rsidP="0079391C">
      <w:pPr>
        <w:spacing w:line="360" w:lineRule="auto"/>
        <w:ind w:firstLine="567"/>
        <w:jc w:val="both"/>
        <w:rPr>
          <w:b/>
        </w:rPr>
      </w:pPr>
      <w:r>
        <w:rPr>
          <w:b/>
          <w:bCs/>
        </w:rPr>
        <w:t xml:space="preserve">Задание 3.13 </w:t>
      </w:r>
      <w:r>
        <w:rPr>
          <w:b/>
        </w:rPr>
        <w:t>(</w:t>
      </w:r>
      <w:r w:rsidR="003846EC">
        <w:rPr>
          <w:b/>
        </w:rPr>
        <w:t>на понимание терминов</w:t>
      </w:r>
      <w:r>
        <w:rPr>
          <w:b/>
        </w:rPr>
        <w:t>)</w:t>
      </w:r>
    </w:p>
    <w:p w:rsidR="0079391C" w:rsidRDefault="0079391C" w:rsidP="0079391C">
      <w:pPr>
        <w:spacing w:line="360" w:lineRule="auto"/>
        <w:ind w:firstLine="567"/>
        <w:jc w:val="both"/>
      </w:pPr>
      <w:r w:rsidRPr="00463C88">
        <w:t xml:space="preserve">Впишите </w:t>
      </w:r>
      <w:r>
        <w:t>в соответствующие столбцы таблицы характеристики, отражающие состояние товарной единицы: 1. Монтаж</w:t>
      </w:r>
      <w:r w:rsidR="005F2D4F">
        <w:t>.</w:t>
      </w:r>
      <w:r>
        <w:t xml:space="preserve"> 2. Упаковка</w:t>
      </w:r>
      <w:r w:rsidR="005F2D4F">
        <w:t>.</w:t>
      </w:r>
      <w:r>
        <w:t xml:space="preserve"> 3. Основная выгода</w:t>
      </w:r>
      <w:r w:rsidR="005F2D4F">
        <w:t>.</w:t>
      </w:r>
      <w:r>
        <w:t xml:space="preserve"> 4. </w:t>
      </w:r>
      <w:r>
        <w:lastRenderedPageBreak/>
        <w:t>Послепродажное обслуживание</w:t>
      </w:r>
      <w:r w:rsidR="005F2D4F">
        <w:t>.</w:t>
      </w:r>
      <w:r>
        <w:t xml:space="preserve"> 5. Марочное название</w:t>
      </w:r>
      <w:r w:rsidR="005F2D4F">
        <w:t>.</w:t>
      </w:r>
      <w:r>
        <w:t xml:space="preserve"> 6. Внешнее оформление</w:t>
      </w:r>
      <w:r w:rsidR="005F2D4F">
        <w:t>.</w:t>
      </w:r>
      <w:r>
        <w:t xml:space="preserve"> 7. Поставки и кредитование</w:t>
      </w:r>
      <w:r w:rsidR="005F2D4F">
        <w:t>.</w:t>
      </w:r>
      <w:r>
        <w:t xml:space="preserve"> 8. Гарантия</w:t>
      </w:r>
      <w:r w:rsidR="005F2D4F">
        <w:t>.</w:t>
      </w:r>
      <w:r>
        <w:t xml:space="preserve"> 9. Свойства</w:t>
      </w:r>
      <w:r w:rsidR="005F2D4F">
        <w:t>.</w:t>
      </w:r>
      <w:r>
        <w:t xml:space="preserve"> 10. Качество.</w:t>
      </w:r>
    </w:p>
    <w:tbl>
      <w:tblPr>
        <w:tblStyle w:val="a5"/>
        <w:tblW w:w="0" w:type="auto"/>
        <w:tblLook w:val="01E0" w:firstRow="1" w:lastRow="1" w:firstColumn="1" w:lastColumn="1" w:noHBand="0" w:noVBand="0"/>
      </w:tblPr>
      <w:tblGrid>
        <w:gridCol w:w="2393"/>
        <w:gridCol w:w="2392"/>
        <w:gridCol w:w="2393"/>
        <w:gridCol w:w="2393"/>
      </w:tblGrid>
      <w:tr w:rsidR="0079391C" w:rsidTr="0079391C">
        <w:tc>
          <w:tcPr>
            <w:tcW w:w="2393" w:type="dxa"/>
          </w:tcPr>
          <w:p w:rsidR="0079391C" w:rsidRDefault="0079391C" w:rsidP="0079391C">
            <w:pPr>
              <w:jc w:val="both"/>
            </w:pPr>
            <w:r>
              <w:t>Ядро товара</w:t>
            </w:r>
          </w:p>
        </w:tc>
        <w:tc>
          <w:tcPr>
            <w:tcW w:w="2392" w:type="dxa"/>
          </w:tcPr>
          <w:p w:rsidR="0079391C" w:rsidRDefault="0079391C" w:rsidP="00165A2B">
            <w:pPr>
              <w:jc w:val="both"/>
            </w:pPr>
            <w:r>
              <w:t xml:space="preserve">Товар </w:t>
            </w:r>
            <w:r w:rsidR="00165A2B">
              <w:t xml:space="preserve">в полном </w:t>
            </w:r>
            <w:proofErr w:type="gramStart"/>
            <w:r w:rsidR="00165A2B">
              <w:t>смысле</w:t>
            </w:r>
            <w:proofErr w:type="gramEnd"/>
          </w:p>
        </w:tc>
        <w:tc>
          <w:tcPr>
            <w:tcW w:w="2393" w:type="dxa"/>
          </w:tcPr>
          <w:p w:rsidR="0079391C" w:rsidRDefault="0079391C" w:rsidP="0079391C">
            <w:pPr>
              <w:jc w:val="both"/>
            </w:pPr>
            <w:r>
              <w:t xml:space="preserve">Товар в реальном </w:t>
            </w:r>
            <w:proofErr w:type="gramStart"/>
            <w:r>
              <w:t>исполнении</w:t>
            </w:r>
            <w:proofErr w:type="gramEnd"/>
          </w:p>
        </w:tc>
        <w:tc>
          <w:tcPr>
            <w:tcW w:w="2393" w:type="dxa"/>
          </w:tcPr>
          <w:p w:rsidR="0079391C" w:rsidRDefault="0079391C" w:rsidP="0079391C">
            <w:pPr>
              <w:jc w:val="both"/>
            </w:pPr>
            <w:r>
              <w:t>Товар с подкреплением</w:t>
            </w:r>
          </w:p>
        </w:tc>
      </w:tr>
      <w:tr w:rsidR="0079391C" w:rsidTr="0079391C">
        <w:tc>
          <w:tcPr>
            <w:tcW w:w="2393" w:type="dxa"/>
          </w:tcPr>
          <w:p w:rsidR="0079391C" w:rsidRDefault="0079391C" w:rsidP="0079391C">
            <w:pPr>
              <w:jc w:val="both"/>
            </w:pPr>
          </w:p>
        </w:tc>
        <w:tc>
          <w:tcPr>
            <w:tcW w:w="2392" w:type="dxa"/>
          </w:tcPr>
          <w:p w:rsidR="0079391C" w:rsidRDefault="0079391C" w:rsidP="0079391C">
            <w:pPr>
              <w:jc w:val="both"/>
            </w:pPr>
          </w:p>
        </w:tc>
        <w:tc>
          <w:tcPr>
            <w:tcW w:w="2393" w:type="dxa"/>
          </w:tcPr>
          <w:p w:rsidR="0079391C" w:rsidRDefault="0079391C" w:rsidP="0079391C">
            <w:pPr>
              <w:jc w:val="both"/>
            </w:pPr>
          </w:p>
        </w:tc>
        <w:tc>
          <w:tcPr>
            <w:tcW w:w="2393" w:type="dxa"/>
          </w:tcPr>
          <w:p w:rsidR="0079391C" w:rsidRDefault="0079391C" w:rsidP="0079391C">
            <w:pPr>
              <w:jc w:val="both"/>
            </w:pPr>
          </w:p>
        </w:tc>
      </w:tr>
    </w:tbl>
    <w:p w:rsidR="0079391C" w:rsidRPr="00463C88" w:rsidRDefault="0079391C" w:rsidP="0079391C">
      <w:pPr>
        <w:jc w:val="both"/>
      </w:pPr>
    </w:p>
    <w:p w:rsidR="0079391C" w:rsidRPr="003846EC" w:rsidRDefault="0079391C" w:rsidP="0079391C">
      <w:pPr>
        <w:spacing w:line="360" w:lineRule="auto"/>
        <w:ind w:firstLine="567"/>
        <w:jc w:val="both"/>
        <w:rPr>
          <w:b/>
          <w:bCs/>
        </w:rPr>
      </w:pPr>
      <w:r w:rsidRPr="003846EC">
        <w:rPr>
          <w:b/>
          <w:bCs/>
        </w:rPr>
        <w:t>Задание 3.14 Деловая игра «Разработка многоуровневой модели товара»</w:t>
      </w:r>
    </w:p>
    <w:p w:rsidR="00E24141" w:rsidRPr="00E24141" w:rsidRDefault="00E24141" w:rsidP="00E24141">
      <w:pPr>
        <w:tabs>
          <w:tab w:val="left" w:pos="302"/>
        </w:tabs>
        <w:spacing w:line="170" w:lineRule="exact"/>
        <w:ind w:left="120"/>
        <w:rPr>
          <w:i/>
          <w:iCs/>
          <w:color w:val="000000"/>
          <w:sz w:val="17"/>
          <w:szCs w:val="17"/>
          <w:lang w:val="ru"/>
        </w:rPr>
      </w:pPr>
    </w:p>
    <w:p w:rsidR="00E4757D" w:rsidRDefault="00E24141" w:rsidP="00A90307">
      <w:pPr>
        <w:spacing w:line="360" w:lineRule="auto"/>
        <w:ind w:left="40" w:right="20" w:firstLine="280"/>
        <w:jc w:val="both"/>
        <w:rPr>
          <w:rFonts w:eastAsia="Trebuchet MS"/>
          <w:color w:val="000000"/>
          <w:lang w:val="ru"/>
        </w:rPr>
      </w:pPr>
      <w:r w:rsidRPr="00E24141">
        <w:rPr>
          <w:rFonts w:eastAsia="Trebuchet MS"/>
          <w:color w:val="000000"/>
          <w:lang w:val="ru"/>
        </w:rPr>
        <w:t>Проанализируйте возможные составляющие всех уровней выбранного товара на основе многоуровневой модели товара.</w:t>
      </w:r>
      <w:r w:rsidR="00A90307">
        <w:rPr>
          <w:rFonts w:eastAsia="Trebuchet MS"/>
          <w:color w:val="000000"/>
          <w:lang w:val="ru"/>
        </w:rPr>
        <w:t xml:space="preserve"> </w:t>
      </w:r>
      <w:r w:rsidRPr="00E24141">
        <w:rPr>
          <w:rFonts w:eastAsia="Trebuchet MS"/>
          <w:color w:val="000000"/>
          <w:lang w:val="ru"/>
        </w:rPr>
        <w:t>Выберите для анализа любой из известных вам товаров. Наиболее подходящими являются п</w:t>
      </w:r>
      <w:r w:rsidR="003846EC">
        <w:rPr>
          <w:rFonts w:eastAsia="Trebuchet MS"/>
          <w:color w:val="000000"/>
          <w:lang w:val="ru"/>
        </w:rPr>
        <w:t xml:space="preserve">ростые потребительские товары. </w:t>
      </w:r>
      <w:r w:rsidRPr="00E24141">
        <w:rPr>
          <w:rFonts w:eastAsia="Trebuchet MS"/>
          <w:color w:val="000000"/>
          <w:lang w:val="ru"/>
        </w:rPr>
        <w:t xml:space="preserve">Варианты: </w:t>
      </w:r>
      <w:r w:rsidR="006D25D0">
        <w:rPr>
          <w:rFonts w:eastAsia="Trebuchet MS"/>
          <w:color w:val="000000"/>
          <w:lang w:val="ru"/>
        </w:rPr>
        <w:t>дрель</w:t>
      </w:r>
      <w:r w:rsidRPr="00E24141">
        <w:rPr>
          <w:rFonts w:eastAsia="Trebuchet MS"/>
          <w:color w:val="000000"/>
          <w:lang w:val="ru"/>
        </w:rPr>
        <w:t xml:space="preserve">, зубная паста, хлеб, </w:t>
      </w:r>
      <w:r w:rsidR="00A90307">
        <w:rPr>
          <w:rFonts w:eastAsia="Trebuchet MS"/>
          <w:color w:val="000000"/>
          <w:lang w:val="ru"/>
        </w:rPr>
        <w:t>квас</w:t>
      </w:r>
      <w:r w:rsidR="003846EC">
        <w:rPr>
          <w:rFonts w:eastAsia="Trebuchet MS"/>
          <w:color w:val="000000"/>
          <w:lang w:val="ru"/>
        </w:rPr>
        <w:t>, шариковая ручка.</w:t>
      </w:r>
      <w:r w:rsidR="00E4757D">
        <w:rPr>
          <w:rFonts w:eastAsia="Trebuchet MS"/>
          <w:color w:val="000000"/>
          <w:lang w:val="ru"/>
        </w:rPr>
        <w:t xml:space="preserve"> Заполните таблицы 12, 13.</w:t>
      </w:r>
    </w:p>
    <w:p w:rsidR="00E4757D" w:rsidRDefault="00E4757D" w:rsidP="00E4757D">
      <w:pPr>
        <w:spacing w:line="360" w:lineRule="auto"/>
        <w:ind w:left="40" w:right="20" w:firstLine="280"/>
        <w:jc w:val="right"/>
        <w:rPr>
          <w:rFonts w:eastAsia="Trebuchet MS"/>
          <w:b/>
          <w:color w:val="000000"/>
          <w:sz w:val="20"/>
          <w:szCs w:val="20"/>
          <w:lang w:val="ru"/>
        </w:rPr>
      </w:pPr>
      <w:r w:rsidRPr="00E4757D">
        <w:rPr>
          <w:rFonts w:eastAsia="Trebuchet MS"/>
          <w:b/>
          <w:color w:val="000000"/>
          <w:sz w:val="20"/>
          <w:szCs w:val="20"/>
          <w:lang w:val="ru"/>
        </w:rPr>
        <w:t>Таблица 12</w:t>
      </w:r>
    </w:p>
    <w:tbl>
      <w:tblPr>
        <w:tblStyle w:val="a5"/>
        <w:tblW w:w="0" w:type="auto"/>
        <w:tblInd w:w="40" w:type="dxa"/>
        <w:tblLook w:val="04A0" w:firstRow="1" w:lastRow="0" w:firstColumn="1" w:lastColumn="0" w:noHBand="0" w:noVBand="1"/>
      </w:tblPr>
      <w:tblGrid>
        <w:gridCol w:w="3329"/>
        <w:gridCol w:w="6202"/>
      </w:tblGrid>
      <w:tr w:rsidR="00E4757D" w:rsidTr="008D2AF1">
        <w:tc>
          <w:tcPr>
            <w:tcW w:w="3329" w:type="dxa"/>
            <w:shd w:val="clear" w:color="auto" w:fill="BFBFBF" w:themeFill="background1" w:themeFillShade="BF"/>
          </w:tcPr>
          <w:p w:rsidR="00E4757D" w:rsidRPr="008D2AF1" w:rsidRDefault="008D2AF1" w:rsidP="008D2AF1">
            <w:pPr>
              <w:spacing w:line="360" w:lineRule="auto"/>
              <w:ind w:right="20"/>
              <w:jc w:val="center"/>
              <w:rPr>
                <w:rFonts w:eastAsia="Trebuchet MS"/>
                <w:b/>
                <w:color w:val="000000"/>
                <w:sz w:val="20"/>
                <w:szCs w:val="20"/>
                <w:lang w:val="ru"/>
              </w:rPr>
            </w:pPr>
            <w:r w:rsidRPr="008D2AF1">
              <w:rPr>
                <w:rFonts w:eastAsia="Trebuchet MS"/>
                <w:b/>
                <w:color w:val="000000"/>
                <w:sz w:val="20"/>
                <w:szCs w:val="20"/>
                <w:lang w:val="ru"/>
              </w:rPr>
              <w:t>Наименование товара</w:t>
            </w:r>
          </w:p>
        </w:tc>
        <w:tc>
          <w:tcPr>
            <w:tcW w:w="6202" w:type="dxa"/>
          </w:tcPr>
          <w:p w:rsidR="00E4757D" w:rsidRDefault="00E4757D" w:rsidP="008D2AF1">
            <w:pPr>
              <w:spacing w:line="360" w:lineRule="auto"/>
              <w:ind w:right="20"/>
              <w:jc w:val="center"/>
              <w:rPr>
                <w:rFonts w:eastAsia="Trebuchet MS"/>
                <w:b/>
                <w:color w:val="000000"/>
                <w:sz w:val="20"/>
                <w:szCs w:val="20"/>
                <w:lang w:val="ru"/>
              </w:rPr>
            </w:pPr>
          </w:p>
        </w:tc>
      </w:tr>
      <w:tr w:rsidR="00E4757D" w:rsidTr="005E7DBE">
        <w:tc>
          <w:tcPr>
            <w:tcW w:w="3329" w:type="dxa"/>
            <w:shd w:val="clear" w:color="auto" w:fill="BFBFBF" w:themeFill="background1" w:themeFillShade="BF"/>
          </w:tcPr>
          <w:p w:rsidR="00E4757D" w:rsidRPr="008D2AF1" w:rsidRDefault="008D2AF1" w:rsidP="008D2AF1">
            <w:pPr>
              <w:spacing w:line="360" w:lineRule="auto"/>
              <w:ind w:right="20"/>
              <w:jc w:val="center"/>
              <w:rPr>
                <w:rFonts w:eastAsia="Trebuchet MS"/>
                <w:b/>
                <w:color w:val="000000"/>
                <w:sz w:val="20"/>
                <w:szCs w:val="20"/>
                <w:lang w:val="ru"/>
              </w:rPr>
            </w:pPr>
            <w:r w:rsidRPr="008D2AF1">
              <w:rPr>
                <w:rFonts w:eastAsia="Trebuchet MS"/>
                <w:b/>
                <w:color w:val="000000"/>
                <w:sz w:val="20"/>
                <w:szCs w:val="20"/>
                <w:lang w:val="ru"/>
              </w:rPr>
              <w:t>Уровень товара</w:t>
            </w:r>
          </w:p>
        </w:tc>
        <w:tc>
          <w:tcPr>
            <w:tcW w:w="6202" w:type="dxa"/>
            <w:shd w:val="clear" w:color="auto" w:fill="BFBFBF" w:themeFill="background1" w:themeFillShade="BF"/>
          </w:tcPr>
          <w:p w:rsidR="00E4757D" w:rsidRDefault="008D2AF1" w:rsidP="008D2AF1">
            <w:pPr>
              <w:spacing w:line="360" w:lineRule="auto"/>
              <w:ind w:right="20"/>
              <w:jc w:val="center"/>
              <w:rPr>
                <w:rFonts w:eastAsia="Trebuchet MS"/>
                <w:b/>
                <w:color w:val="000000"/>
                <w:sz w:val="20"/>
                <w:szCs w:val="20"/>
                <w:lang w:val="ru"/>
              </w:rPr>
            </w:pPr>
            <w:r>
              <w:rPr>
                <w:rFonts w:eastAsia="Trebuchet MS"/>
                <w:b/>
                <w:color w:val="000000"/>
                <w:sz w:val="20"/>
                <w:szCs w:val="20"/>
                <w:lang w:val="ru"/>
              </w:rPr>
              <w:t>Описание характеристик уровня</w:t>
            </w:r>
          </w:p>
        </w:tc>
      </w:tr>
      <w:tr w:rsidR="008D2AF1" w:rsidTr="005E7DBE">
        <w:tc>
          <w:tcPr>
            <w:tcW w:w="9531" w:type="dxa"/>
            <w:gridSpan w:val="2"/>
            <w:shd w:val="clear" w:color="auto" w:fill="BFBFBF" w:themeFill="background1" w:themeFillShade="BF"/>
          </w:tcPr>
          <w:p w:rsidR="008D2AF1" w:rsidRDefault="008D2AF1" w:rsidP="008D2AF1">
            <w:pPr>
              <w:spacing w:line="360" w:lineRule="auto"/>
              <w:ind w:right="20"/>
              <w:jc w:val="center"/>
              <w:rPr>
                <w:rFonts w:eastAsia="Trebuchet MS"/>
                <w:b/>
                <w:color w:val="000000"/>
                <w:sz w:val="20"/>
                <w:szCs w:val="20"/>
                <w:lang w:val="ru"/>
              </w:rPr>
            </w:pPr>
            <w:r>
              <w:rPr>
                <w:rFonts w:eastAsia="Trebuchet MS"/>
                <w:b/>
                <w:color w:val="000000"/>
                <w:sz w:val="20"/>
                <w:szCs w:val="20"/>
                <w:lang w:val="ru"/>
              </w:rPr>
              <w:t>Ядро товара</w:t>
            </w:r>
          </w:p>
        </w:tc>
      </w:tr>
      <w:tr w:rsidR="008D2AF1" w:rsidTr="003846EC">
        <w:tc>
          <w:tcPr>
            <w:tcW w:w="9531" w:type="dxa"/>
            <w:gridSpan w:val="2"/>
          </w:tcPr>
          <w:p w:rsidR="008D2AF1" w:rsidRDefault="008D2AF1" w:rsidP="00E4757D">
            <w:pPr>
              <w:spacing w:line="360" w:lineRule="auto"/>
              <w:ind w:right="20"/>
              <w:jc w:val="both"/>
              <w:rPr>
                <w:rFonts w:eastAsia="Trebuchet MS"/>
                <w:b/>
                <w:color w:val="000000"/>
                <w:sz w:val="20"/>
                <w:szCs w:val="20"/>
                <w:lang w:val="ru"/>
              </w:rPr>
            </w:pPr>
            <w:r>
              <w:rPr>
                <w:rFonts w:eastAsia="Trebuchet MS"/>
                <w:b/>
                <w:color w:val="000000"/>
                <w:sz w:val="20"/>
                <w:szCs w:val="20"/>
                <w:lang w:val="ru"/>
              </w:rPr>
              <w:t>1.</w:t>
            </w:r>
          </w:p>
        </w:tc>
      </w:tr>
      <w:tr w:rsidR="008D2AF1" w:rsidTr="005E7DBE">
        <w:tc>
          <w:tcPr>
            <w:tcW w:w="9531" w:type="dxa"/>
            <w:gridSpan w:val="2"/>
            <w:shd w:val="clear" w:color="auto" w:fill="BFBFBF" w:themeFill="background1" w:themeFillShade="BF"/>
          </w:tcPr>
          <w:p w:rsidR="008D2AF1" w:rsidRDefault="008D2AF1" w:rsidP="008D2AF1">
            <w:pPr>
              <w:spacing w:line="360" w:lineRule="auto"/>
              <w:ind w:right="20"/>
              <w:jc w:val="center"/>
              <w:rPr>
                <w:rFonts w:eastAsia="Trebuchet MS"/>
                <w:b/>
                <w:color w:val="000000"/>
                <w:sz w:val="20"/>
                <w:szCs w:val="20"/>
                <w:lang w:val="ru"/>
              </w:rPr>
            </w:pPr>
            <w:r>
              <w:rPr>
                <w:rFonts w:eastAsia="Trebuchet MS"/>
                <w:b/>
                <w:color w:val="000000"/>
                <w:sz w:val="20"/>
                <w:szCs w:val="20"/>
                <w:lang w:val="ru"/>
              </w:rPr>
              <w:t>Товар в реальном исполнении</w:t>
            </w:r>
          </w:p>
        </w:tc>
      </w:tr>
      <w:tr w:rsidR="008D2AF1" w:rsidTr="003846EC">
        <w:tc>
          <w:tcPr>
            <w:tcW w:w="9531" w:type="dxa"/>
            <w:gridSpan w:val="2"/>
          </w:tcPr>
          <w:p w:rsidR="008D2AF1" w:rsidRDefault="008D2AF1" w:rsidP="00E4757D">
            <w:pPr>
              <w:spacing w:line="360" w:lineRule="auto"/>
              <w:ind w:right="20"/>
              <w:jc w:val="both"/>
              <w:rPr>
                <w:rFonts w:eastAsia="Trebuchet MS"/>
                <w:b/>
                <w:color w:val="000000"/>
                <w:sz w:val="20"/>
                <w:szCs w:val="20"/>
                <w:lang w:val="ru"/>
              </w:rPr>
            </w:pPr>
            <w:r>
              <w:rPr>
                <w:rFonts w:eastAsia="Trebuchet MS"/>
                <w:b/>
                <w:color w:val="000000"/>
                <w:sz w:val="20"/>
                <w:szCs w:val="20"/>
                <w:lang w:val="ru"/>
              </w:rPr>
              <w:t>1.</w:t>
            </w:r>
          </w:p>
        </w:tc>
      </w:tr>
      <w:tr w:rsidR="008D2AF1" w:rsidTr="005E7DBE">
        <w:tc>
          <w:tcPr>
            <w:tcW w:w="9531" w:type="dxa"/>
            <w:gridSpan w:val="2"/>
            <w:shd w:val="clear" w:color="auto" w:fill="BFBFBF" w:themeFill="background1" w:themeFillShade="BF"/>
          </w:tcPr>
          <w:p w:rsidR="008D2AF1" w:rsidRDefault="008D2AF1" w:rsidP="008D2AF1">
            <w:pPr>
              <w:spacing w:line="360" w:lineRule="auto"/>
              <w:ind w:right="20"/>
              <w:jc w:val="center"/>
              <w:rPr>
                <w:rFonts w:eastAsia="Trebuchet MS"/>
                <w:b/>
                <w:color w:val="000000"/>
                <w:sz w:val="20"/>
                <w:szCs w:val="20"/>
                <w:lang w:val="ru"/>
              </w:rPr>
            </w:pPr>
            <w:r>
              <w:rPr>
                <w:rFonts w:eastAsia="Trebuchet MS"/>
                <w:b/>
                <w:color w:val="000000"/>
                <w:sz w:val="20"/>
                <w:szCs w:val="20"/>
                <w:lang w:val="ru"/>
              </w:rPr>
              <w:t>Товар с подкреплением</w:t>
            </w:r>
          </w:p>
        </w:tc>
      </w:tr>
      <w:tr w:rsidR="008D2AF1" w:rsidTr="003846EC">
        <w:tc>
          <w:tcPr>
            <w:tcW w:w="9531" w:type="dxa"/>
            <w:gridSpan w:val="2"/>
          </w:tcPr>
          <w:p w:rsidR="008D2AF1" w:rsidRDefault="008D2AF1" w:rsidP="008D2AF1">
            <w:pPr>
              <w:spacing w:line="360" w:lineRule="auto"/>
              <w:ind w:right="20"/>
              <w:rPr>
                <w:rFonts w:eastAsia="Trebuchet MS"/>
                <w:b/>
                <w:color w:val="000000"/>
                <w:sz w:val="20"/>
                <w:szCs w:val="20"/>
                <w:lang w:val="ru"/>
              </w:rPr>
            </w:pPr>
            <w:r>
              <w:rPr>
                <w:rFonts w:eastAsia="Trebuchet MS"/>
                <w:b/>
                <w:color w:val="000000"/>
                <w:sz w:val="20"/>
                <w:szCs w:val="20"/>
                <w:lang w:val="ru"/>
              </w:rPr>
              <w:t>1.</w:t>
            </w:r>
          </w:p>
        </w:tc>
      </w:tr>
      <w:tr w:rsidR="008D2AF1" w:rsidTr="005E7DBE">
        <w:tc>
          <w:tcPr>
            <w:tcW w:w="9531" w:type="dxa"/>
            <w:gridSpan w:val="2"/>
            <w:shd w:val="clear" w:color="auto" w:fill="BFBFBF" w:themeFill="background1" w:themeFillShade="BF"/>
          </w:tcPr>
          <w:p w:rsidR="008D2AF1" w:rsidRDefault="008D2AF1" w:rsidP="008D2AF1">
            <w:pPr>
              <w:spacing w:line="360" w:lineRule="auto"/>
              <w:ind w:right="20"/>
              <w:jc w:val="center"/>
              <w:rPr>
                <w:rFonts w:eastAsia="Trebuchet MS"/>
                <w:b/>
                <w:color w:val="000000"/>
                <w:sz w:val="20"/>
                <w:szCs w:val="20"/>
                <w:lang w:val="ru"/>
              </w:rPr>
            </w:pPr>
            <w:r>
              <w:rPr>
                <w:rFonts w:eastAsia="Trebuchet MS"/>
                <w:b/>
                <w:color w:val="000000"/>
                <w:sz w:val="20"/>
                <w:szCs w:val="20"/>
                <w:lang w:val="ru"/>
              </w:rPr>
              <w:t>Товар в полном смысле слова</w:t>
            </w:r>
          </w:p>
        </w:tc>
      </w:tr>
      <w:tr w:rsidR="008D2AF1" w:rsidTr="003846EC">
        <w:tc>
          <w:tcPr>
            <w:tcW w:w="9531" w:type="dxa"/>
            <w:gridSpan w:val="2"/>
          </w:tcPr>
          <w:p w:rsidR="008D2AF1" w:rsidRDefault="008D2AF1" w:rsidP="008D2AF1">
            <w:pPr>
              <w:spacing w:line="360" w:lineRule="auto"/>
              <w:ind w:right="20"/>
              <w:rPr>
                <w:rFonts w:eastAsia="Trebuchet MS"/>
                <w:b/>
                <w:color w:val="000000"/>
                <w:sz w:val="20"/>
                <w:szCs w:val="20"/>
                <w:lang w:val="ru"/>
              </w:rPr>
            </w:pPr>
            <w:r>
              <w:rPr>
                <w:rFonts w:eastAsia="Trebuchet MS"/>
                <w:b/>
                <w:color w:val="000000"/>
                <w:sz w:val="20"/>
                <w:szCs w:val="20"/>
                <w:lang w:val="ru"/>
              </w:rPr>
              <w:t>1.</w:t>
            </w:r>
          </w:p>
        </w:tc>
      </w:tr>
    </w:tbl>
    <w:p w:rsidR="00E4757D" w:rsidRDefault="005E7DBE" w:rsidP="005E7DBE">
      <w:pPr>
        <w:spacing w:line="360" w:lineRule="auto"/>
        <w:ind w:left="40" w:right="20" w:firstLine="280"/>
        <w:jc w:val="right"/>
        <w:rPr>
          <w:rFonts w:eastAsia="Trebuchet MS"/>
          <w:b/>
          <w:color w:val="000000"/>
          <w:sz w:val="20"/>
          <w:szCs w:val="20"/>
          <w:lang w:val="ru"/>
        </w:rPr>
      </w:pPr>
      <w:r>
        <w:rPr>
          <w:rFonts w:eastAsia="Trebuchet MS"/>
          <w:b/>
          <w:color w:val="000000"/>
          <w:sz w:val="20"/>
          <w:szCs w:val="20"/>
          <w:lang w:val="ru"/>
        </w:rPr>
        <w:t>Таблица 13</w:t>
      </w:r>
    </w:p>
    <w:tbl>
      <w:tblPr>
        <w:tblStyle w:val="a5"/>
        <w:tblW w:w="0" w:type="auto"/>
        <w:tblInd w:w="40" w:type="dxa"/>
        <w:tblLook w:val="04A0" w:firstRow="1" w:lastRow="0" w:firstColumn="1" w:lastColumn="0" w:noHBand="0" w:noVBand="1"/>
      </w:tblPr>
      <w:tblGrid>
        <w:gridCol w:w="4765"/>
        <w:gridCol w:w="4766"/>
      </w:tblGrid>
      <w:tr w:rsidR="005E7DBE" w:rsidTr="005E7DBE">
        <w:tc>
          <w:tcPr>
            <w:tcW w:w="4785" w:type="dxa"/>
          </w:tcPr>
          <w:p w:rsidR="005E7DBE" w:rsidRDefault="005E7DBE" w:rsidP="005E7DBE">
            <w:pPr>
              <w:spacing w:line="360" w:lineRule="auto"/>
              <w:ind w:right="20"/>
              <w:jc w:val="center"/>
              <w:rPr>
                <w:rFonts w:eastAsia="Trebuchet MS"/>
                <w:b/>
                <w:color w:val="000000"/>
                <w:sz w:val="20"/>
                <w:szCs w:val="20"/>
                <w:lang w:val="ru"/>
              </w:rPr>
            </w:pPr>
            <w:r>
              <w:rPr>
                <w:rFonts w:eastAsia="Trebuchet MS"/>
                <w:b/>
                <w:color w:val="000000"/>
                <w:sz w:val="20"/>
                <w:szCs w:val="20"/>
                <w:lang w:val="ru"/>
              </w:rPr>
              <w:t>Наименование отсутствующей характеристики</w:t>
            </w:r>
          </w:p>
        </w:tc>
        <w:tc>
          <w:tcPr>
            <w:tcW w:w="4786" w:type="dxa"/>
          </w:tcPr>
          <w:p w:rsidR="005E7DBE" w:rsidRDefault="005E7DBE" w:rsidP="005E7DBE">
            <w:pPr>
              <w:spacing w:line="360" w:lineRule="auto"/>
              <w:ind w:right="20"/>
              <w:jc w:val="center"/>
              <w:rPr>
                <w:rFonts w:eastAsia="Trebuchet MS"/>
                <w:b/>
                <w:color w:val="000000"/>
                <w:sz w:val="20"/>
                <w:szCs w:val="20"/>
                <w:lang w:val="ru"/>
              </w:rPr>
            </w:pPr>
            <w:r>
              <w:rPr>
                <w:rFonts w:eastAsia="Trebuchet MS"/>
                <w:b/>
                <w:color w:val="000000"/>
                <w:sz w:val="20"/>
                <w:szCs w:val="20"/>
                <w:lang w:val="ru"/>
              </w:rPr>
              <w:t>Достижимость характеристики</w:t>
            </w:r>
          </w:p>
        </w:tc>
      </w:tr>
      <w:tr w:rsidR="005E7DBE" w:rsidTr="005E7DBE">
        <w:tc>
          <w:tcPr>
            <w:tcW w:w="4785" w:type="dxa"/>
          </w:tcPr>
          <w:p w:rsidR="005E7DBE" w:rsidRDefault="005E7DBE" w:rsidP="005E7DBE">
            <w:pPr>
              <w:spacing w:line="360" w:lineRule="auto"/>
              <w:ind w:right="20"/>
              <w:jc w:val="both"/>
              <w:rPr>
                <w:rFonts w:eastAsia="Trebuchet MS"/>
                <w:b/>
                <w:color w:val="000000"/>
                <w:sz w:val="20"/>
                <w:szCs w:val="20"/>
                <w:lang w:val="ru"/>
              </w:rPr>
            </w:pPr>
          </w:p>
        </w:tc>
        <w:tc>
          <w:tcPr>
            <w:tcW w:w="4786" w:type="dxa"/>
          </w:tcPr>
          <w:p w:rsidR="005E7DBE" w:rsidRDefault="005E7DBE" w:rsidP="005E7DBE">
            <w:pPr>
              <w:spacing w:line="360" w:lineRule="auto"/>
              <w:ind w:right="20"/>
              <w:jc w:val="both"/>
              <w:rPr>
                <w:rFonts w:eastAsia="Trebuchet MS"/>
                <w:b/>
                <w:color w:val="000000"/>
                <w:sz w:val="20"/>
                <w:szCs w:val="20"/>
                <w:lang w:val="ru"/>
              </w:rPr>
            </w:pPr>
          </w:p>
        </w:tc>
      </w:tr>
      <w:tr w:rsidR="005E7DBE" w:rsidTr="005E7DBE">
        <w:tc>
          <w:tcPr>
            <w:tcW w:w="4785" w:type="dxa"/>
          </w:tcPr>
          <w:p w:rsidR="005E7DBE" w:rsidRDefault="005E7DBE" w:rsidP="005E7DBE">
            <w:pPr>
              <w:spacing w:line="360" w:lineRule="auto"/>
              <w:ind w:right="20"/>
              <w:jc w:val="both"/>
              <w:rPr>
                <w:rFonts w:eastAsia="Trebuchet MS"/>
                <w:b/>
                <w:color w:val="000000"/>
                <w:sz w:val="20"/>
                <w:szCs w:val="20"/>
                <w:lang w:val="ru"/>
              </w:rPr>
            </w:pPr>
          </w:p>
        </w:tc>
        <w:tc>
          <w:tcPr>
            <w:tcW w:w="4786" w:type="dxa"/>
          </w:tcPr>
          <w:p w:rsidR="005E7DBE" w:rsidRDefault="005E7DBE" w:rsidP="005E7DBE">
            <w:pPr>
              <w:spacing w:line="360" w:lineRule="auto"/>
              <w:ind w:right="20"/>
              <w:jc w:val="both"/>
              <w:rPr>
                <w:rFonts w:eastAsia="Trebuchet MS"/>
                <w:b/>
                <w:color w:val="000000"/>
                <w:sz w:val="20"/>
                <w:szCs w:val="20"/>
                <w:lang w:val="ru"/>
              </w:rPr>
            </w:pPr>
          </w:p>
        </w:tc>
      </w:tr>
    </w:tbl>
    <w:p w:rsidR="005E7DBE" w:rsidRDefault="005E7DBE" w:rsidP="005E7DBE">
      <w:pPr>
        <w:spacing w:line="360" w:lineRule="auto"/>
        <w:ind w:left="40" w:right="20" w:firstLine="280"/>
        <w:jc w:val="both"/>
        <w:rPr>
          <w:rFonts w:eastAsia="Trebuchet MS"/>
          <w:b/>
          <w:color w:val="000000"/>
          <w:sz w:val="20"/>
          <w:szCs w:val="20"/>
          <w:lang w:val="ru"/>
        </w:rPr>
      </w:pPr>
    </w:p>
    <w:p w:rsidR="00E24141" w:rsidRPr="00E24141" w:rsidRDefault="00E24141" w:rsidP="00A90307">
      <w:pPr>
        <w:spacing w:line="360" w:lineRule="auto"/>
        <w:ind w:left="40" w:right="20" w:firstLine="280"/>
        <w:jc w:val="both"/>
        <w:rPr>
          <w:rFonts w:eastAsia="Trebuchet MS"/>
          <w:i/>
          <w:color w:val="000000"/>
          <w:lang w:val="ru"/>
        </w:rPr>
      </w:pPr>
      <w:r w:rsidRPr="00E24141">
        <w:rPr>
          <w:rFonts w:eastAsia="Trebuchet MS"/>
          <w:color w:val="000000"/>
          <w:lang w:val="ru"/>
        </w:rPr>
        <w:t xml:space="preserve"> </w:t>
      </w:r>
      <w:r w:rsidR="00A90307" w:rsidRPr="00A90307">
        <w:rPr>
          <w:rFonts w:eastAsia="Trebuchet MS"/>
          <w:i/>
          <w:color w:val="000000"/>
          <w:lang w:val="ru"/>
        </w:rPr>
        <w:t>Рекомендации по решению.</w:t>
      </w:r>
      <w:r w:rsidR="00A90307">
        <w:rPr>
          <w:rFonts w:eastAsia="Trebuchet MS"/>
          <w:color w:val="000000"/>
          <w:lang w:val="ru"/>
        </w:rPr>
        <w:t xml:space="preserve"> </w:t>
      </w:r>
      <w:r w:rsidRPr="00E24141">
        <w:rPr>
          <w:rFonts w:eastAsia="Trebuchet MS"/>
          <w:i/>
          <w:color w:val="000000"/>
          <w:lang w:val="ru"/>
        </w:rPr>
        <w:t>Запишите ответ в таблиц</w:t>
      </w:r>
      <w:r w:rsidR="00A90307" w:rsidRPr="006D25D0">
        <w:rPr>
          <w:rFonts w:eastAsia="Trebuchet MS"/>
          <w:i/>
          <w:color w:val="000000"/>
          <w:lang w:val="ru"/>
        </w:rPr>
        <w:t xml:space="preserve">у 12, постарайтесь определить </w:t>
      </w:r>
      <w:r w:rsidRPr="00E24141">
        <w:rPr>
          <w:rFonts w:eastAsia="Trebuchet MS"/>
          <w:i/>
          <w:color w:val="000000"/>
          <w:lang w:val="ru"/>
        </w:rPr>
        <w:t xml:space="preserve"> максимально воз</w:t>
      </w:r>
      <w:r w:rsidRPr="00E24141">
        <w:rPr>
          <w:rFonts w:eastAsia="Trebuchet MS"/>
          <w:i/>
          <w:color w:val="000000"/>
          <w:lang w:val="ru"/>
        </w:rPr>
        <w:softHyphen/>
        <w:t>можное количество характеристик каждого из потребительских уровней выбранного товара. Рассматривайте при этом не конкретную марку, а данный товар в целом, то есть некоторый «идеальный» товар, который соответствует выбранному вами типу товаров. Будьте осторожны, не рас</w:t>
      </w:r>
      <w:r w:rsidRPr="00E24141">
        <w:rPr>
          <w:rFonts w:eastAsia="Trebuchet MS"/>
          <w:i/>
          <w:color w:val="000000"/>
          <w:lang w:val="ru"/>
        </w:rPr>
        <w:softHyphen/>
        <w:t>ширяйте это представление «идеального» товара за счет возможных товаров субститутов.</w:t>
      </w:r>
      <w:r w:rsidR="006D25D0" w:rsidRPr="006D25D0">
        <w:rPr>
          <w:rFonts w:eastAsia="Trebuchet MS"/>
          <w:i/>
          <w:color w:val="000000"/>
          <w:lang w:val="ru"/>
        </w:rPr>
        <w:t xml:space="preserve"> Пример разработки многоуровневой модели «идеального» товара приведен в </w:t>
      </w:r>
      <w:r w:rsidR="006D25D0" w:rsidRPr="006D25D0">
        <w:rPr>
          <w:rFonts w:eastAsia="Trebuchet MS"/>
          <w:b/>
          <w:i/>
          <w:color w:val="000000"/>
          <w:lang w:val="ru"/>
        </w:rPr>
        <w:t>приложении 2.</w:t>
      </w:r>
    </w:p>
    <w:p w:rsidR="00E24141" w:rsidRPr="00E24141" w:rsidRDefault="00E24141" w:rsidP="00A90307">
      <w:pPr>
        <w:spacing w:line="360" w:lineRule="auto"/>
        <w:ind w:left="40" w:right="20" w:firstLine="280"/>
        <w:jc w:val="both"/>
        <w:rPr>
          <w:rFonts w:eastAsia="Trebuchet MS"/>
          <w:i/>
          <w:color w:val="000000"/>
          <w:lang w:val="ru"/>
        </w:rPr>
      </w:pPr>
      <w:r w:rsidRPr="00E24141">
        <w:rPr>
          <w:rFonts w:eastAsia="Trebuchet MS"/>
          <w:i/>
          <w:color w:val="000000"/>
          <w:lang w:val="ru"/>
        </w:rPr>
        <w:t>При определении ядра товара не путайте его описание с функцио</w:t>
      </w:r>
      <w:r w:rsidRPr="00E24141">
        <w:rPr>
          <w:rFonts w:eastAsia="Trebuchet MS"/>
          <w:i/>
          <w:color w:val="000000"/>
          <w:lang w:val="ru"/>
        </w:rPr>
        <w:softHyphen/>
        <w:t>нальным назначением. Помните, что ядро товара — это фактически удов</w:t>
      </w:r>
      <w:r w:rsidRPr="00E24141">
        <w:rPr>
          <w:rFonts w:eastAsia="Trebuchet MS"/>
          <w:i/>
          <w:color w:val="000000"/>
          <w:lang w:val="ru"/>
        </w:rPr>
        <w:softHyphen/>
        <w:t xml:space="preserve">летворяемая им потребность. Товар может быть носителем нескольких ядер одновременно, то есть удовлетворять различные потребности. Если выделенные типы ядра товара сильно </w:t>
      </w:r>
      <w:r w:rsidRPr="00E24141">
        <w:rPr>
          <w:rFonts w:eastAsia="Trebuchet MS"/>
          <w:i/>
          <w:color w:val="000000"/>
          <w:lang w:val="ru"/>
        </w:rPr>
        <w:lastRenderedPageBreak/>
        <w:t>различаются, то дальнейший ана</w:t>
      </w:r>
      <w:r w:rsidRPr="00E24141">
        <w:rPr>
          <w:rFonts w:eastAsia="Trebuchet MS"/>
          <w:i/>
          <w:color w:val="000000"/>
          <w:lang w:val="ru"/>
        </w:rPr>
        <w:softHyphen/>
        <w:t>лиз характеристик уровней товара можно проводить только для одного выбранного ядра.</w:t>
      </w:r>
    </w:p>
    <w:p w:rsidR="00E24141" w:rsidRPr="00E24141" w:rsidRDefault="00E24141" w:rsidP="00A90307">
      <w:pPr>
        <w:spacing w:line="360" w:lineRule="auto"/>
        <w:ind w:left="40" w:right="20" w:firstLine="280"/>
        <w:jc w:val="both"/>
        <w:rPr>
          <w:rFonts w:eastAsia="Trebuchet MS"/>
          <w:i/>
          <w:color w:val="000000"/>
          <w:lang w:val="ru"/>
        </w:rPr>
      </w:pPr>
      <w:r w:rsidRPr="00E24141">
        <w:rPr>
          <w:rFonts w:eastAsia="Trebuchet MS"/>
          <w:i/>
          <w:color w:val="000000"/>
          <w:lang w:val="ru"/>
        </w:rPr>
        <w:t>Проанализируйте разрыв характеристик каждого из уровней для ка</w:t>
      </w:r>
      <w:r w:rsidRPr="00E24141">
        <w:rPr>
          <w:rFonts w:eastAsia="Trebuchet MS"/>
          <w:i/>
          <w:color w:val="000000"/>
          <w:lang w:val="ru"/>
        </w:rPr>
        <w:softHyphen/>
        <w:t>кого-либо конкретного образца товара и «идеального» товара данного типа. Продумай</w:t>
      </w:r>
      <w:r w:rsidR="005F2D4F">
        <w:rPr>
          <w:rFonts w:eastAsia="Trebuchet MS"/>
          <w:i/>
          <w:color w:val="000000"/>
          <w:lang w:val="ru"/>
        </w:rPr>
        <w:t>те, что необходимо сделать, что</w:t>
      </w:r>
      <w:r w:rsidRPr="00E24141">
        <w:rPr>
          <w:rFonts w:eastAsia="Trebuchet MS"/>
          <w:i/>
          <w:color w:val="000000"/>
          <w:lang w:val="ru"/>
        </w:rPr>
        <w:t>бы довести этот обра</w:t>
      </w:r>
      <w:r w:rsidRPr="00E24141">
        <w:rPr>
          <w:rFonts w:eastAsia="Trebuchet MS"/>
          <w:i/>
          <w:color w:val="000000"/>
          <w:lang w:val="ru"/>
        </w:rPr>
        <w:softHyphen/>
        <w:t>зец до уровня «</w:t>
      </w:r>
      <w:proofErr w:type="gramStart"/>
      <w:r w:rsidRPr="00E24141">
        <w:rPr>
          <w:rFonts w:eastAsia="Trebuchet MS"/>
          <w:i/>
          <w:color w:val="000000"/>
          <w:lang w:val="ru"/>
        </w:rPr>
        <w:t>идеального</w:t>
      </w:r>
      <w:proofErr w:type="gramEnd"/>
      <w:r w:rsidRPr="00E24141">
        <w:rPr>
          <w:rFonts w:eastAsia="Trebuchet MS"/>
          <w:i/>
          <w:color w:val="000000"/>
          <w:lang w:val="ru"/>
        </w:rPr>
        <w:t xml:space="preserve">» и с </w:t>
      </w:r>
      <w:proofErr w:type="gramStart"/>
      <w:r w:rsidRPr="00E24141">
        <w:rPr>
          <w:rFonts w:eastAsia="Trebuchet MS"/>
          <w:i/>
          <w:color w:val="000000"/>
          <w:lang w:val="ru"/>
        </w:rPr>
        <w:t>какими</w:t>
      </w:r>
      <w:proofErr w:type="gramEnd"/>
      <w:r w:rsidRPr="00E24141">
        <w:rPr>
          <w:rFonts w:eastAsia="Trebuchet MS"/>
          <w:i/>
          <w:color w:val="000000"/>
          <w:lang w:val="ru"/>
        </w:rPr>
        <w:t xml:space="preserve"> компонентами маркетинга это связано.</w:t>
      </w:r>
    </w:p>
    <w:p w:rsidR="00E24141" w:rsidRPr="00E24141" w:rsidRDefault="00E24141" w:rsidP="00A90307">
      <w:pPr>
        <w:spacing w:line="360" w:lineRule="auto"/>
        <w:ind w:left="40" w:right="20" w:firstLine="280"/>
        <w:jc w:val="both"/>
        <w:rPr>
          <w:rFonts w:eastAsia="Trebuchet MS"/>
          <w:i/>
          <w:color w:val="000000"/>
          <w:lang w:val="ru"/>
        </w:rPr>
      </w:pPr>
      <w:r w:rsidRPr="00E24141">
        <w:rPr>
          <w:rFonts w:eastAsia="Trebuchet MS"/>
          <w:i/>
          <w:color w:val="000000"/>
          <w:lang w:val="ru"/>
        </w:rPr>
        <w:t>Выпишите в таблиц</w:t>
      </w:r>
      <w:r w:rsidR="006D25D0" w:rsidRPr="006D25D0">
        <w:rPr>
          <w:rFonts w:eastAsia="Trebuchet MS"/>
          <w:i/>
          <w:color w:val="000000"/>
          <w:lang w:val="ru"/>
        </w:rPr>
        <w:t>у</w:t>
      </w:r>
      <w:r w:rsidRPr="00E24141">
        <w:rPr>
          <w:rFonts w:eastAsia="Trebuchet MS"/>
          <w:i/>
          <w:color w:val="000000"/>
          <w:lang w:val="ru"/>
        </w:rPr>
        <w:t xml:space="preserve"> </w:t>
      </w:r>
      <w:r w:rsidR="006D25D0" w:rsidRPr="006D25D0">
        <w:rPr>
          <w:rFonts w:eastAsia="Trebuchet MS"/>
          <w:i/>
          <w:color w:val="000000"/>
          <w:lang w:val="ru"/>
        </w:rPr>
        <w:t>13</w:t>
      </w:r>
      <w:r w:rsidRPr="00E24141">
        <w:rPr>
          <w:rFonts w:eastAsia="Trebuchet MS"/>
          <w:i/>
          <w:color w:val="000000"/>
          <w:lang w:val="ru"/>
        </w:rPr>
        <w:t xml:space="preserve"> в порядке убывания значимости для потреби</w:t>
      </w:r>
      <w:r w:rsidRPr="00E24141">
        <w:rPr>
          <w:rFonts w:eastAsia="Trebuchet MS"/>
          <w:i/>
          <w:color w:val="000000"/>
          <w:lang w:val="ru"/>
        </w:rPr>
        <w:softHyphen/>
        <w:t>теля (по Вашему мнению) эти отсутствующие в реальном товаре потре</w:t>
      </w:r>
      <w:r w:rsidRPr="00E24141">
        <w:rPr>
          <w:rFonts w:eastAsia="Trebuchet MS"/>
          <w:i/>
          <w:color w:val="000000"/>
          <w:lang w:val="ru"/>
        </w:rPr>
        <w:softHyphen/>
        <w:t xml:space="preserve">бительские характеристики и оцените принципиальную возможность их обеспечения. Шкала: 0 — очень трудно (почти невозможно); 1 — при определенных усилиях достижимо; 2 — могут быть </w:t>
      </w:r>
      <w:proofErr w:type="gramStart"/>
      <w:r w:rsidRPr="00E24141">
        <w:rPr>
          <w:rFonts w:eastAsia="Trebuchet MS"/>
          <w:i/>
          <w:color w:val="000000"/>
          <w:lang w:val="ru"/>
        </w:rPr>
        <w:t>обеспечены</w:t>
      </w:r>
      <w:proofErr w:type="gramEnd"/>
      <w:r w:rsidRPr="00E24141">
        <w:rPr>
          <w:rFonts w:eastAsia="Trebuchet MS"/>
          <w:i/>
          <w:color w:val="000000"/>
          <w:lang w:val="ru"/>
        </w:rPr>
        <w:t xml:space="preserve"> с мини</w:t>
      </w:r>
      <w:r w:rsidRPr="00E24141">
        <w:rPr>
          <w:rFonts w:eastAsia="Trebuchet MS"/>
          <w:i/>
          <w:color w:val="000000"/>
          <w:lang w:val="ru"/>
        </w:rPr>
        <w:softHyphen/>
        <w:t>мальными усилиями.</w:t>
      </w:r>
    </w:p>
    <w:p w:rsidR="0079391C" w:rsidRDefault="00A753C6" w:rsidP="00A753C6">
      <w:pPr>
        <w:pStyle w:val="3"/>
        <w:spacing w:line="360" w:lineRule="auto"/>
        <w:ind w:left="0" w:firstLine="567"/>
        <w:rPr>
          <w:bCs w:val="0"/>
        </w:rPr>
      </w:pPr>
      <w:r>
        <w:rPr>
          <w:bCs w:val="0"/>
        </w:rPr>
        <w:t xml:space="preserve">Задание 3.15  «Разработка </w:t>
      </w:r>
      <w:proofErr w:type="spellStart"/>
      <w:r>
        <w:rPr>
          <w:bCs w:val="0"/>
        </w:rPr>
        <w:t>мультиатрибутивной</w:t>
      </w:r>
      <w:proofErr w:type="spellEnd"/>
      <w:r>
        <w:rPr>
          <w:bCs w:val="0"/>
        </w:rPr>
        <w:t xml:space="preserve"> модели товара»</w:t>
      </w:r>
    </w:p>
    <w:p w:rsidR="007642DC" w:rsidRPr="007642DC" w:rsidRDefault="007642DC" w:rsidP="007642DC">
      <w:pPr>
        <w:spacing w:line="360" w:lineRule="auto"/>
        <w:ind w:firstLine="567"/>
        <w:jc w:val="both"/>
      </w:pPr>
      <w:r w:rsidRPr="007642DC">
        <w:t xml:space="preserve">Необходимо определить потребительскую стоимость товара на основе </w:t>
      </w:r>
      <w:proofErr w:type="gramStart"/>
      <w:r w:rsidRPr="007642DC">
        <w:t>использования компенсаторной композиционной модели оценки воспринимаемого присутствия атрибутов</w:t>
      </w:r>
      <w:proofErr w:type="gramEnd"/>
      <w:r w:rsidRPr="007642DC">
        <w:t xml:space="preserve"> товара, и рассчитать рекомендуемую цену.</w:t>
      </w:r>
    </w:p>
    <w:p w:rsidR="007642DC" w:rsidRDefault="007642DC" w:rsidP="007642DC">
      <w:pPr>
        <w:spacing w:line="360" w:lineRule="auto"/>
        <w:ind w:firstLine="567"/>
        <w:jc w:val="both"/>
      </w:pPr>
      <w:r w:rsidRPr="007642DC">
        <w:t xml:space="preserve">Расчеты проводятся для реализации строительных материалов при выполнении строительных услуг по вариантам </w:t>
      </w:r>
      <w:r>
        <w:t>таблица 1</w:t>
      </w:r>
      <w:r w:rsidR="00E4757D">
        <w:t>4</w:t>
      </w:r>
      <w:r w:rsidRPr="007642DC">
        <w:t>.</w:t>
      </w:r>
    </w:p>
    <w:p w:rsidR="00E4757D" w:rsidRDefault="00E4757D" w:rsidP="00E4757D">
      <w:pPr>
        <w:spacing w:line="360" w:lineRule="auto"/>
        <w:ind w:firstLine="567"/>
        <w:jc w:val="right"/>
      </w:pPr>
      <w:r w:rsidRPr="007642DC">
        <w:rPr>
          <w:b/>
          <w:sz w:val="20"/>
          <w:szCs w:val="20"/>
        </w:rPr>
        <w:t>Таблица 1</w:t>
      </w:r>
      <w:r>
        <w:rPr>
          <w:b/>
          <w:sz w:val="20"/>
          <w:szCs w:val="20"/>
        </w:rPr>
        <w:t>4</w:t>
      </w:r>
    </w:p>
    <w:tbl>
      <w:tblPr>
        <w:tblW w:w="10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4394"/>
        <w:gridCol w:w="1134"/>
        <w:gridCol w:w="3411"/>
      </w:tblGrid>
      <w:tr w:rsidR="007642DC" w:rsidRPr="007642DC" w:rsidTr="007642DC">
        <w:tc>
          <w:tcPr>
            <w:tcW w:w="1101" w:type="dxa"/>
          </w:tcPr>
          <w:p w:rsidR="007642DC" w:rsidRPr="007642DC" w:rsidRDefault="007642DC" w:rsidP="007642DC">
            <w:pPr>
              <w:jc w:val="both"/>
              <w:rPr>
                <w:b/>
                <w:sz w:val="20"/>
                <w:szCs w:val="20"/>
              </w:rPr>
            </w:pPr>
            <w:proofErr w:type="gramStart"/>
            <w:r w:rsidRPr="007642DC">
              <w:rPr>
                <w:b/>
                <w:sz w:val="20"/>
                <w:szCs w:val="20"/>
              </w:rPr>
              <w:t>Вар-ты</w:t>
            </w:r>
            <w:proofErr w:type="gramEnd"/>
          </w:p>
        </w:tc>
        <w:tc>
          <w:tcPr>
            <w:tcW w:w="4394" w:type="dxa"/>
          </w:tcPr>
          <w:p w:rsidR="007642DC" w:rsidRPr="007642DC" w:rsidRDefault="007642DC" w:rsidP="007642DC">
            <w:pPr>
              <w:jc w:val="both"/>
              <w:rPr>
                <w:b/>
                <w:sz w:val="20"/>
                <w:szCs w:val="20"/>
              </w:rPr>
            </w:pPr>
            <w:r w:rsidRPr="007642DC">
              <w:rPr>
                <w:b/>
                <w:sz w:val="20"/>
                <w:szCs w:val="20"/>
              </w:rPr>
              <w:t>Образцы товаров</w:t>
            </w:r>
          </w:p>
        </w:tc>
        <w:tc>
          <w:tcPr>
            <w:tcW w:w="1134" w:type="dxa"/>
          </w:tcPr>
          <w:p w:rsidR="007642DC" w:rsidRPr="007642DC" w:rsidRDefault="007642DC" w:rsidP="007642DC">
            <w:pPr>
              <w:jc w:val="both"/>
              <w:rPr>
                <w:b/>
                <w:sz w:val="20"/>
                <w:szCs w:val="20"/>
              </w:rPr>
            </w:pPr>
            <w:r w:rsidRPr="007642DC">
              <w:rPr>
                <w:b/>
                <w:sz w:val="20"/>
                <w:szCs w:val="20"/>
              </w:rPr>
              <w:t xml:space="preserve">Ед. изм. </w:t>
            </w:r>
          </w:p>
        </w:tc>
        <w:tc>
          <w:tcPr>
            <w:tcW w:w="3411" w:type="dxa"/>
          </w:tcPr>
          <w:p w:rsidR="007642DC" w:rsidRPr="007642DC" w:rsidRDefault="007642DC" w:rsidP="007642DC">
            <w:pPr>
              <w:jc w:val="both"/>
              <w:rPr>
                <w:b/>
                <w:sz w:val="20"/>
                <w:szCs w:val="20"/>
              </w:rPr>
            </w:pPr>
            <w:r w:rsidRPr="007642DC">
              <w:rPr>
                <w:b/>
                <w:sz w:val="20"/>
                <w:szCs w:val="20"/>
              </w:rPr>
              <w:t>Рыночные цены  г. Москва, руб. /ед.</w:t>
            </w:r>
          </w:p>
        </w:tc>
      </w:tr>
      <w:tr w:rsidR="007642DC" w:rsidRPr="007642DC" w:rsidTr="007642DC">
        <w:tc>
          <w:tcPr>
            <w:tcW w:w="1101" w:type="dxa"/>
          </w:tcPr>
          <w:p w:rsidR="007642DC" w:rsidRPr="007642DC" w:rsidRDefault="007642DC" w:rsidP="007642DC">
            <w:pPr>
              <w:jc w:val="both"/>
              <w:rPr>
                <w:sz w:val="20"/>
                <w:szCs w:val="20"/>
              </w:rPr>
            </w:pPr>
            <w:r>
              <w:rPr>
                <w:sz w:val="20"/>
                <w:szCs w:val="20"/>
              </w:rPr>
              <w:t>1</w:t>
            </w:r>
          </w:p>
        </w:tc>
        <w:tc>
          <w:tcPr>
            <w:tcW w:w="4394" w:type="dxa"/>
          </w:tcPr>
          <w:p w:rsidR="007642DC" w:rsidRDefault="00152D82" w:rsidP="007642DC">
            <w:pPr>
              <w:jc w:val="both"/>
              <w:rPr>
                <w:sz w:val="20"/>
                <w:szCs w:val="20"/>
              </w:rPr>
            </w:pPr>
            <w:r>
              <w:rPr>
                <w:sz w:val="20"/>
                <w:szCs w:val="20"/>
              </w:rPr>
              <w:t xml:space="preserve">Зубная паста </w:t>
            </w:r>
            <w:proofErr w:type="spellStart"/>
            <w:r w:rsidRPr="00152D82">
              <w:rPr>
                <w:sz w:val="20"/>
                <w:szCs w:val="20"/>
              </w:rPr>
              <w:t>rocs</w:t>
            </w:r>
            <w:proofErr w:type="spellEnd"/>
            <w:r>
              <w:rPr>
                <w:sz w:val="20"/>
                <w:szCs w:val="20"/>
              </w:rPr>
              <w:t>,</w:t>
            </w:r>
          </w:p>
          <w:p w:rsidR="00152D82" w:rsidRPr="007642DC" w:rsidRDefault="00152D82" w:rsidP="007642DC">
            <w:pPr>
              <w:jc w:val="both"/>
              <w:rPr>
                <w:sz w:val="20"/>
                <w:szCs w:val="20"/>
              </w:rPr>
            </w:pPr>
            <w:r>
              <w:rPr>
                <w:sz w:val="20"/>
                <w:szCs w:val="20"/>
              </w:rPr>
              <w:t xml:space="preserve">Зубная паста </w:t>
            </w:r>
            <w:proofErr w:type="spellStart"/>
            <w:r w:rsidRPr="00152D82">
              <w:rPr>
                <w:sz w:val="20"/>
                <w:szCs w:val="20"/>
              </w:rPr>
              <w:t>колгейт</w:t>
            </w:r>
            <w:proofErr w:type="spellEnd"/>
          </w:p>
        </w:tc>
        <w:tc>
          <w:tcPr>
            <w:tcW w:w="1134" w:type="dxa"/>
          </w:tcPr>
          <w:p w:rsidR="007642DC" w:rsidRPr="007642DC" w:rsidRDefault="007A23F4" w:rsidP="007642DC">
            <w:pPr>
              <w:jc w:val="both"/>
              <w:rPr>
                <w:sz w:val="20"/>
                <w:szCs w:val="20"/>
              </w:rPr>
            </w:pPr>
            <w:r>
              <w:rPr>
                <w:sz w:val="20"/>
                <w:szCs w:val="20"/>
              </w:rPr>
              <w:t>1 тюбик</w:t>
            </w:r>
            <w:r w:rsidR="00152D82">
              <w:rPr>
                <w:sz w:val="20"/>
                <w:szCs w:val="20"/>
              </w:rPr>
              <w:t>.</w:t>
            </w:r>
          </w:p>
        </w:tc>
        <w:tc>
          <w:tcPr>
            <w:tcW w:w="3411" w:type="dxa"/>
          </w:tcPr>
          <w:p w:rsidR="007642DC" w:rsidRPr="007642DC" w:rsidRDefault="00152D82" w:rsidP="007642DC">
            <w:pPr>
              <w:jc w:val="both"/>
              <w:rPr>
                <w:sz w:val="20"/>
                <w:szCs w:val="20"/>
              </w:rPr>
            </w:pPr>
            <w:r>
              <w:rPr>
                <w:sz w:val="20"/>
                <w:szCs w:val="20"/>
              </w:rPr>
              <w:t>50, 55, 60, 70, 80, 90, 100, 110, 140, 200, 250</w:t>
            </w:r>
          </w:p>
        </w:tc>
      </w:tr>
      <w:tr w:rsidR="00152D82" w:rsidRPr="007642DC" w:rsidTr="007642DC">
        <w:tc>
          <w:tcPr>
            <w:tcW w:w="1101" w:type="dxa"/>
          </w:tcPr>
          <w:p w:rsidR="00152D82" w:rsidRDefault="007A23F4" w:rsidP="007642DC">
            <w:pPr>
              <w:jc w:val="both"/>
              <w:rPr>
                <w:sz w:val="20"/>
                <w:szCs w:val="20"/>
              </w:rPr>
            </w:pPr>
            <w:r>
              <w:rPr>
                <w:sz w:val="20"/>
                <w:szCs w:val="20"/>
              </w:rPr>
              <w:t>2</w:t>
            </w:r>
          </w:p>
        </w:tc>
        <w:tc>
          <w:tcPr>
            <w:tcW w:w="4394" w:type="dxa"/>
          </w:tcPr>
          <w:p w:rsidR="00152D82" w:rsidRDefault="007A23F4" w:rsidP="007642DC">
            <w:pPr>
              <w:jc w:val="both"/>
              <w:rPr>
                <w:sz w:val="20"/>
                <w:szCs w:val="20"/>
              </w:rPr>
            </w:pPr>
            <w:r>
              <w:rPr>
                <w:sz w:val="20"/>
                <w:szCs w:val="20"/>
              </w:rPr>
              <w:t>Квас «Очаково»</w:t>
            </w:r>
          </w:p>
          <w:p w:rsidR="007A23F4" w:rsidRDefault="007A23F4" w:rsidP="007642DC">
            <w:pPr>
              <w:jc w:val="both"/>
              <w:rPr>
                <w:sz w:val="20"/>
                <w:szCs w:val="20"/>
              </w:rPr>
            </w:pPr>
            <w:r>
              <w:rPr>
                <w:sz w:val="20"/>
                <w:szCs w:val="20"/>
              </w:rPr>
              <w:t>Квас «Никола»</w:t>
            </w:r>
          </w:p>
        </w:tc>
        <w:tc>
          <w:tcPr>
            <w:tcW w:w="1134" w:type="dxa"/>
          </w:tcPr>
          <w:p w:rsidR="00152D82" w:rsidRDefault="007A23F4" w:rsidP="007642DC">
            <w:pPr>
              <w:jc w:val="both"/>
              <w:rPr>
                <w:sz w:val="20"/>
                <w:szCs w:val="20"/>
              </w:rPr>
            </w:pPr>
            <w:r>
              <w:rPr>
                <w:sz w:val="20"/>
                <w:szCs w:val="20"/>
              </w:rPr>
              <w:t>1 бутыль 0,5 л</w:t>
            </w:r>
          </w:p>
        </w:tc>
        <w:tc>
          <w:tcPr>
            <w:tcW w:w="3411" w:type="dxa"/>
          </w:tcPr>
          <w:p w:rsidR="00152D82" w:rsidRDefault="007A23F4" w:rsidP="007642DC">
            <w:pPr>
              <w:jc w:val="both"/>
              <w:rPr>
                <w:sz w:val="20"/>
                <w:szCs w:val="20"/>
              </w:rPr>
            </w:pPr>
            <w:r>
              <w:rPr>
                <w:sz w:val="20"/>
                <w:szCs w:val="20"/>
              </w:rPr>
              <w:t>20, 23, 26, 29, 30, 36, 41, 47, 53, 65, 70</w:t>
            </w:r>
          </w:p>
        </w:tc>
      </w:tr>
    </w:tbl>
    <w:p w:rsidR="007642DC" w:rsidRDefault="007642DC" w:rsidP="007642DC">
      <w:pPr>
        <w:spacing w:line="360" w:lineRule="auto"/>
        <w:ind w:firstLine="567"/>
        <w:jc w:val="both"/>
      </w:pPr>
      <w:r>
        <w:t>Результаты расчетов заносятся в таб. 1</w:t>
      </w:r>
      <w:r w:rsidR="00E4757D">
        <w:t>5</w:t>
      </w:r>
      <w:r>
        <w:t>.</w:t>
      </w:r>
    </w:p>
    <w:p w:rsidR="007642DC" w:rsidRPr="007642DC" w:rsidRDefault="007642DC" w:rsidP="007642DC">
      <w:pPr>
        <w:jc w:val="right"/>
        <w:rPr>
          <w:b/>
          <w:sz w:val="20"/>
          <w:szCs w:val="20"/>
        </w:rPr>
      </w:pPr>
      <w:r>
        <w:rPr>
          <w:b/>
          <w:sz w:val="20"/>
          <w:szCs w:val="20"/>
        </w:rPr>
        <w:t xml:space="preserve"> </w:t>
      </w:r>
      <w:r w:rsidRPr="007642DC">
        <w:rPr>
          <w:b/>
          <w:sz w:val="20"/>
          <w:szCs w:val="20"/>
        </w:rPr>
        <w:t xml:space="preserve">Таблица </w:t>
      </w:r>
      <w:r w:rsidR="00E4757D">
        <w:rPr>
          <w:b/>
          <w:sz w:val="20"/>
          <w:szCs w:val="20"/>
        </w:rPr>
        <w:t>15</w:t>
      </w:r>
    </w:p>
    <w:tbl>
      <w:tblPr>
        <w:tblW w:w="10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820"/>
        <w:gridCol w:w="1673"/>
        <w:gridCol w:w="1673"/>
        <w:gridCol w:w="1673"/>
        <w:gridCol w:w="1673"/>
      </w:tblGrid>
      <w:tr w:rsidR="007642DC" w:rsidRPr="007642DC" w:rsidTr="007642DC">
        <w:trPr>
          <w:cantSplit/>
        </w:trPr>
        <w:tc>
          <w:tcPr>
            <w:tcW w:w="1526" w:type="dxa"/>
            <w:vMerge w:val="restart"/>
          </w:tcPr>
          <w:p w:rsidR="007642DC" w:rsidRPr="007642DC" w:rsidRDefault="007642DC" w:rsidP="007642DC">
            <w:pPr>
              <w:jc w:val="both"/>
              <w:rPr>
                <w:b/>
                <w:sz w:val="20"/>
                <w:szCs w:val="20"/>
              </w:rPr>
            </w:pPr>
            <w:r w:rsidRPr="007642DC">
              <w:rPr>
                <w:b/>
                <w:sz w:val="20"/>
                <w:szCs w:val="20"/>
              </w:rPr>
              <w:t>Атрибут</w:t>
            </w:r>
          </w:p>
        </w:tc>
        <w:tc>
          <w:tcPr>
            <w:tcW w:w="1820" w:type="dxa"/>
            <w:vMerge w:val="restart"/>
          </w:tcPr>
          <w:p w:rsidR="007642DC" w:rsidRPr="007642DC" w:rsidRDefault="007642DC" w:rsidP="007642DC">
            <w:pPr>
              <w:jc w:val="both"/>
              <w:rPr>
                <w:b/>
                <w:sz w:val="20"/>
                <w:szCs w:val="20"/>
              </w:rPr>
            </w:pPr>
            <w:r w:rsidRPr="007642DC">
              <w:rPr>
                <w:b/>
                <w:sz w:val="20"/>
                <w:szCs w:val="20"/>
              </w:rPr>
              <w:t>Весовой коэффициент</w:t>
            </w:r>
          </w:p>
        </w:tc>
        <w:tc>
          <w:tcPr>
            <w:tcW w:w="3346" w:type="dxa"/>
            <w:gridSpan w:val="2"/>
          </w:tcPr>
          <w:p w:rsidR="007642DC" w:rsidRPr="007642DC" w:rsidRDefault="007642DC" w:rsidP="007642DC">
            <w:pPr>
              <w:jc w:val="both"/>
              <w:rPr>
                <w:b/>
                <w:sz w:val="20"/>
                <w:szCs w:val="20"/>
              </w:rPr>
            </w:pPr>
            <w:r w:rsidRPr="007642DC">
              <w:rPr>
                <w:b/>
                <w:sz w:val="20"/>
                <w:szCs w:val="20"/>
              </w:rPr>
              <w:t>Оценка по 10- балл</w:t>
            </w:r>
            <w:proofErr w:type="gramStart"/>
            <w:r w:rsidRPr="007642DC">
              <w:rPr>
                <w:b/>
                <w:sz w:val="20"/>
                <w:szCs w:val="20"/>
              </w:rPr>
              <w:t>.</w:t>
            </w:r>
            <w:proofErr w:type="gramEnd"/>
            <w:r w:rsidRPr="007642DC">
              <w:rPr>
                <w:b/>
                <w:sz w:val="20"/>
                <w:szCs w:val="20"/>
              </w:rPr>
              <w:t xml:space="preserve">  </w:t>
            </w:r>
            <w:proofErr w:type="gramStart"/>
            <w:r w:rsidRPr="007642DC">
              <w:rPr>
                <w:b/>
                <w:sz w:val="20"/>
                <w:szCs w:val="20"/>
              </w:rPr>
              <w:t>ш</w:t>
            </w:r>
            <w:proofErr w:type="gramEnd"/>
            <w:r w:rsidRPr="007642DC">
              <w:rPr>
                <w:b/>
                <w:sz w:val="20"/>
                <w:szCs w:val="20"/>
              </w:rPr>
              <w:t>кале</w:t>
            </w:r>
          </w:p>
        </w:tc>
        <w:tc>
          <w:tcPr>
            <w:tcW w:w="3346" w:type="dxa"/>
            <w:gridSpan w:val="2"/>
          </w:tcPr>
          <w:p w:rsidR="007642DC" w:rsidRPr="007642DC" w:rsidRDefault="007642DC" w:rsidP="007642DC">
            <w:pPr>
              <w:jc w:val="both"/>
              <w:rPr>
                <w:b/>
                <w:sz w:val="20"/>
                <w:szCs w:val="20"/>
              </w:rPr>
            </w:pPr>
            <w:r w:rsidRPr="007642DC">
              <w:rPr>
                <w:b/>
                <w:sz w:val="20"/>
                <w:szCs w:val="20"/>
              </w:rPr>
              <w:t>Взвешенная оценка</w:t>
            </w:r>
          </w:p>
        </w:tc>
      </w:tr>
      <w:tr w:rsidR="007642DC" w:rsidRPr="007642DC" w:rsidTr="007642DC">
        <w:trPr>
          <w:cantSplit/>
        </w:trPr>
        <w:tc>
          <w:tcPr>
            <w:tcW w:w="1526" w:type="dxa"/>
            <w:vMerge/>
          </w:tcPr>
          <w:p w:rsidR="007642DC" w:rsidRPr="007642DC" w:rsidRDefault="007642DC" w:rsidP="007642DC">
            <w:pPr>
              <w:jc w:val="both"/>
              <w:rPr>
                <w:b/>
                <w:sz w:val="20"/>
                <w:szCs w:val="20"/>
              </w:rPr>
            </w:pPr>
          </w:p>
        </w:tc>
        <w:tc>
          <w:tcPr>
            <w:tcW w:w="1820" w:type="dxa"/>
            <w:vMerge/>
          </w:tcPr>
          <w:p w:rsidR="007642DC" w:rsidRPr="007642DC" w:rsidRDefault="007642DC" w:rsidP="007642DC">
            <w:pPr>
              <w:jc w:val="both"/>
              <w:rPr>
                <w:b/>
                <w:sz w:val="20"/>
                <w:szCs w:val="20"/>
              </w:rPr>
            </w:pPr>
          </w:p>
        </w:tc>
        <w:tc>
          <w:tcPr>
            <w:tcW w:w="1673" w:type="dxa"/>
          </w:tcPr>
          <w:p w:rsidR="007642DC" w:rsidRPr="007642DC" w:rsidRDefault="007642DC" w:rsidP="007642DC">
            <w:pPr>
              <w:jc w:val="center"/>
              <w:rPr>
                <w:b/>
                <w:sz w:val="20"/>
                <w:szCs w:val="20"/>
              </w:rPr>
            </w:pPr>
            <w:r w:rsidRPr="007642DC">
              <w:rPr>
                <w:b/>
                <w:sz w:val="20"/>
                <w:szCs w:val="20"/>
              </w:rPr>
              <w:t>А</w:t>
            </w:r>
          </w:p>
        </w:tc>
        <w:tc>
          <w:tcPr>
            <w:tcW w:w="1673" w:type="dxa"/>
          </w:tcPr>
          <w:p w:rsidR="007642DC" w:rsidRPr="007642DC" w:rsidRDefault="007642DC" w:rsidP="007642DC">
            <w:pPr>
              <w:jc w:val="center"/>
              <w:rPr>
                <w:b/>
                <w:sz w:val="20"/>
                <w:szCs w:val="20"/>
              </w:rPr>
            </w:pPr>
            <w:r w:rsidRPr="007642DC">
              <w:rPr>
                <w:b/>
                <w:sz w:val="20"/>
                <w:szCs w:val="20"/>
              </w:rPr>
              <w:t>Б</w:t>
            </w:r>
          </w:p>
        </w:tc>
        <w:tc>
          <w:tcPr>
            <w:tcW w:w="1673" w:type="dxa"/>
          </w:tcPr>
          <w:p w:rsidR="007642DC" w:rsidRPr="007642DC" w:rsidRDefault="007642DC" w:rsidP="007642DC">
            <w:pPr>
              <w:jc w:val="center"/>
              <w:rPr>
                <w:b/>
                <w:sz w:val="20"/>
                <w:szCs w:val="20"/>
              </w:rPr>
            </w:pPr>
            <w:r w:rsidRPr="007642DC">
              <w:rPr>
                <w:b/>
                <w:sz w:val="20"/>
                <w:szCs w:val="20"/>
              </w:rPr>
              <w:t>А</w:t>
            </w:r>
          </w:p>
        </w:tc>
        <w:tc>
          <w:tcPr>
            <w:tcW w:w="1673" w:type="dxa"/>
          </w:tcPr>
          <w:p w:rsidR="007642DC" w:rsidRPr="007642DC" w:rsidRDefault="007642DC" w:rsidP="007642DC">
            <w:pPr>
              <w:jc w:val="center"/>
              <w:rPr>
                <w:b/>
                <w:sz w:val="20"/>
                <w:szCs w:val="20"/>
              </w:rPr>
            </w:pPr>
            <w:r w:rsidRPr="007642DC">
              <w:rPr>
                <w:b/>
                <w:sz w:val="20"/>
                <w:szCs w:val="20"/>
              </w:rPr>
              <w:t>Б</w:t>
            </w:r>
          </w:p>
        </w:tc>
      </w:tr>
      <w:tr w:rsidR="007642DC" w:rsidRPr="007642DC" w:rsidTr="007642DC">
        <w:tc>
          <w:tcPr>
            <w:tcW w:w="1526" w:type="dxa"/>
          </w:tcPr>
          <w:p w:rsidR="007642DC" w:rsidRPr="007642DC" w:rsidRDefault="007642DC" w:rsidP="007642DC">
            <w:pPr>
              <w:jc w:val="center"/>
              <w:rPr>
                <w:b/>
                <w:sz w:val="20"/>
                <w:szCs w:val="20"/>
              </w:rPr>
            </w:pPr>
            <w:r w:rsidRPr="007642DC">
              <w:rPr>
                <w:b/>
                <w:sz w:val="20"/>
                <w:szCs w:val="20"/>
              </w:rPr>
              <w:t>1</w:t>
            </w:r>
          </w:p>
        </w:tc>
        <w:tc>
          <w:tcPr>
            <w:tcW w:w="1820" w:type="dxa"/>
          </w:tcPr>
          <w:p w:rsidR="007642DC" w:rsidRPr="007642DC" w:rsidRDefault="007642DC" w:rsidP="007642DC">
            <w:pPr>
              <w:jc w:val="center"/>
              <w:rPr>
                <w:b/>
                <w:sz w:val="20"/>
                <w:szCs w:val="20"/>
              </w:rPr>
            </w:pPr>
            <w:r w:rsidRPr="007642DC">
              <w:rPr>
                <w:b/>
                <w:sz w:val="20"/>
                <w:szCs w:val="20"/>
              </w:rPr>
              <w:t>2</w:t>
            </w:r>
          </w:p>
        </w:tc>
        <w:tc>
          <w:tcPr>
            <w:tcW w:w="1673" w:type="dxa"/>
          </w:tcPr>
          <w:p w:rsidR="007642DC" w:rsidRPr="007642DC" w:rsidRDefault="007642DC" w:rsidP="007642DC">
            <w:pPr>
              <w:jc w:val="center"/>
              <w:rPr>
                <w:b/>
                <w:sz w:val="20"/>
                <w:szCs w:val="20"/>
              </w:rPr>
            </w:pPr>
            <w:r w:rsidRPr="007642DC">
              <w:rPr>
                <w:b/>
                <w:sz w:val="20"/>
                <w:szCs w:val="20"/>
              </w:rPr>
              <w:t>3</w:t>
            </w:r>
          </w:p>
        </w:tc>
        <w:tc>
          <w:tcPr>
            <w:tcW w:w="1673" w:type="dxa"/>
          </w:tcPr>
          <w:p w:rsidR="007642DC" w:rsidRPr="007642DC" w:rsidRDefault="007642DC" w:rsidP="007642DC">
            <w:pPr>
              <w:jc w:val="center"/>
              <w:rPr>
                <w:b/>
                <w:sz w:val="20"/>
                <w:szCs w:val="20"/>
              </w:rPr>
            </w:pPr>
            <w:r w:rsidRPr="007642DC">
              <w:rPr>
                <w:b/>
                <w:sz w:val="20"/>
                <w:szCs w:val="20"/>
              </w:rPr>
              <w:t>4</w:t>
            </w:r>
          </w:p>
        </w:tc>
        <w:tc>
          <w:tcPr>
            <w:tcW w:w="1673" w:type="dxa"/>
          </w:tcPr>
          <w:p w:rsidR="007642DC" w:rsidRPr="007642DC" w:rsidRDefault="007642DC" w:rsidP="007642DC">
            <w:pPr>
              <w:jc w:val="center"/>
              <w:rPr>
                <w:b/>
                <w:sz w:val="20"/>
                <w:szCs w:val="20"/>
              </w:rPr>
            </w:pPr>
            <w:r w:rsidRPr="007642DC">
              <w:rPr>
                <w:b/>
                <w:sz w:val="20"/>
                <w:szCs w:val="20"/>
              </w:rPr>
              <w:t>5</w:t>
            </w:r>
          </w:p>
        </w:tc>
        <w:tc>
          <w:tcPr>
            <w:tcW w:w="1673" w:type="dxa"/>
          </w:tcPr>
          <w:p w:rsidR="007642DC" w:rsidRPr="007642DC" w:rsidRDefault="007642DC" w:rsidP="007642DC">
            <w:pPr>
              <w:jc w:val="center"/>
              <w:rPr>
                <w:b/>
                <w:sz w:val="20"/>
                <w:szCs w:val="20"/>
              </w:rPr>
            </w:pPr>
            <w:r w:rsidRPr="007642DC">
              <w:rPr>
                <w:b/>
                <w:sz w:val="20"/>
                <w:szCs w:val="20"/>
              </w:rPr>
              <w:t>6</w:t>
            </w:r>
          </w:p>
        </w:tc>
      </w:tr>
      <w:tr w:rsidR="007642DC" w:rsidRPr="007642DC" w:rsidTr="007642DC">
        <w:tc>
          <w:tcPr>
            <w:tcW w:w="1526" w:type="dxa"/>
          </w:tcPr>
          <w:p w:rsidR="007642DC" w:rsidRPr="007642DC" w:rsidRDefault="007642DC" w:rsidP="007642DC">
            <w:pPr>
              <w:jc w:val="both"/>
              <w:rPr>
                <w:b/>
                <w:sz w:val="20"/>
                <w:szCs w:val="20"/>
              </w:rPr>
            </w:pPr>
          </w:p>
        </w:tc>
        <w:tc>
          <w:tcPr>
            <w:tcW w:w="1820" w:type="dxa"/>
          </w:tcPr>
          <w:p w:rsidR="007642DC" w:rsidRPr="007642DC" w:rsidRDefault="007642DC" w:rsidP="007642DC">
            <w:pPr>
              <w:jc w:val="both"/>
              <w:rPr>
                <w:b/>
                <w:sz w:val="20"/>
                <w:szCs w:val="20"/>
              </w:rPr>
            </w:pPr>
          </w:p>
        </w:tc>
        <w:tc>
          <w:tcPr>
            <w:tcW w:w="1673" w:type="dxa"/>
          </w:tcPr>
          <w:p w:rsidR="007642DC" w:rsidRPr="007642DC" w:rsidRDefault="007642DC" w:rsidP="007642DC">
            <w:pPr>
              <w:jc w:val="both"/>
              <w:rPr>
                <w:b/>
                <w:sz w:val="20"/>
                <w:szCs w:val="20"/>
              </w:rPr>
            </w:pPr>
          </w:p>
        </w:tc>
        <w:tc>
          <w:tcPr>
            <w:tcW w:w="1673" w:type="dxa"/>
          </w:tcPr>
          <w:p w:rsidR="007642DC" w:rsidRPr="007642DC" w:rsidRDefault="007642DC" w:rsidP="007642DC">
            <w:pPr>
              <w:jc w:val="both"/>
              <w:rPr>
                <w:b/>
                <w:sz w:val="20"/>
                <w:szCs w:val="20"/>
              </w:rPr>
            </w:pPr>
          </w:p>
        </w:tc>
        <w:tc>
          <w:tcPr>
            <w:tcW w:w="1673" w:type="dxa"/>
          </w:tcPr>
          <w:p w:rsidR="007642DC" w:rsidRPr="007642DC" w:rsidRDefault="007642DC" w:rsidP="007642DC">
            <w:pPr>
              <w:jc w:val="both"/>
              <w:rPr>
                <w:b/>
                <w:sz w:val="20"/>
                <w:szCs w:val="20"/>
              </w:rPr>
            </w:pPr>
          </w:p>
        </w:tc>
        <w:tc>
          <w:tcPr>
            <w:tcW w:w="1673" w:type="dxa"/>
          </w:tcPr>
          <w:p w:rsidR="007642DC" w:rsidRPr="007642DC" w:rsidRDefault="007642DC" w:rsidP="007642DC">
            <w:pPr>
              <w:jc w:val="both"/>
              <w:rPr>
                <w:b/>
                <w:sz w:val="20"/>
                <w:szCs w:val="20"/>
              </w:rPr>
            </w:pPr>
          </w:p>
        </w:tc>
      </w:tr>
      <w:tr w:rsidR="007642DC" w:rsidRPr="007642DC" w:rsidTr="007642DC">
        <w:tc>
          <w:tcPr>
            <w:tcW w:w="1526" w:type="dxa"/>
          </w:tcPr>
          <w:p w:rsidR="007642DC" w:rsidRPr="007642DC" w:rsidRDefault="007642DC" w:rsidP="007642DC">
            <w:pPr>
              <w:jc w:val="both"/>
              <w:rPr>
                <w:b/>
                <w:sz w:val="20"/>
                <w:szCs w:val="20"/>
              </w:rPr>
            </w:pPr>
          </w:p>
        </w:tc>
        <w:tc>
          <w:tcPr>
            <w:tcW w:w="1820" w:type="dxa"/>
          </w:tcPr>
          <w:p w:rsidR="007642DC" w:rsidRPr="007642DC" w:rsidRDefault="007642DC" w:rsidP="007642DC">
            <w:pPr>
              <w:jc w:val="both"/>
              <w:rPr>
                <w:b/>
                <w:sz w:val="20"/>
                <w:szCs w:val="20"/>
              </w:rPr>
            </w:pPr>
          </w:p>
        </w:tc>
        <w:tc>
          <w:tcPr>
            <w:tcW w:w="1673" w:type="dxa"/>
          </w:tcPr>
          <w:p w:rsidR="007642DC" w:rsidRPr="007642DC" w:rsidRDefault="007642DC" w:rsidP="007642DC">
            <w:pPr>
              <w:jc w:val="both"/>
              <w:rPr>
                <w:b/>
                <w:sz w:val="20"/>
                <w:szCs w:val="20"/>
              </w:rPr>
            </w:pPr>
          </w:p>
        </w:tc>
        <w:tc>
          <w:tcPr>
            <w:tcW w:w="1673" w:type="dxa"/>
          </w:tcPr>
          <w:p w:rsidR="007642DC" w:rsidRPr="007642DC" w:rsidRDefault="007642DC" w:rsidP="007642DC">
            <w:pPr>
              <w:jc w:val="both"/>
              <w:rPr>
                <w:b/>
                <w:sz w:val="20"/>
                <w:szCs w:val="20"/>
              </w:rPr>
            </w:pPr>
          </w:p>
        </w:tc>
        <w:tc>
          <w:tcPr>
            <w:tcW w:w="1673" w:type="dxa"/>
          </w:tcPr>
          <w:p w:rsidR="007642DC" w:rsidRPr="007642DC" w:rsidRDefault="007642DC" w:rsidP="007642DC">
            <w:pPr>
              <w:jc w:val="both"/>
              <w:rPr>
                <w:b/>
                <w:sz w:val="20"/>
                <w:szCs w:val="20"/>
              </w:rPr>
            </w:pPr>
          </w:p>
        </w:tc>
        <w:tc>
          <w:tcPr>
            <w:tcW w:w="1673" w:type="dxa"/>
          </w:tcPr>
          <w:p w:rsidR="007642DC" w:rsidRPr="007642DC" w:rsidRDefault="007642DC" w:rsidP="007642DC">
            <w:pPr>
              <w:jc w:val="both"/>
              <w:rPr>
                <w:b/>
                <w:sz w:val="20"/>
                <w:szCs w:val="20"/>
              </w:rPr>
            </w:pPr>
          </w:p>
        </w:tc>
      </w:tr>
      <w:tr w:rsidR="007642DC" w:rsidRPr="007642DC" w:rsidTr="007642DC">
        <w:tc>
          <w:tcPr>
            <w:tcW w:w="1526" w:type="dxa"/>
          </w:tcPr>
          <w:p w:rsidR="007642DC" w:rsidRPr="007642DC" w:rsidRDefault="007642DC" w:rsidP="007642DC">
            <w:pPr>
              <w:jc w:val="both"/>
              <w:rPr>
                <w:b/>
                <w:sz w:val="20"/>
                <w:szCs w:val="20"/>
              </w:rPr>
            </w:pPr>
          </w:p>
        </w:tc>
        <w:tc>
          <w:tcPr>
            <w:tcW w:w="1820" w:type="dxa"/>
          </w:tcPr>
          <w:p w:rsidR="007642DC" w:rsidRPr="007642DC" w:rsidRDefault="007642DC" w:rsidP="007642DC">
            <w:pPr>
              <w:jc w:val="both"/>
              <w:rPr>
                <w:b/>
                <w:sz w:val="20"/>
                <w:szCs w:val="20"/>
              </w:rPr>
            </w:pPr>
          </w:p>
        </w:tc>
        <w:tc>
          <w:tcPr>
            <w:tcW w:w="1673" w:type="dxa"/>
          </w:tcPr>
          <w:p w:rsidR="007642DC" w:rsidRPr="007642DC" w:rsidRDefault="007642DC" w:rsidP="007642DC">
            <w:pPr>
              <w:jc w:val="both"/>
              <w:rPr>
                <w:b/>
                <w:sz w:val="20"/>
                <w:szCs w:val="20"/>
              </w:rPr>
            </w:pPr>
          </w:p>
        </w:tc>
        <w:tc>
          <w:tcPr>
            <w:tcW w:w="1673" w:type="dxa"/>
          </w:tcPr>
          <w:p w:rsidR="007642DC" w:rsidRPr="007642DC" w:rsidRDefault="007642DC" w:rsidP="007642DC">
            <w:pPr>
              <w:jc w:val="both"/>
              <w:rPr>
                <w:b/>
                <w:sz w:val="20"/>
                <w:szCs w:val="20"/>
              </w:rPr>
            </w:pPr>
          </w:p>
        </w:tc>
        <w:tc>
          <w:tcPr>
            <w:tcW w:w="1673" w:type="dxa"/>
          </w:tcPr>
          <w:p w:rsidR="007642DC" w:rsidRPr="007642DC" w:rsidRDefault="007642DC" w:rsidP="007642DC">
            <w:pPr>
              <w:jc w:val="both"/>
              <w:rPr>
                <w:b/>
                <w:sz w:val="20"/>
                <w:szCs w:val="20"/>
              </w:rPr>
            </w:pPr>
          </w:p>
        </w:tc>
        <w:tc>
          <w:tcPr>
            <w:tcW w:w="1673" w:type="dxa"/>
          </w:tcPr>
          <w:p w:rsidR="007642DC" w:rsidRPr="007642DC" w:rsidRDefault="007642DC" w:rsidP="007642DC">
            <w:pPr>
              <w:jc w:val="both"/>
              <w:rPr>
                <w:b/>
                <w:sz w:val="20"/>
                <w:szCs w:val="20"/>
              </w:rPr>
            </w:pPr>
          </w:p>
        </w:tc>
      </w:tr>
      <w:tr w:rsidR="007642DC" w:rsidRPr="007642DC" w:rsidTr="007642DC">
        <w:tc>
          <w:tcPr>
            <w:tcW w:w="1526" w:type="dxa"/>
          </w:tcPr>
          <w:p w:rsidR="007642DC" w:rsidRPr="007642DC" w:rsidRDefault="007642DC" w:rsidP="007642DC">
            <w:pPr>
              <w:jc w:val="both"/>
              <w:rPr>
                <w:b/>
                <w:sz w:val="20"/>
                <w:szCs w:val="20"/>
              </w:rPr>
            </w:pPr>
          </w:p>
        </w:tc>
        <w:tc>
          <w:tcPr>
            <w:tcW w:w="1820" w:type="dxa"/>
          </w:tcPr>
          <w:p w:rsidR="007642DC" w:rsidRPr="007642DC" w:rsidRDefault="007642DC" w:rsidP="007642DC">
            <w:pPr>
              <w:jc w:val="both"/>
              <w:rPr>
                <w:b/>
                <w:sz w:val="20"/>
                <w:szCs w:val="20"/>
              </w:rPr>
            </w:pPr>
          </w:p>
        </w:tc>
        <w:tc>
          <w:tcPr>
            <w:tcW w:w="1673" w:type="dxa"/>
          </w:tcPr>
          <w:p w:rsidR="007642DC" w:rsidRPr="007642DC" w:rsidRDefault="007642DC" w:rsidP="007642DC">
            <w:pPr>
              <w:jc w:val="both"/>
              <w:rPr>
                <w:b/>
                <w:sz w:val="20"/>
                <w:szCs w:val="20"/>
              </w:rPr>
            </w:pPr>
          </w:p>
        </w:tc>
        <w:tc>
          <w:tcPr>
            <w:tcW w:w="1673" w:type="dxa"/>
          </w:tcPr>
          <w:p w:rsidR="007642DC" w:rsidRPr="007642DC" w:rsidRDefault="007642DC" w:rsidP="007642DC">
            <w:pPr>
              <w:jc w:val="both"/>
              <w:rPr>
                <w:b/>
                <w:sz w:val="20"/>
                <w:szCs w:val="20"/>
              </w:rPr>
            </w:pPr>
          </w:p>
        </w:tc>
        <w:tc>
          <w:tcPr>
            <w:tcW w:w="1673" w:type="dxa"/>
          </w:tcPr>
          <w:p w:rsidR="007642DC" w:rsidRPr="007642DC" w:rsidRDefault="007642DC" w:rsidP="007642DC">
            <w:pPr>
              <w:jc w:val="both"/>
              <w:rPr>
                <w:b/>
                <w:sz w:val="20"/>
                <w:szCs w:val="20"/>
              </w:rPr>
            </w:pPr>
          </w:p>
        </w:tc>
        <w:tc>
          <w:tcPr>
            <w:tcW w:w="1673" w:type="dxa"/>
          </w:tcPr>
          <w:p w:rsidR="007642DC" w:rsidRPr="007642DC" w:rsidRDefault="007642DC" w:rsidP="007642DC">
            <w:pPr>
              <w:jc w:val="both"/>
              <w:rPr>
                <w:b/>
                <w:sz w:val="20"/>
                <w:szCs w:val="20"/>
              </w:rPr>
            </w:pPr>
          </w:p>
        </w:tc>
      </w:tr>
      <w:tr w:rsidR="007642DC" w:rsidRPr="007642DC" w:rsidTr="007642DC">
        <w:tc>
          <w:tcPr>
            <w:tcW w:w="1526" w:type="dxa"/>
          </w:tcPr>
          <w:p w:rsidR="007642DC" w:rsidRPr="007642DC" w:rsidRDefault="007642DC" w:rsidP="007642DC">
            <w:pPr>
              <w:jc w:val="both"/>
              <w:rPr>
                <w:b/>
                <w:sz w:val="20"/>
                <w:szCs w:val="20"/>
              </w:rPr>
            </w:pPr>
          </w:p>
        </w:tc>
        <w:tc>
          <w:tcPr>
            <w:tcW w:w="1820" w:type="dxa"/>
          </w:tcPr>
          <w:p w:rsidR="007642DC" w:rsidRPr="007642DC" w:rsidRDefault="007642DC" w:rsidP="007642DC">
            <w:pPr>
              <w:jc w:val="both"/>
              <w:rPr>
                <w:b/>
                <w:sz w:val="20"/>
                <w:szCs w:val="20"/>
              </w:rPr>
            </w:pPr>
          </w:p>
        </w:tc>
        <w:tc>
          <w:tcPr>
            <w:tcW w:w="1673" w:type="dxa"/>
          </w:tcPr>
          <w:p w:rsidR="007642DC" w:rsidRPr="007642DC" w:rsidRDefault="007642DC" w:rsidP="007642DC">
            <w:pPr>
              <w:jc w:val="both"/>
              <w:rPr>
                <w:b/>
                <w:sz w:val="20"/>
                <w:szCs w:val="20"/>
              </w:rPr>
            </w:pPr>
          </w:p>
        </w:tc>
        <w:tc>
          <w:tcPr>
            <w:tcW w:w="1673" w:type="dxa"/>
          </w:tcPr>
          <w:p w:rsidR="007642DC" w:rsidRPr="007642DC" w:rsidRDefault="007642DC" w:rsidP="007642DC">
            <w:pPr>
              <w:jc w:val="both"/>
              <w:rPr>
                <w:b/>
                <w:sz w:val="20"/>
                <w:szCs w:val="20"/>
              </w:rPr>
            </w:pPr>
          </w:p>
        </w:tc>
        <w:tc>
          <w:tcPr>
            <w:tcW w:w="1673" w:type="dxa"/>
          </w:tcPr>
          <w:p w:rsidR="007642DC" w:rsidRPr="007642DC" w:rsidRDefault="007642DC" w:rsidP="007642DC">
            <w:pPr>
              <w:jc w:val="both"/>
              <w:rPr>
                <w:b/>
                <w:sz w:val="20"/>
                <w:szCs w:val="20"/>
              </w:rPr>
            </w:pPr>
          </w:p>
        </w:tc>
        <w:tc>
          <w:tcPr>
            <w:tcW w:w="1673" w:type="dxa"/>
          </w:tcPr>
          <w:p w:rsidR="007642DC" w:rsidRPr="007642DC" w:rsidRDefault="007642DC" w:rsidP="007642DC">
            <w:pPr>
              <w:jc w:val="both"/>
              <w:rPr>
                <w:b/>
                <w:sz w:val="20"/>
                <w:szCs w:val="20"/>
              </w:rPr>
            </w:pPr>
          </w:p>
        </w:tc>
      </w:tr>
      <w:tr w:rsidR="007642DC" w:rsidRPr="007642DC" w:rsidTr="007642DC">
        <w:tc>
          <w:tcPr>
            <w:tcW w:w="1526" w:type="dxa"/>
          </w:tcPr>
          <w:p w:rsidR="007642DC" w:rsidRPr="007642DC" w:rsidRDefault="007642DC" w:rsidP="007642DC">
            <w:pPr>
              <w:jc w:val="both"/>
              <w:rPr>
                <w:b/>
                <w:sz w:val="20"/>
                <w:szCs w:val="20"/>
              </w:rPr>
            </w:pPr>
          </w:p>
        </w:tc>
        <w:tc>
          <w:tcPr>
            <w:tcW w:w="1820" w:type="dxa"/>
          </w:tcPr>
          <w:p w:rsidR="007642DC" w:rsidRPr="007642DC" w:rsidRDefault="007642DC" w:rsidP="007642DC">
            <w:pPr>
              <w:jc w:val="both"/>
              <w:rPr>
                <w:b/>
                <w:sz w:val="20"/>
                <w:szCs w:val="20"/>
              </w:rPr>
            </w:pPr>
          </w:p>
        </w:tc>
        <w:tc>
          <w:tcPr>
            <w:tcW w:w="1673" w:type="dxa"/>
          </w:tcPr>
          <w:p w:rsidR="007642DC" w:rsidRPr="007642DC" w:rsidRDefault="007642DC" w:rsidP="007642DC">
            <w:pPr>
              <w:jc w:val="both"/>
              <w:rPr>
                <w:b/>
                <w:sz w:val="20"/>
                <w:szCs w:val="20"/>
              </w:rPr>
            </w:pPr>
          </w:p>
        </w:tc>
        <w:tc>
          <w:tcPr>
            <w:tcW w:w="1673" w:type="dxa"/>
          </w:tcPr>
          <w:p w:rsidR="007642DC" w:rsidRPr="007642DC" w:rsidRDefault="007642DC" w:rsidP="007642DC">
            <w:pPr>
              <w:jc w:val="both"/>
              <w:rPr>
                <w:b/>
                <w:sz w:val="20"/>
                <w:szCs w:val="20"/>
              </w:rPr>
            </w:pPr>
          </w:p>
        </w:tc>
        <w:tc>
          <w:tcPr>
            <w:tcW w:w="1673" w:type="dxa"/>
          </w:tcPr>
          <w:p w:rsidR="007642DC" w:rsidRPr="007642DC" w:rsidRDefault="007642DC" w:rsidP="007642DC">
            <w:pPr>
              <w:jc w:val="both"/>
              <w:rPr>
                <w:b/>
                <w:sz w:val="20"/>
                <w:szCs w:val="20"/>
              </w:rPr>
            </w:pPr>
          </w:p>
        </w:tc>
        <w:tc>
          <w:tcPr>
            <w:tcW w:w="1673" w:type="dxa"/>
          </w:tcPr>
          <w:p w:rsidR="007642DC" w:rsidRPr="007642DC" w:rsidRDefault="007642DC" w:rsidP="007642DC">
            <w:pPr>
              <w:jc w:val="both"/>
              <w:rPr>
                <w:b/>
                <w:sz w:val="20"/>
                <w:szCs w:val="20"/>
              </w:rPr>
            </w:pPr>
          </w:p>
        </w:tc>
      </w:tr>
      <w:tr w:rsidR="007642DC" w:rsidRPr="007642DC" w:rsidTr="007642DC">
        <w:trPr>
          <w:cantSplit/>
        </w:trPr>
        <w:tc>
          <w:tcPr>
            <w:tcW w:w="1526" w:type="dxa"/>
          </w:tcPr>
          <w:p w:rsidR="007642DC" w:rsidRPr="007642DC" w:rsidRDefault="007642DC" w:rsidP="007642DC">
            <w:pPr>
              <w:jc w:val="both"/>
              <w:rPr>
                <w:sz w:val="20"/>
                <w:szCs w:val="20"/>
              </w:rPr>
            </w:pPr>
            <w:r w:rsidRPr="007642DC">
              <w:rPr>
                <w:sz w:val="20"/>
                <w:szCs w:val="20"/>
              </w:rPr>
              <w:t>Сумма баллов</w:t>
            </w:r>
          </w:p>
        </w:tc>
        <w:tc>
          <w:tcPr>
            <w:tcW w:w="1820" w:type="dxa"/>
          </w:tcPr>
          <w:p w:rsidR="007642DC" w:rsidRPr="007642DC" w:rsidRDefault="007642DC" w:rsidP="007642DC">
            <w:pPr>
              <w:jc w:val="both"/>
              <w:rPr>
                <w:b/>
                <w:sz w:val="20"/>
                <w:szCs w:val="20"/>
              </w:rPr>
            </w:pPr>
          </w:p>
        </w:tc>
        <w:tc>
          <w:tcPr>
            <w:tcW w:w="3346" w:type="dxa"/>
            <w:gridSpan w:val="2"/>
          </w:tcPr>
          <w:p w:rsidR="007642DC" w:rsidRPr="007642DC" w:rsidRDefault="007642DC" w:rsidP="007642DC">
            <w:pPr>
              <w:jc w:val="both"/>
              <w:rPr>
                <w:sz w:val="20"/>
                <w:szCs w:val="20"/>
              </w:rPr>
            </w:pPr>
            <w:r w:rsidRPr="007642DC">
              <w:rPr>
                <w:sz w:val="20"/>
                <w:szCs w:val="20"/>
              </w:rPr>
              <w:t>Потребительская стоимость</w:t>
            </w:r>
          </w:p>
        </w:tc>
        <w:tc>
          <w:tcPr>
            <w:tcW w:w="1673" w:type="dxa"/>
          </w:tcPr>
          <w:p w:rsidR="007642DC" w:rsidRPr="007642DC" w:rsidRDefault="007642DC" w:rsidP="007642DC">
            <w:pPr>
              <w:jc w:val="both"/>
              <w:rPr>
                <w:sz w:val="20"/>
                <w:szCs w:val="20"/>
              </w:rPr>
            </w:pPr>
            <w:r w:rsidRPr="007642DC">
              <w:rPr>
                <w:sz w:val="20"/>
                <w:szCs w:val="20"/>
              </w:rPr>
              <w:sym w:font="Symbol" w:char="F0E5"/>
            </w:r>
          </w:p>
        </w:tc>
        <w:tc>
          <w:tcPr>
            <w:tcW w:w="1673" w:type="dxa"/>
          </w:tcPr>
          <w:p w:rsidR="007642DC" w:rsidRPr="007642DC" w:rsidRDefault="007642DC" w:rsidP="007642DC">
            <w:pPr>
              <w:jc w:val="both"/>
              <w:rPr>
                <w:sz w:val="20"/>
                <w:szCs w:val="20"/>
              </w:rPr>
            </w:pPr>
            <w:r w:rsidRPr="007642DC">
              <w:rPr>
                <w:sz w:val="20"/>
                <w:szCs w:val="20"/>
              </w:rPr>
              <w:sym w:font="Symbol" w:char="F0E5"/>
            </w:r>
          </w:p>
        </w:tc>
      </w:tr>
      <w:tr w:rsidR="007642DC" w:rsidRPr="007642DC" w:rsidTr="007642DC">
        <w:trPr>
          <w:cantSplit/>
        </w:trPr>
        <w:tc>
          <w:tcPr>
            <w:tcW w:w="6692" w:type="dxa"/>
            <w:gridSpan w:val="4"/>
          </w:tcPr>
          <w:p w:rsidR="007642DC" w:rsidRPr="007642DC" w:rsidRDefault="007642DC" w:rsidP="007642DC">
            <w:pPr>
              <w:jc w:val="right"/>
              <w:rPr>
                <w:sz w:val="20"/>
                <w:szCs w:val="20"/>
              </w:rPr>
            </w:pPr>
            <w:r w:rsidRPr="007642DC">
              <w:rPr>
                <w:sz w:val="20"/>
                <w:szCs w:val="20"/>
              </w:rPr>
              <w:t>«Средняя потребительская стоимость»</w:t>
            </w:r>
          </w:p>
        </w:tc>
        <w:tc>
          <w:tcPr>
            <w:tcW w:w="3346" w:type="dxa"/>
            <w:gridSpan w:val="2"/>
          </w:tcPr>
          <w:p w:rsidR="007642DC" w:rsidRPr="007642DC" w:rsidRDefault="007642DC" w:rsidP="007642DC">
            <w:pPr>
              <w:jc w:val="both"/>
              <w:rPr>
                <w:b/>
                <w:sz w:val="20"/>
                <w:szCs w:val="20"/>
              </w:rPr>
            </w:pPr>
          </w:p>
        </w:tc>
      </w:tr>
      <w:tr w:rsidR="007642DC" w:rsidRPr="007642DC" w:rsidTr="007642DC">
        <w:trPr>
          <w:cantSplit/>
        </w:trPr>
        <w:tc>
          <w:tcPr>
            <w:tcW w:w="6692" w:type="dxa"/>
            <w:gridSpan w:val="4"/>
          </w:tcPr>
          <w:p w:rsidR="007642DC" w:rsidRPr="007642DC" w:rsidRDefault="007642DC" w:rsidP="007642DC">
            <w:pPr>
              <w:jc w:val="right"/>
              <w:rPr>
                <w:sz w:val="20"/>
                <w:szCs w:val="20"/>
              </w:rPr>
            </w:pPr>
            <w:r w:rsidRPr="007642DC">
              <w:rPr>
                <w:sz w:val="20"/>
                <w:szCs w:val="20"/>
              </w:rPr>
              <w:t>Индивидуальный коэффициент цены</w:t>
            </w:r>
          </w:p>
        </w:tc>
        <w:tc>
          <w:tcPr>
            <w:tcW w:w="1673" w:type="dxa"/>
          </w:tcPr>
          <w:p w:rsidR="007642DC" w:rsidRPr="007642DC" w:rsidRDefault="007642DC" w:rsidP="007642DC">
            <w:pPr>
              <w:jc w:val="both"/>
              <w:rPr>
                <w:b/>
                <w:sz w:val="20"/>
                <w:szCs w:val="20"/>
              </w:rPr>
            </w:pPr>
          </w:p>
        </w:tc>
        <w:tc>
          <w:tcPr>
            <w:tcW w:w="1673" w:type="dxa"/>
          </w:tcPr>
          <w:p w:rsidR="007642DC" w:rsidRPr="007642DC" w:rsidRDefault="007642DC" w:rsidP="007642DC">
            <w:pPr>
              <w:jc w:val="both"/>
              <w:rPr>
                <w:b/>
                <w:sz w:val="20"/>
                <w:szCs w:val="20"/>
              </w:rPr>
            </w:pPr>
          </w:p>
        </w:tc>
      </w:tr>
      <w:tr w:rsidR="007642DC" w:rsidRPr="007642DC" w:rsidTr="007642DC">
        <w:trPr>
          <w:cantSplit/>
        </w:trPr>
        <w:tc>
          <w:tcPr>
            <w:tcW w:w="6692" w:type="dxa"/>
            <w:gridSpan w:val="4"/>
          </w:tcPr>
          <w:p w:rsidR="007642DC" w:rsidRPr="007642DC" w:rsidRDefault="007642DC" w:rsidP="007642DC">
            <w:pPr>
              <w:jc w:val="right"/>
              <w:rPr>
                <w:sz w:val="20"/>
                <w:szCs w:val="20"/>
              </w:rPr>
            </w:pPr>
            <w:r w:rsidRPr="007642DC">
              <w:rPr>
                <w:sz w:val="20"/>
                <w:szCs w:val="20"/>
              </w:rPr>
              <w:t>Среднерыночная цена</w:t>
            </w:r>
          </w:p>
        </w:tc>
        <w:tc>
          <w:tcPr>
            <w:tcW w:w="3346" w:type="dxa"/>
            <w:gridSpan w:val="2"/>
          </w:tcPr>
          <w:p w:rsidR="007642DC" w:rsidRPr="007642DC" w:rsidRDefault="007642DC" w:rsidP="007642DC">
            <w:pPr>
              <w:jc w:val="both"/>
              <w:rPr>
                <w:b/>
                <w:sz w:val="20"/>
                <w:szCs w:val="20"/>
              </w:rPr>
            </w:pPr>
          </w:p>
        </w:tc>
      </w:tr>
      <w:tr w:rsidR="007642DC" w:rsidRPr="007642DC" w:rsidTr="007642DC">
        <w:trPr>
          <w:cantSplit/>
        </w:trPr>
        <w:tc>
          <w:tcPr>
            <w:tcW w:w="6692" w:type="dxa"/>
            <w:gridSpan w:val="4"/>
          </w:tcPr>
          <w:p w:rsidR="007642DC" w:rsidRPr="007642DC" w:rsidRDefault="007642DC" w:rsidP="007642DC">
            <w:pPr>
              <w:jc w:val="right"/>
              <w:rPr>
                <w:sz w:val="20"/>
                <w:szCs w:val="20"/>
              </w:rPr>
            </w:pPr>
            <w:r w:rsidRPr="007642DC">
              <w:rPr>
                <w:sz w:val="20"/>
                <w:szCs w:val="20"/>
              </w:rPr>
              <w:t>Цена</w:t>
            </w:r>
          </w:p>
        </w:tc>
        <w:tc>
          <w:tcPr>
            <w:tcW w:w="1673" w:type="dxa"/>
          </w:tcPr>
          <w:p w:rsidR="007642DC" w:rsidRPr="007642DC" w:rsidRDefault="007642DC" w:rsidP="007642DC">
            <w:pPr>
              <w:jc w:val="both"/>
              <w:rPr>
                <w:b/>
                <w:sz w:val="20"/>
                <w:szCs w:val="20"/>
              </w:rPr>
            </w:pPr>
          </w:p>
        </w:tc>
        <w:tc>
          <w:tcPr>
            <w:tcW w:w="1673" w:type="dxa"/>
          </w:tcPr>
          <w:p w:rsidR="007642DC" w:rsidRPr="007642DC" w:rsidRDefault="007642DC" w:rsidP="007642DC">
            <w:pPr>
              <w:jc w:val="both"/>
              <w:rPr>
                <w:b/>
                <w:sz w:val="20"/>
                <w:szCs w:val="20"/>
              </w:rPr>
            </w:pPr>
          </w:p>
        </w:tc>
      </w:tr>
    </w:tbl>
    <w:p w:rsidR="007642DC" w:rsidRDefault="007642DC" w:rsidP="007642DC">
      <w:pPr>
        <w:spacing w:line="360" w:lineRule="auto"/>
        <w:ind w:firstLine="567"/>
        <w:jc w:val="center"/>
      </w:pPr>
      <w:r>
        <w:rPr>
          <w:i/>
        </w:rPr>
        <w:t>Методика</w:t>
      </w:r>
    </w:p>
    <w:p w:rsidR="007642DC" w:rsidRPr="007642DC" w:rsidRDefault="007642DC" w:rsidP="007A23F4">
      <w:pPr>
        <w:spacing w:line="360" w:lineRule="auto"/>
        <w:ind w:firstLine="567"/>
        <w:jc w:val="both"/>
        <w:rPr>
          <w:i/>
        </w:rPr>
      </w:pPr>
      <w:r w:rsidRPr="007642DC">
        <w:rPr>
          <w:i/>
        </w:rPr>
        <w:t>Рекомендации по решению.</w:t>
      </w:r>
    </w:p>
    <w:p w:rsidR="007642DC" w:rsidRPr="007642DC" w:rsidRDefault="007642DC" w:rsidP="007A23F4">
      <w:pPr>
        <w:numPr>
          <w:ilvl w:val="0"/>
          <w:numId w:val="24"/>
        </w:numPr>
        <w:tabs>
          <w:tab w:val="clear" w:pos="942"/>
          <w:tab w:val="num" w:pos="0"/>
        </w:tabs>
        <w:spacing w:line="360" w:lineRule="auto"/>
        <w:ind w:left="0" w:firstLine="567"/>
        <w:jc w:val="both"/>
        <w:rPr>
          <w:i/>
        </w:rPr>
      </w:pPr>
      <w:r w:rsidRPr="007642DC">
        <w:rPr>
          <w:i/>
        </w:rPr>
        <w:lastRenderedPageBreak/>
        <w:t>Присвойте каждому из образцов товаров этикетку «А» и «Б». При выполнении дальнейшей экспертной оценки старайтесь отойти от собственного мнения, встав на некоторую обобщенную точку зрения.</w:t>
      </w:r>
    </w:p>
    <w:p w:rsidR="007642DC" w:rsidRPr="007642DC" w:rsidRDefault="007642DC" w:rsidP="007A23F4">
      <w:pPr>
        <w:numPr>
          <w:ilvl w:val="0"/>
          <w:numId w:val="24"/>
        </w:numPr>
        <w:tabs>
          <w:tab w:val="clear" w:pos="942"/>
          <w:tab w:val="num" w:pos="0"/>
        </w:tabs>
        <w:spacing w:line="360" w:lineRule="auto"/>
        <w:ind w:left="0" w:firstLine="567"/>
        <w:jc w:val="both"/>
        <w:rPr>
          <w:i/>
        </w:rPr>
      </w:pPr>
      <w:r w:rsidRPr="007642DC">
        <w:rPr>
          <w:i/>
        </w:rPr>
        <w:t xml:space="preserve"> Определите перечень атрибутов (параметров), которые учитываются потребителем при покупке данного товара (не менее 6) и занесите их в столбец 1 таб.</w:t>
      </w:r>
      <w:r w:rsidR="007A23F4">
        <w:rPr>
          <w:i/>
        </w:rPr>
        <w:t>1</w:t>
      </w:r>
      <w:r w:rsidRPr="007642DC">
        <w:rPr>
          <w:i/>
        </w:rPr>
        <w:t xml:space="preserve">3. Избегайте слишком общих  атрибутов типа «качества», так как такой параметр является </w:t>
      </w:r>
      <w:proofErr w:type="spellStart"/>
      <w:r w:rsidRPr="007642DC">
        <w:rPr>
          <w:i/>
        </w:rPr>
        <w:t>макроатрибутом</w:t>
      </w:r>
      <w:proofErr w:type="spellEnd"/>
      <w:r w:rsidRPr="007642DC">
        <w:rPr>
          <w:i/>
        </w:rPr>
        <w:t>. Не включайте в состав атрибутов цену, так как именно она является конечным искомым параметром.</w:t>
      </w:r>
    </w:p>
    <w:p w:rsidR="007642DC" w:rsidRPr="007642DC" w:rsidRDefault="007642DC" w:rsidP="007A23F4">
      <w:pPr>
        <w:numPr>
          <w:ilvl w:val="0"/>
          <w:numId w:val="24"/>
        </w:numPr>
        <w:tabs>
          <w:tab w:val="clear" w:pos="942"/>
          <w:tab w:val="num" w:pos="0"/>
        </w:tabs>
        <w:spacing w:line="360" w:lineRule="auto"/>
        <w:ind w:left="0" w:firstLine="567"/>
        <w:jc w:val="both"/>
        <w:rPr>
          <w:i/>
        </w:rPr>
      </w:pPr>
      <w:r w:rsidRPr="007642DC">
        <w:rPr>
          <w:i/>
        </w:rPr>
        <w:t xml:space="preserve">Оцените степень важности атрибутов для покупательного выбора. Для этого распределите 100 баллов между весовыми коэффициентами атрибутов товара в соответствии </w:t>
      </w:r>
      <w:proofErr w:type="gramStart"/>
      <w:r w:rsidRPr="007642DC">
        <w:rPr>
          <w:i/>
        </w:rPr>
        <w:t>со степенью важности каждого из них для окончательного решения о выборе между марками</w:t>
      </w:r>
      <w:proofErr w:type="gramEnd"/>
      <w:r w:rsidRPr="007642DC">
        <w:rPr>
          <w:i/>
        </w:rPr>
        <w:t xml:space="preserve"> и занесите их в столбец 2 таб. </w:t>
      </w:r>
      <w:r w:rsidR="007A23F4">
        <w:rPr>
          <w:i/>
        </w:rPr>
        <w:t>1</w:t>
      </w:r>
      <w:r w:rsidRPr="007642DC">
        <w:rPr>
          <w:i/>
        </w:rPr>
        <w:t>3.</w:t>
      </w:r>
    </w:p>
    <w:p w:rsidR="007642DC" w:rsidRPr="007642DC" w:rsidRDefault="007642DC" w:rsidP="007A23F4">
      <w:pPr>
        <w:numPr>
          <w:ilvl w:val="0"/>
          <w:numId w:val="24"/>
        </w:numPr>
        <w:tabs>
          <w:tab w:val="clear" w:pos="942"/>
          <w:tab w:val="num" w:pos="0"/>
        </w:tabs>
        <w:spacing w:line="360" w:lineRule="auto"/>
        <w:ind w:left="0" w:firstLine="567"/>
        <w:jc w:val="both"/>
        <w:rPr>
          <w:i/>
        </w:rPr>
      </w:pPr>
      <w:r w:rsidRPr="007642DC">
        <w:rPr>
          <w:i/>
        </w:rPr>
        <w:t>Для каждого образца товаров определите степень присутствия атрибутов. В зависимости от того, насколько хорошо или плохо реализован атрибут, поставьте ему оценку по 10-балльной шкале:</w:t>
      </w:r>
    </w:p>
    <w:p w:rsidR="007642DC" w:rsidRPr="007642DC" w:rsidRDefault="007642DC" w:rsidP="007A23F4">
      <w:pPr>
        <w:tabs>
          <w:tab w:val="num" w:pos="0"/>
        </w:tabs>
        <w:spacing w:line="360" w:lineRule="auto"/>
        <w:ind w:firstLine="567"/>
        <w:jc w:val="both"/>
        <w:rPr>
          <w:i/>
        </w:rPr>
      </w:pPr>
      <w:r w:rsidRPr="007642DC">
        <w:rPr>
          <w:i/>
        </w:rPr>
        <w:t xml:space="preserve">10 баллов – </w:t>
      </w:r>
      <w:proofErr w:type="gramStart"/>
      <w:r w:rsidRPr="007642DC">
        <w:rPr>
          <w:i/>
        </w:rPr>
        <w:t>реализован</w:t>
      </w:r>
      <w:proofErr w:type="gramEnd"/>
      <w:r w:rsidRPr="007642DC">
        <w:rPr>
          <w:i/>
        </w:rPr>
        <w:t xml:space="preserve"> наилучшим образом</w:t>
      </w:r>
    </w:p>
    <w:p w:rsidR="007642DC" w:rsidRPr="007642DC" w:rsidRDefault="007642DC" w:rsidP="007A23F4">
      <w:pPr>
        <w:tabs>
          <w:tab w:val="num" w:pos="0"/>
        </w:tabs>
        <w:spacing w:line="360" w:lineRule="auto"/>
        <w:ind w:firstLine="567"/>
        <w:jc w:val="both"/>
        <w:rPr>
          <w:i/>
        </w:rPr>
      </w:pPr>
      <w:r w:rsidRPr="007642DC">
        <w:rPr>
          <w:i/>
        </w:rPr>
        <w:t xml:space="preserve">8 баллов – </w:t>
      </w:r>
      <w:proofErr w:type="gramStart"/>
      <w:r w:rsidRPr="007642DC">
        <w:rPr>
          <w:i/>
        </w:rPr>
        <w:t>реализован</w:t>
      </w:r>
      <w:proofErr w:type="gramEnd"/>
      <w:r w:rsidRPr="007642DC">
        <w:rPr>
          <w:i/>
        </w:rPr>
        <w:t xml:space="preserve"> на хорошем уровне</w:t>
      </w:r>
    </w:p>
    <w:p w:rsidR="007642DC" w:rsidRPr="007642DC" w:rsidRDefault="007642DC" w:rsidP="007A23F4">
      <w:pPr>
        <w:tabs>
          <w:tab w:val="num" w:pos="0"/>
        </w:tabs>
        <w:spacing w:line="360" w:lineRule="auto"/>
        <w:ind w:firstLine="567"/>
        <w:jc w:val="both"/>
        <w:rPr>
          <w:i/>
        </w:rPr>
      </w:pPr>
      <w:r w:rsidRPr="007642DC">
        <w:rPr>
          <w:i/>
        </w:rPr>
        <w:t xml:space="preserve">5 баллов – </w:t>
      </w:r>
      <w:proofErr w:type="gramStart"/>
      <w:r w:rsidRPr="007642DC">
        <w:rPr>
          <w:i/>
        </w:rPr>
        <w:t>реализован</w:t>
      </w:r>
      <w:proofErr w:type="gramEnd"/>
      <w:r w:rsidRPr="007642DC">
        <w:rPr>
          <w:i/>
        </w:rPr>
        <w:t xml:space="preserve"> на среднем уровне</w:t>
      </w:r>
    </w:p>
    <w:p w:rsidR="007642DC" w:rsidRPr="007642DC" w:rsidRDefault="007642DC" w:rsidP="007A23F4">
      <w:pPr>
        <w:tabs>
          <w:tab w:val="num" w:pos="0"/>
        </w:tabs>
        <w:spacing w:line="360" w:lineRule="auto"/>
        <w:ind w:firstLine="567"/>
        <w:jc w:val="both"/>
        <w:rPr>
          <w:i/>
        </w:rPr>
      </w:pPr>
      <w:r w:rsidRPr="007642DC">
        <w:rPr>
          <w:i/>
        </w:rPr>
        <w:t xml:space="preserve">1 балл – реализован на </w:t>
      </w:r>
      <w:r w:rsidR="007A23F4">
        <w:rPr>
          <w:i/>
        </w:rPr>
        <w:t>низком</w:t>
      </w:r>
      <w:r w:rsidRPr="007642DC">
        <w:rPr>
          <w:i/>
        </w:rPr>
        <w:t xml:space="preserve"> уровне</w:t>
      </w:r>
    </w:p>
    <w:p w:rsidR="007642DC" w:rsidRPr="007642DC" w:rsidRDefault="007642DC" w:rsidP="007A23F4">
      <w:pPr>
        <w:tabs>
          <w:tab w:val="num" w:pos="0"/>
        </w:tabs>
        <w:spacing w:line="360" w:lineRule="auto"/>
        <w:ind w:firstLine="567"/>
        <w:jc w:val="both"/>
        <w:rPr>
          <w:i/>
        </w:rPr>
      </w:pPr>
      <w:r w:rsidRPr="007642DC">
        <w:rPr>
          <w:i/>
        </w:rPr>
        <w:t xml:space="preserve">0 баллов – не </w:t>
      </w:r>
      <w:proofErr w:type="gramStart"/>
      <w:r w:rsidRPr="007642DC">
        <w:rPr>
          <w:i/>
        </w:rPr>
        <w:t>реализован</w:t>
      </w:r>
      <w:proofErr w:type="gramEnd"/>
      <w:r w:rsidRPr="007642DC">
        <w:rPr>
          <w:i/>
        </w:rPr>
        <w:t xml:space="preserve"> совсем</w:t>
      </w:r>
    </w:p>
    <w:p w:rsidR="007642DC" w:rsidRPr="007642DC" w:rsidRDefault="007642DC" w:rsidP="007A23F4">
      <w:pPr>
        <w:tabs>
          <w:tab w:val="num" w:pos="0"/>
        </w:tabs>
        <w:spacing w:line="360" w:lineRule="auto"/>
        <w:ind w:firstLine="567"/>
        <w:jc w:val="both"/>
        <w:rPr>
          <w:i/>
        </w:rPr>
      </w:pPr>
      <w:r w:rsidRPr="007642DC">
        <w:rPr>
          <w:i/>
        </w:rPr>
        <w:t xml:space="preserve">В качестве эталона используйте  вами представление об идеальном товаре. Занесите полученные оценки в столбец 3 и 4 таб. </w:t>
      </w:r>
      <w:r w:rsidR="007A23F4">
        <w:rPr>
          <w:i/>
        </w:rPr>
        <w:t>1</w:t>
      </w:r>
      <w:r w:rsidRPr="007642DC">
        <w:rPr>
          <w:i/>
        </w:rPr>
        <w:t>3 для каждого из образцов товара.</w:t>
      </w:r>
    </w:p>
    <w:p w:rsidR="007642DC" w:rsidRPr="007642DC" w:rsidRDefault="007642DC" w:rsidP="007A23F4">
      <w:pPr>
        <w:numPr>
          <w:ilvl w:val="0"/>
          <w:numId w:val="24"/>
        </w:numPr>
        <w:tabs>
          <w:tab w:val="clear" w:pos="942"/>
          <w:tab w:val="num" w:pos="0"/>
        </w:tabs>
        <w:spacing w:line="360" w:lineRule="auto"/>
        <w:ind w:left="0" w:firstLine="567"/>
        <w:jc w:val="both"/>
        <w:rPr>
          <w:i/>
        </w:rPr>
      </w:pPr>
      <w:r w:rsidRPr="007642DC">
        <w:rPr>
          <w:i/>
        </w:rPr>
        <w:t>Рассчитайте взвешенную оценку каждого показателя как произведение весового коэффициента (столбец 2) на оценку параметра (столбец 3 и 4) и занесите их в столбец 5 и 6.</w:t>
      </w:r>
    </w:p>
    <w:p w:rsidR="007642DC" w:rsidRPr="007642DC" w:rsidRDefault="007642DC" w:rsidP="007A23F4">
      <w:pPr>
        <w:numPr>
          <w:ilvl w:val="0"/>
          <w:numId w:val="24"/>
        </w:numPr>
        <w:tabs>
          <w:tab w:val="clear" w:pos="942"/>
          <w:tab w:val="num" w:pos="0"/>
        </w:tabs>
        <w:spacing w:line="360" w:lineRule="auto"/>
        <w:ind w:left="0" w:firstLine="567"/>
        <w:jc w:val="both"/>
        <w:rPr>
          <w:i/>
        </w:rPr>
      </w:pPr>
      <w:r w:rsidRPr="007642DC">
        <w:rPr>
          <w:i/>
        </w:rPr>
        <w:t>Рассчитайте оценку потребительской стоимости каждого варианта товара как сумму взвешенных оценок и занесите их в соответствующую строку столбца 5 и 6.</w:t>
      </w:r>
    </w:p>
    <w:p w:rsidR="007642DC" w:rsidRPr="007642DC" w:rsidRDefault="007642DC" w:rsidP="007A23F4">
      <w:pPr>
        <w:numPr>
          <w:ilvl w:val="0"/>
          <w:numId w:val="24"/>
        </w:numPr>
        <w:tabs>
          <w:tab w:val="clear" w:pos="942"/>
          <w:tab w:val="num" w:pos="0"/>
        </w:tabs>
        <w:spacing w:line="360" w:lineRule="auto"/>
        <w:ind w:left="0" w:firstLine="567"/>
        <w:jc w:val="both"/>
        <w:rPr>
          <w:i/>
        </w:rPr>
      </w:pPr>
      <w:r w:rsidRPr="007642DC">
        <w:rPr>
          <w:i/>
        </w:rPr>
        <w:t>Рассчитайте среднее значение потребительской стоимости каждого товара.</w:t>
      </w:r>
    </w:p>
    <w:p w:rsidR="007642DC" w:rsidRPr="007642DC" w:rsidRDefault="007642DC" w:rsidP="007A23F4">
      <w:pPr>
        <w:numPr>
          <w:ilvl w:val="0"/>
          <w:numId w:val="24"/>
        </w:numPr>
        <w:tabs>
          <w:tab w:val="clear" w:pos="942"/>
          <w:tab w:val="num" w:pos="0"/>
        </w:tabs>
        <w:spacing w:line="360" w:lineRule="auto"/>
        <w:ind w:left="0" w:firstLine="567"/>
        <w:jc w:val="both"/>
        <w:rPr>
          <w:i/>
        </w:rPr>
      </w:pPr>
      <w:r w:rsidRPr="007642DC">
        <w:rPr>
          <w:i/>
        </w:rPr>
        <w:t xml:space="preserve">Определите коэффициент изменения цены каждого товара как отношение индивидуальной оценки потребительской стоимости </w:t>
      </w:r>
      <w:proofErr w:type="gramStart"/>
      <w:r w:rsidRPr="007642DC">
        <w:rPr>
          <w:i/>
        </w:rPr>
        <w:t>к</w:t>
      </w:r>
      <w:proofErr w:type="gramEnd"/>
      <w:r w:rsidRPr="007642DC">
        <w:rPr>
          <w:i/>
        </w:rPr>
        <w:t xml:space="preserve"> средней.</w:t>
      </w:r>
    </w:p>
    <w:p w:rsidR="007642DC" w:rsidRPr="007642DC" w:rsidRDefault="007642DC" w:rsidP="007A23F4">
      <w:pPr>
        <w:numPr>
          <w:ilvl w:val="0"/>
          <w:numId w:val="24"/>
        </w:numPr>
        <w:tabs>
          <w:tab w:val="clear" w:pos="942"/>
          <w:tab w:val="num" w:pos="0"/>
        </w:tabs>
        <w:spacing w:line="360" w:lineRule="auto"/>
        <w:ind w:left="0" w:firstLine="567"/>
        <w:jc w:val="both"/>
        <w:rPr>
          <w:i/>
        </w:rPr>
      </w:pPr>
      <w:r w:rsidRPr="007642DC">
        <w:rPr>
          <w:i/>
        </w:rPr>
        <w:t>Рекомендуемую цену определите как произведение индивидуального коэффициента на среднюю цену.</w:t>
      </w:r>
    </w:p>
    <w:p w:rsidR="0079391C" w:rsidRPr="00484FF1" w:rsidRDefault="007A23F4" w:rsidP="007A23F4">
      <w:pPr>
        <w:pStyle w:val="3"/>
        <w:spacing w:line="360" w:lineRule="auto"/>
        <w:ind w:firstLine="567"/>
        <w:jc w:val="center"/>
      </w:pPr>
      <w:r w:rsidRPr="00484FF1">
        <w:lastRenderedPageBreak/>
        <w:t>Тема 4. УПРАВЛЕНИЕ КАНАЛАМИ РАСПРЕДЕЛЕНИЯ И ТОВАРОДВИЖЕНИЯ.</w:t>
      </w:r>
    </w:p>
    <w:p w:rsidR="00EC451B" w:rsidRDefault="007A23F4" w:rsidP="00EC451B">
      <w:pPr>
        <w:spacing w:line="360" w:lineRule="auto"/>
        <w:ind w:firstLine="567"/>
        <w:jc w:val="both"/>
        <w:rPr>
          <w:b/>
        </w:rPr>
      </w:pPr>
      <w:r w:rsidRPr="00EC451B">
        <w:rPr>
          <w:b/>
        </w:rPr>
        <w:t>Задание 4.1</w:t>
      </w:r>
      <w:r w:rsidR="00EC451B">
        <w:t xml:space="preserve"> </w:t>
      </w:r>
      <w:r w:rsidR="00EC451B">
        <w:rPr>
          <w:b/>
        </w:rPr>
        <w:t>(</w:t>
      </w:r>
      <w:r w:rsidR="003846EC">
        <w:rPr>
          <w:b/>
        </w:rPr>
        <w:t>на понимание терминов</w:t>
      </w:r>
      <w:r w:rsidR="00EC451B">
        <w:rPr>
          <w:b/>
        </w:rPr>
        <w:t>)</w:t>
      </w:r>
    </w:p>
    <w:p w:rsidR="008465D6" w:rsidRDefault="008465D6" w:rsidP="008465D6">
      <w:pPr>
        <w:spacing w:line="360" w:lineRule="auto"/>
        <w:jc w:val="both"/>
      </w:pPr>
      <w:r>
        <w:t xml:space="preserve">1. </w:t>
      </w:r>
      <w:r w:rsidRPr="00F81A8E">
        <w:t>Закончите определени</w:t>
      </w:r>
      <w:r>
        <w:t>я:</w:t>
      </w:r>
    </w:p>
    <w:p w:rsidR="008465D6" w:rsidRDefault="008465D6" w:rsidP="008465D6">
      <w:pPr>
        <w:spacing w:line="360" w:lineRule="auto"/>
        <w:jc w:val="both"/>
      </w:pPr>
      <w:r>
        <w:t>______________________совокупность независимых организаций, участвующих в процессе продвижения товара или услуги от производителя к потребителю, который использует этот товар или услугу либо непосредственно, либо для производства на их основе других  товаров или услуг;</w:t>
      </w:r>
    </w:p>
    <w:p w:rsidR="00165A2B" w:rsidRDefault="00165A2B" w:rsidP="008465D6">
      <w:pPr>
        <w:spacing w:line="360" w:lineRule="auto"/>
        <w:jc w:val="both"/>
      </w:pPr>
      <w:r>
        <w:t>______________________ число посредников одного типа на одном уровне канала распределения;</w:t>
      </w:r>
    </w:p>
    <w:p w:rsidR="00165A2B" w:rsidRDefault="00165A2B" w:rsidP="008465D6">
      <w:pPr>
        <w:spacing w:line="360" w:lineRule="auto"/>
        <w:jc w:val="both"/>
      </w:pPr>
      <w:r>
        <w:t>______________________ количество типов посредников;</w:t>
      </w:r>
    </w:p>
    <w:p w:rsidR="008465D6" w:rsidRDefault="008465D6" w:rsidP="008465D6">
      <w:pPr>
        <w:spacing w:line="360" w:lineRule="auto"/>
        <w:jc w:val="both"/>
      </w:pPr>
      <w:r>
        <w:t>______________________ совокупность посредников, которые выполняют определенные функции по перемещению товара и передаче права собственности на него очередному звену цепочки посредников в направлении конечного потребителя;</w:t>
      </w:r>
    </w:p>
    <w:p w:rsidR="00835457" w:rsidRDefault="00835457" w:rsidP="00835457">
      <w:pPr>
        <w:spacing w:line="360" w:lineRule="auto"/>
        <w:jc w:val="both"/>
      </w:pPr>
      <w:r>
        <w:t>______________________ число посредников одного типа на одном уровне канала распределения;</w:t>
      </w:r>
    </w:p>
    <w:p w:rsidR="00835457" w:rsidRDefault="00835457" w:rsidP="008465D6">
      <w:pPr>
        <w:spacing w:line="360" w:lineRule="auto"/>
        <w:jc w:val="both"/>
      </w:pPr>
      <w:r>
        <w:t>______________________ количество типов посредников;</w:t>
      </w:r>
    </w:p>
    <w:p w:rsidR="008465D6" w:rsidRDefault="008465D6" w:rsidP="008465D6">
      <w:pPr>
        <w:spacing w:line="360" w:lineRule="auto"/>
        <w:jc w:val="both"/>
      </w:pPr>
      <w:r>
        <w:t xml:space="preserve">______________________ канал распределения товаров, в </w:t>
      </w:r>
      <w:proofErr w:type="gramStart"/>
      <w:r>
        <w:t>котором</w:t>
      </w:r>
      <w:proofErr w:type="gramEnd"/>
      <w:r>
        <w:t xml:space="preserve"> нет промежуточных звеньев, или уровней;</w:t>
      </w:r>
    </w:p>
    <w:p w:rsidR="008465D6" w:rsidRDefault="008465D6" w:rsidP="008465D6">
      <w:pPr>
        <w:spacing w:line="360" w:lineRule="auto"/>
        <w:jc w:val="both"/>
      </w:pPr>
      <w:r>
        <w:t>______________________ размещение товар</w:t>
      </w:r>
      <w:r w:rsidR="00835457">
        <w:t>а</w:t>
      </w:r>
      <w:r>
        <w:t xml:space="preserve"> в максимально возможном </w:t>
      </w:r>
      <w:proofErr w:type="gramStart"/>
      <w:r>
        <w:t>количестве</w:t>
      </w:r>
      <w:proofErr w:type="gramEnd"/>
      <w:r>
        <w:t xml:space="preserve"> торговых точек;</w:t>
      </w:r>
    </w:p>
    <w:p w:rsidR="008465D6" w:rsidRDefault="008465D6" w:rsidP="008465D6">
      <w:pPr>
        <w:spacing w:line="360" w:lineRule="auto"/>
        <w:jc w:val="both"/>
      </w:pPr>
      <w:r>
        <w:t>______________________ предоставление ограниченному числу дилеров эксклюзивного права на распространение товара компании на определенной территории;</w:t>
      </w:r>
    </w:p>
    <w:p w:rsidR="008465D6" w:rsidRDefault="008465D6" w:rsidP="008465D6">
      <w:pPr>
        <w:spacing w:line="360" w:lineRule="auto"/>
        <w:jc w:val="both"/>
      </w:pPr>
      <w:r>
        <w:t>_______________________сотрудничество более чем с одним</w:t>
      </w:r>
      <w:r w:rsidR="008B6DFA">
        <w:t>, но не со всеми посредниками, желающими заниматься продажей данного товара.</w:t>
      </w:r>
    </w:p>
    <w:p w:rsidR="007A23F4" w:rsidRDefault="007A23F4" w:rsidP="007A23F4">
      <w:pPr>
        <w:spacing w:line="360" w:lineRule="auto"/>
        <w:ind w:firstLine="567"/>
        <w:jc w:val="both"/>
        <w:rPr>
          <w:b/>
          <w:bCs/>
        </w:rPr>
      </w:pPr>
      <w:r>
        <w:rPr>
          <w:b/>
          <w:bCs/>
        </w:rPr>
        <w:t xml:space="preserve">Задание 4.2 </w:t>
      </w:r>
    </w:p>
    <w:p w:rsidR="007A23F4" w:rsidRDefault="007A23F4" w:rsidP="007A23F4">
      <w:pPr>
        <w:spacing w:line="360" w:lineRule="auto"/>
        <w:ind w:firstLine="567"/>
        <w:jc w:val="both"/>
      </w:pPr>
      <w:proofErr w:type="gramStart"/>
      <w:r>
        <w:t>Рассчитайте  общую сумму товародвижения, если известно, что транспортные расходы составили 10 у.е. на товарную единицу на 1 км при расстоянии 10 км, постоянные складские издержки – 600 у.е., переменные издержки – 2 у.е. на единицу товара, а стоимость невыполненных в срок заказов 300 у.е. В товародвижении участвовало 100 товарных единиц.</w:t>
      </w:r>
      <w:proofErr w:type="gramEnd"/>
    </w:p>
    <w:p w:rsidR="007A23F4" w:rsidRDefault="007A23F4" w:rsidP="007A23F4">
      <w:pPr>
        <w:spacing w:line="360" w:lineRule="auto"/>
        <w:ind w:firstLine="567"/>
        <w:jc w:val="both"/>
        <w:rPr>
          <w:b/>
          <w:bCs/>
        </w:rPr>
      </w:pPr>
      <w:r>
        <w:rPr>
          <w:b/>
          <w:bCs/>
        </w:rPr>
        <w:t xml:space="preserve">Задание 4.3 </w:t>
      </w:r>
      <w:r w:rsidR="00B67D3F">
        <w:rPr>
          <w:b/>
          <w:bCs/>
        </w:rPr>
        <w:t>(ситуационная задача) «</w:t>
      </w:r>
      <w:r>
        <w:rPr>
          <w:b/>
          <w:bCs/>
        </w:rPr>
        <w:t>Организация системы сбыта</w:t>
      </w:r>
      <w:r w:rsidR="00B67D3F">
        <w:rPr>
          <w:b/>
          <w:bCs/>
        </w:rPr>
        <w:t>»</w:t>
      </w:r>
      <w:r>
        <w:rPr>
          <w:b/>
          <w:bCs/>
        </w:rPr>
        <w:t xml:space="preserve"> </w:t>
      </w:r>
    </w:p>
    <w:p w:rsidR="007A23F4" w:rsidRDefault="007A23F4" w:rsidP="00851854">
      <w:pPr>
        <w:spacing w:line="360" w:lineRule="auto"/>
        <w:ind w:firstLine="567"/>
        <w:jc w:val="both"/>
      </w:pPr>
      <w:r>
        <w:t xml:space="preserve">Американская компания, производитель недорогой обуви, приняла решение о выявлении возможности выхода на индийский рынок. По результатам кабинетных исследований выяснилось, что в Индии розничная торговля обувью находится в руках </w:t>
      </w:r>
      <w:r>
        <w:lastRenderedPageBreak/>
        <w:t xml:space="preserve">независимых торговцев, которым принадлежит около 60% розничной торговли в городах и около 90% в сельской местности. Около 40% городской торговли обувью осуществляется через магазины различных компаний. Объем продаж в сельской местности значительно ниже из-за бедности населения. Конкуренция на индийском рынке обуви наблюдается в основном между национальными фирмами, причем они поставляют обувь достаточно высокого качества лишь в городские регионы. Обувь американской компании по качеству значительно выше, чем продукция других иностранных фирм. </w:t>
      </w:r>
    </w:p>
    <w:p w:rsidR="007A23F4" w:rsidRDefault="007A23F4" w:rsidP="00851854">
      <w:pPr>
        <w:spacing w:line="360" w:lineRule="auto"/>
        <w:ind w:firstLine="567"/>
        <w:jc w:val="both"/>
      </w:pPr>
      <w:r>
        <w:t>Из-за высокой стоимости фрахта самолета воздушные перевозки значительно повысят продажную цену обуви, поэтому предпочтительнее доставка морем, из Нью-Йорка до Бомбея. Из-за ограниченности объема оборотного капитала у индийских оптовиков придется оплачивать транспортировку и проводить инвентаризацию товара до поступления на склад оптовика. После размещения на складе оптовик сможет отгружать товар другим независимым оптовикам или розничным торговцам по мере поступления заказов. Сети сбыта бомбейских оптовиков покрывают большую часть индийского рынка. Продажи производятся как другим оптовикам, так и розничным торговцам пятнадцати крупнейших городов Индии.</w:t>
      </w:r>
    </w:p>
    <w:p w:rsidR="007A23F4" w:rsidRDefault="007A23F4" w:rsidP="00851854">
      <w:pPr>
        <w:spacing w:line="360" w:lineRule="auto"/>
        <w:ind w:firstLine="567"/>
        <w:jc w:val="both"/>
      </w:pPr>
      <w:r>
        <w:t>Обычный магазин в городском регионе представляет собой место повышенного интереса, поскольку у подавляющего большинства покупателей нет возможности добраться до других магазинов вне места их проживания. Самообслуживание в магазинах используется редко. Обычно один служащий ожидает покупателя, другой выписывает счет, а третий упаковывает товар, причем последнее не всегда имеет место.</w:t>
      </w:r>
    </w:p>
    <w:p w:rsidR="007A23F4" w:rsidRDefault="007A23F4" w:rsidP="00851854">
      <w:pPr>
        <w:spacing w:line="360" w:lineRule="auto"/>
        <w:ind w:firstLine="567"/>
        <w:jc w:val="both"/>
      </w:pPr>
      <w:r>
        <w:t>Компания, получив лицензию на экспорт в Индию, провела переговоры с одним бомбейским  оптовиком. Однако необходимо изучить все спорные вопросы сбыта.</w:t>
      </w:r>
    </w:p>
    <w:p w:rsidR="007A23F4" w:rsidRDefault="008B6DFA" w:rsidP="00851854">
      <w:pPr>
        <w:spacing w:line="360" w:lineRule="auto"/>
        <w:ind w:firstLine="567"/>
        <w:jc w:val="both"/>
        <w:rPr>
          <w:i/>
          <w:iCs/>
        </w:rPr>
      </w:pPr>
      <w:r>
        <w:rPr>
          <w:i/>
          <w:iCs/>
        </w:rPr>
        <w:t>Вопросы</w:t>
      </w:r>
      <w:r w:rsidR="007A23F4">
        <w:rPr>
          <w:i/>
          <w:iCs/>
        </w:rPr>
        <w:t>: 1. Какие типы каналов сбыта были выбраны специалистами компании и является ли этот выбор наилучшим? 2. Какие характеристики сбытовой сети следовало бы использовать при оценке возможных деловых отношений компании с бомбейскими оптовиками? 3. Какие вопросы могут оказаться наиболее сложными при управлении каналами сбыта</w:t>
      </w:r>
      <w:r w:rsidR="00980592">
        <w:rPr>
          <w:i/>
          <w:iCs/>
        </w:rPr>
        <w:t>,</w:t>
      </w:r>
      <w:r w:rsidR="007A23F4">
        <w:rPr>
          <w:i/>
          <w:iCs/>
        </w:rPr>
        <w:t xml:space="preserve"> и как ими следует управлять? </w:t>
      </w:r>
      <w:r w:rsidR="007A23F4">
        <w:rPr>
          <w:i/>
          <w:iCs/>
        </w:rPr>
        <w:tab/>
      </w:r>
    </w:p>
    <w:p w:rsidR="00D573D4" w:rsidRDefault="00D573D4" w:rsidP="00851854">
      <w:pPr>
        <w:pStyle w:val="3"/>
        <w:spacing w:line="360" w:lineRule="auto"/>
        <w:ind w:firstLine="567"/>
        <w:jc w:val="center"/>
      </w:pPr>
    </w:p>
    <w:p w:rsidR="0079391C" w:rsidRDefault="00851854" w:rsidP="00851854">
      <w:pPr>
        <w:pStyle w:val="3"/>
        <w:spacing w:line="360" w:lineRule="auto"/>
        <w:ind w:firstLine="567"/>
        <w:jc w:val="center"/>
      </w:pPr>
      <w:r>
        <w:t>Тема 5. ЦЕНООБРАЗОВАНИЕ: ЗАДАЧИ И СТРАТЕГИИ</w:t>
      </w:r>
    </w:p>
    <w:p w:rsidR="00851854" w:rsidRDefault="00851854" w:rsidP="00851854">
      <w:pPr>
        <w:spacing w:line="360" w:lineRule="auto"/>
        <w:ind w:firstLine="567"/>
        <w:jc w:val="both"/>
        <w:rPr>
          <w:b/>
        </w:rPr>
      </w:pPr>
      <w:r>
        <w:rPr>
          <w:b/>
          <w:bCs/>
        </w:rPr>
        <w:t xml:space="preserve">Задание 5.1 </w:t>
      </w:r>
      <w:r>
        <w:rPr>
          <w:b/>
        </w:rPr>
        <w:t>(</w:t>
      </w:r>
      <w:r w:rsidR="000C1EA2">
        <w:rPr>
          <w:b/>
        </w:rPr>
        <w:t>на понимание терминов</w:t>
      </w:r>
      <w:r>
        <w:rPr>
          <w:b/>
        </w:rPr>
        <w:t>)</w:t>
      </w:r>
    </w:p>
    <w:p w:rsidR="000B75A8" w:rsidRPr="00851854" w:rsidRDefault="00851854" w:rsidP="00851854">
      <w:pPr>
        <w:pStyle w:val="a3"/>
        <w:spacing w:line="360" w:lineRule="auto"/>
        <w:ind w:firstLine="567"/>
        <w:rPr>
          <w:bCs/>
        </w:rPr>
      </w:pPr>
      <w:r>
        <w:rPr>
          <w:bCs/>
        </w:rPr>
        <w:t xml:space="preserve">Распределите  </w:t>
      </w:r>
      <w:r w:rsidR="00B62A4E">
        <w:rPr>
          <w:bCs/>
        </w:rPr>
        <w:t xml:space="preserve">по соответствующим признакам </w:t>
      </w:r>
      <w:r>
        <w:rPr>
          <w:bCs/>
        </w:rPr>
        <w:t>перечисленные виды цен на товары</w:t>
      </w:r>
      <w:r w:rsidR="00B62A4E">
        <w:rPr>
          <w:bCs/>
        </w:rPr>
        <w:t xml:space="preserve">: </w:t>
      </w:r>
      <w:proofErr w:type="gramStart"/>
      <w:r w:rsidR="00AF796F" w:rsidRPr="00B14A71">
        <w:rPr>
          <w:rFonts w:eastAsiaTheme="minorHAnsi"/>
          <w:iCs/>
          <w:color w:val="000000"/>
          <w:lang w:eastAsia="en-US"/>
        </w:rPr>
        <w:t>Подвижная</w:t>
      </w:r>
      <w:r w:rsidR="00AF796F">
        <w:rPr>
          <w:rFonts w:eastAsiaTheme="minorHAnsi"/>
          <w:color w:val="000000"/>
          <w:lang w:eastAsia="en-US"/>
        </w:rPr>
        <w:t>,</w:t>
      </w:r>
      <w:r w:rsidR="00AF796F" w:rsidRPr="00B14A71">
        <w:rPr>
          <w:rFonts w:eastAsiaTheme="minorHAnsi"/>
          <w:color w:val="000000"/>
          <w:lang w:eastAsia="en-US"/>
        </w:rPr>
        <w:t xml:space="preserve"> </w:t>
      </w:r>
      <w:r w:rsidR="000B75A8">
        <w:t>Престижная</w:t>
      </w:r>
      <w:r w:rsidR="000B75A8">
        <w:rPr>
          <w:rFonts w:eastAsiaTheme="minorHAnsi"/>
          <w:iCs/>
          <w:color w:val="000000"/>
          <w:lang w:eastAsia="en-US"/>
        </w:rPr>
        <w:t>,</w:t>
      </w:r>
      <w:r w:rsidR="000B75A8" w:rsidRPr="00B14A71">
        <w:rPr>
          <w:rFonts w:eastAsiaTheme="minorHAnsi"/>
          <w:color w:val="000000"/>
          <w:lang w:eastAsia="en-US"/>
        </w:rPr>
        <w:t xml:space="preserve"> </w:t>
      </w:r>
      <w:r w:rsidR="000B75A8">
        <w:t>Цена проникновения на рынок,</w:t>
      </w:r>
      <w:r w:rsidR="000B75A8" w:rsidRPr="000B75A8">
        <w:rPr>
          <w:rFonts w:eastAsiaTheme="minorHAnsi"/>
          <w:color w:val="000000"/>
          <w:lang w:eastAsia="en-US"/>
        </w:rPr>
        <w:t xml:space="preserve"> </w:t>
      </w:r>
      <w:r w:rsidR="00AF796F">
        <w:rPr>
          <w:rFonts w:eastAsiaTheme="minorHAnsi"/>
          <w:iCs/>
          <w:color w:val="000000"/>
          <w:lang w:eastAsia="en-US"/>
        </w:rPr>
        <w:t>ф</w:t>
      </w:r>
      <w:r w:rsidR="00AF796F" w:rsidRPr="00B14A71">
        <w:rPr>
          <w:rFonts w:eastAsiaTheme="minorHAnsi"/>
          <w:iCs/>
          <w:color w:val="000000"/>
          <w:lang w:eastAsia="en-US"/>
        </w:rPr>
        <w:t>ранко-склад поставщика</w:t>
      </w:r>
      <w:r w:rsidR="00AF796F">
        <w:rPr>
          <w:rFonts w:eastAsiaTheme="minorHAnsi"/>
          <w:iCs/>
          <w:color w:val="000000"/>
          <w:lang w:eastAsia="en-US"/>
        </w:rPr>
        <w:t>,</w:t>
      </w:r>
      <w:r w:rsidR="00AF796F" w:rsidRPr="00B14A71">
        <w:rPr>
          <w:rFonts w:eastAsiaTheme="minorHAnsi"/>
          <w:iCs/>
          <w:color w:val="000000"/>
          <w:lang w:eastAsia="en-US"/>
        </w:rPr>
        <w:t xml:space="preserve"> </w:t>
      </w:r>
      <w:r w:rsidR="00AF796F" w:rsidRPr="00B14A71">
        <w:rPr>
          <w:rFonts w:eastAsiaTheme="minorHAnsi"/>
          <w:color w:val="000000"/>
          <w:lang w:eastAsia="en-US"/>
        </w:rPr>
        <w:t>Цена на материальную продукцию</w:t>
      </w:r>
      <w:r w:rsidR="00AF796F">
        <w:rPr>
          <w:rFonts w:eastAsiaTheme="minorHAnsi"/>
          <w:color w:val="000000"/>
          <w:lang w:eastAsia="en-US"/>
        </w:rPr>
        <w:t>,</w:t>
      </w:r>
      <w:r w:rsidR="00AF796F" w:rsidRPr="00AF796F">
        <w:rPr>
          <w:rFonts w:eastAsiaTheme="minorHAnsi"/>
          <w:color w:val="000000"/>
          <w:lang w:eastAsia="en-US"/>
        </w:rPr>
        <w:t xml:space="preserve"> </w:t>
      </w:r>
      <w:r w:rsidR="00AF796F" w:rsidRPr="00B14A71">
        <w:rPr>
          <w:rFonts w:eastAsiaTheme="minorHAnsi"/>
          <w:color w:val="000000"/>
          <w:lang w:eastAsia="en-US"/>
        </w:rPr>
        <w:t>Закупочная</w:t>
      </w:r>
      <w:r w:rsidR="00AF796F">
        <w:rPr>
          <w:rFonts w:eastAsiaTheme="minorHAnsi"/>
          <w:color w:val="000000"/>
          <w:lang w:eastAsia="en-US"/>
        </w:rPr>
        <w:t>,</w:t>
      </w:r>
      <w:r w:rsidR="00AF796F" w:rsidRPr="00AF796F">
        <w:rPr>
          <w:rFonts w:eastAsiaTheme="minorHAnsi"/>
          <w:iCs/>
          <w:color w:val="000000"/>
          <w:lang w:eastAsia="en-US"/>
        </w:rPr>
        <w:t xml:space="preserve"> </w:t>
      </w:r>
      <w:r w:rsidR="00AF796F" w:rsidRPr="00B14A71">
        <w:rPr>
          <w:rFonts w:eastAsiaTheme="minorHAnsi"/>
          <w:iCs/>
          <w:color w:val="000000"/>
          <w:lang w:eastAsia="en-US"/>
        </w:rPr>
        <w:t>Скользящая</w:t>
      </w:r>
      <w:r w:rsidR="00AF796F">
        <w:rPr>
          <w:rFonts w:eastAsiaTheme="minorHAnsi"/>
          <w:iCs/>
          <w:color w:val="000000"/>
          <w:lang w:eastAsia="en-US"/>
        </w:rPr>
        <w:t>,</w:t>
      </w:r>
      <w:r w:rsidR="000B75A8">
        <w:rPr>
          <w:rFonts w:eastAsiaTheme="minorHAnsi"/>
          <w:iCs/>
          <w:color w:val="000000"/>
          <w:lang w:eastAsia="en-US"/>
        </w:rPr>
        <w:t xml:space="preserve"> </w:t>
      </w:r>
      <w:r w:rsidR="000B75A8">
        <w:rPr>
          <w:rFonts w:eastAsiaTheme="minorHAnsi"/>
          <w:iCs/>
          <w:lang w:eastAsia="en-US"/>
        </w:rPr>
        <w:t>Розничная</w:t>
      </w:r>
      <w:r w:rsidR="000B75A8">
        <w:rPr>
          <w:rFonts w:eastAsiaTheme="minorHAnsi"/>
          <w:iCs/>
          <w:color w:val="000000"/>
          <w:lang w:eastAsia="en-US"/>
        </w:rPr>
        <w:t>,</w:t>
      </w:r>
      <w:r w:rsidR="000B75A8" w:rsidRPr="000B75A8">
        <w:rPr>
          <w:rFonts w:eastAsiaTheme="minorHAnsi"/>
          <w:iCs/>
          <w:color w:val="000000"/>
          <w:lang w:eastAsia="en-US"/>
        </w:rPr>
        <w:t xml:space="preserve"> </w:t>
      </w:r>
      <w:r w:rsidR="000B75A8">
        <w:rPr>
          <w:rFonts w:eastAsiaTheme="minorHAnsi"/>
          <w:iCs/>
          <w:color w:val="000000"/>
          <w:lang w:eastAsia="en-US"/>
        </w:rPr>
        <w:t>Расчетная,</w:t>
      </w:r>
      <w:r w:rsidR="000B75A8" w:rsidRPr="000B75A8">
        <w:rPr>
          <w:rFonts w:eastAsiaTheme="minorHAnsi"/>
          <w:iCs/>
          <w:color w:val="000000"/>
          <w:lang w:eastAsia="en-US"/>
        </w:rPr>
        <w:t xml:space="preserve"> </w:t>
      </w:r>
      <w:r w:rsidR="000B75A8">
        <w:rPr>
          <w:rFonts w:eastAsiaTheme="minorHAnsi"/>
          <w:iCs/>
          <w:color w:val="000000"/>
          <w:lang w:eastAsia="en-US"/>
        </w:rPr>
        <w:t>Зональная,</w:t>
      </w:r>
      <w:r w:rsidR="000B75A8" w:rsidRPr="000B75A8">
        <w:rPr>
          <w:rFonts w:eastAsiaTheme="minorHAnsi"/>
          <w:iCs/>
          <w:color w:val="000000"/>
          <w:lang w:eastAsia="en-US"/>
        </w:rPr>
        <w:t xml:space="preserve"> </w:t>
      </w:r>
      <w:r w:rsidR="000B75A8">
        <w:rPr>
          <w:rFonts w:eastAsiaTheme="minorHAnsi"/>
          <w:iCs/>
          <w:color w:val="000000"/>
          <w:lang w:eastAsia="en-US"/>
        </w:rPr>
        <w:lastRenderedPageBreak/>
        <w:t>Твердая,</w:t>
      </w:r>
      <w:r w:rsidR="000B75A8">
        <w:rPr>
          <w:rFonts w:eastAsiaTheme="minorHAnsi"/>
          <w:color w:val="000000"/>
          <w:lang w:eastAsia="en-US"/>
        </w:rPr>
        <w:t xml:space="preserve"> Цена на услуги,</w:t>
      </w:r>
      <w:r w:rsidR="000B75A8" w:rsidRPr="000B75A8">
        <w:rPr>
          <w:rFonts w:eastAsiaTheme="minorHAnsi"/>
          <w:iCs/>
          <w:color w:val="000000"/>
          <w:lang w:eastAsia="en-US"/>
        </w:rPr>
        <w:t xml:space="preserve"> </w:t>
      </w:r>
      <w:r w:rsidR="000B75A8">
        <w:rPr>
          <w:rFonts w:eastAsiaTheme="minorHAnsi"/>
          <w:iCs/>
          <w:color w:val="000000"/>
          <w:lang w:eastAsia="en-US"/>
        </w:rPr>
        <w:t xml:space="preserve">Свободная, </w:t>
      </w:r>
      <w:r w:rsidR="00980592">
        <w:rPr>
          <w:rFonts w:eastAsiaTheme="minorHAnsi"/>
          <w:iCs/>
          <w:color w:val="000000"/>
          <w:lang w:eastAsia="en-US"/>
        </w:rPr>
        <w:t>Ф</w:t>
      </w:r>
      <w:r w:rsidR="000B75A8">
        <w:rPr>
          <w:rFonts w:eastAsiaTheme="minorHAnsi"/>
          <w:iCs/>
          <w:color w:val="000000"/>
          <w:lang w:eastAsia="en-US"/>
        </w:rPr>
        <w:t xml:space="preserve">ранко-склад потребителя, Регулируемая, Оптовая, Публикуемая, </w:t>
      </w:r>
      <w:r w:rsidR="000B75A8">
        <w:t>Цена потребительских сегментов рынка,</w:t>
      </w:r>
      <w:r w:rsidR="000B75A8" w:rsidRPr="000B75A8">
        <w:t xml:space="preserve"> </w:t>
      </w:r>
      <w:r w:rsidR="000B75A8">
        <w:t>«</w:t>
      </w:r>
      <w:r w:rsidR="00980592">
        <w:t>С</w:t>
      </w:r>
      <w:r w:rsidR="00EC1EAB">
        <w:t>нятия сливок».</w:t>
      </w:r>
      <w:proofErr w:type="gramEnd"/>
    </w:p>
    <w:tbl>
      <w:tblPr>
        <w:tblStyle w:val="a5"/>
        <w:tblW w:w="0" w:type="auto"/>
        <w:tblLook w:val="04A0" w:firstRow="1" w:lastRow="0" w:firstColumn="1" w:lastColumn="0" w:noHBand="0" w:noVBand="1"/>
      </w:tblPr>
      <w:tblGrid>
        <w:gridCol w:w="7621"/>
        <w:gridCol w:w="1950"/>
      </w:tblGrid>
      <w:tr w:rsidR="00AF796F" w:rsidTr="000B75A8">
        <w:tc>
          <w:tcPr>
            <w:tcW w:w="7621" w:type="dxa"/>
          </w:tcPr>
          <w:p w:rsidR="00AF796F" w:rsidRPr="000B75A8" w:rsidRDefault="00AF796F" w:rsidP="000B75A8">
            <w:pPr>
              <w:autoSpaceDE w:val="0"/>
              <w:autoSpaceDN w:val="0"/>
              <w:adjustRightInd w:val="0"/>
              <w:jc w:val="both"/>
              <w:rPr>
                <w:rFonts w:eastAsiaTheme="minorHAnsi"/>
                <w:b/>
                <w:i/>
                <w:color w:val="000000"/>
                <w:lang w:eastAsia="en-US"/>
              </w:rPr>
            </w:pPr>
            <w:r w:rsidRPr="000B75A8">
              <w:rPr>
                <w:rFonts w:eastAsiaTheme="minorHAnsi"/>
                <w:b/>
                <w:i/>
                <w:color w:val="000000"/>
                <w:lang w:eastAsia="en-US"/>
              </w:rPr>
              <w:t xml:space="preserve">Признак цены </w:t>
            </w:r>
          </w:p>
        </w:tc>
        <w:tc>
          <w:tcPr>
            <w:tcW w:w="1950" w:type="dxa"/>
          </w:tcPr>
          <w:p w:rsidR="00AF796F" w:rsidRPr="00AF796F" w:rsidRDefault="00AF796F" w:rsidP="000B75A8">
            <w:pPr>
              <w:pStyle w:val="a3"/>
              <w:ind w:firstLine="0"/>
              <w:rPr>
                <w:rFonts w:eastAsiaTheme="minorHAnsi"/>
                <w:b/>
                <w:color w:val="000000"/>
                <w:lang w:eastAsia="en-US"/>
              </w:rPr>
            </w:pPr>
            <w:r w:rsidRPr="00AF796F">
              <w:rPr>
                <w:rFonts w:eastAsiaTheme="minorHAnsi"/>
                <w:b/>
                <w:color w:val="000000"/>
                <w:lang w:eastAsia="en-US"/>
              </w:rPr>
              <w:t>Цена</w:t>
            </w:r>
          </w:p>
        </w:tc>
      </w:tr>
      <w:tr w:rsidR="00B62A4E" w:rsidTr="000B75A8">
        <w:tc>
          <w:tcPr>
            <w:tcW w:w="7621" w:type="dxa"/>
          </w:tcPr>
          <w:p w:rsidR="00B62A4E" w:rsidRPr="000B75A8" w:rsidRDefault="00B14A71" w:rsidP="000B75A8">
            <w:pPr>
              <w:autoSpaceDE w:val="0"/>
              <w:autoSpaceDN w:val="0"/>
              <w:adjustRightInd w:val="0"/>
              <w:jc w:val="both"/>
              <w:rPr>
                <w:b/>
                <w:bCs/>
                <w:i/>
              </w:rPr>
            </w:pPr>
            <w:r w:rsidRPr="000B75A8">
              <w:rPr>
                <w:rFonts w:eastAsiaTheme="minorHAnsi"/>
                <w:i/>
                <w:color w:val="000000"/>
                <w:lang w:eastAsia="en-US"/>
              </w:rPr>
              <w:t>ц</w:t>
            </w:r>
            <w:r w:rsidRPr="00B14A71">
              <w:rPr>
                <w:rFonts w:eastAsiaTheme="minorHAnsi"/>
                <w:i/>
                <w:color w:val="000000"/>
                <w:lang w:eastAsia="en-US"/>
              </w:rPr>
              <w:t>ена, устанавливаемая</w:t>
            </w:r>
            <w:r w:rsidR="00861E7C" w:rsidRPr="000B75A8">
              <w:rPr>
                <w:rFonts w:eastAsiaTheme="minorHAnsi"/>
                <w:i/>
                <w:color w:val="000000"/>
                <w:lang w:eastAsia="en-US"/>
              </w:rPr>
              <w:t xml:space="preserve"> </w:t>
            </w:r>
            <w:r w:rsidRPr="00B14A71">
              <w:rPr>
                <w:rFonts w:eastAsiaTheme="minorHAnsi"/>
                <w:i/>
                <w:color w:val="000000"/>
                <w:lang w:eastAsia="en-US"/>
              </w:rPr>
              <w:t>на осязаемую, материальную продукцию</w:t>
            </w:r>
          </w:p>
        </w:tc>
        <w:tc>
          <w:tcPr>
            <w:tcW w:w="1950" w:type="dxa"/>
          </w:tcPr>
          <w:p w:rsidR="00B62A4E" w:rsidRPr="00861E7C" w:rsidRDefault="00B62A4E" w:rsidP="000B75A8">
            <w:pPr>
              <w:pStyle w:val="a3"/>
              <w:ind w:firstLine="0"/>
              <w:rPr>
                <w:b/>
                <w:bCs/>
              </w:rPr>
            </w:pPr>
          </w:p>
        </w:tc>
      </w:tr>
      <w:tr w:rsidR="00B62A4E" w:rsidTr="000B75A8">
        <w:tc>
          <w:tcPr>
            <w:tcW w:w="7621" w:type="dxa"/>
          </w:tcPr>
          <w:p w:rsidR="00B62A4E" w:rsidRPr="000B75A8" w:rsidRDefault="00B14A71" w:rsidP="000B75A8">
            <w:pPr>
              <w:autoSpaceDE w:val="0"/>
              <w:autoSpaceDN w:val="0"/>
              <w:adjustRightInd w:val="0"/>
              <w:jc w:val="both"/>
              <w:rPr>
                <w:b/>
                <w:bCs/>
                <w:i/>
              </w:rPr>
            </w:pPr>
            <w:r w:rsidRPr="000B75A8">
              <w:rPr>
                <w:rFonts w:eastAsiaTheme="minorHAnsi"/>
                <w:i/>
                <w:color w:val="000000"/>
                <w:lang w:eastAsia="en-US"/>
              </w:rPr>
              <w:t>ц</w:t>
            </w:r>
            <w:r w:rsidRPr="00B14A71">
              <w:rPr>
                <w:rFonts w:eastAsiaTheme="minorHAnsi"/>
                <w:i/>
                <w:color w:val="000000"/>
                <w:lang w:eastAsia="en-US"/>
              </w:rPr>
              <w:t>ена, устанавливаемая на неосязаемую,</w:t>
            </w:r>
            <w:r w:rsidR="00861E7C" w:rsidRPr="000B75A8">
              <w:rPr>
                <w:rFonts w:eastAsiaTheme="minorHAnsi"/>
                <w:i/>
                <w:color w:val="000000"/>
                <w:lang w:eastAsia="en-US"/>
              </w:rPr>
              <w:t xml:space="preserve"> </w:t>
            </w:r>
            <w:r w:rsidRPr="000B75A8">
              <w:rPr>
                <w:rFonts w:eastAsiaTheme="minorHAnsi"/>
                <w:i/>
                <w:color w:val="000000"/>
                <w:lang w:eastAsia="en-US"/>
              </w:rPr>
              <w:t>нематериальную продукцию</w:t>
            </w:r>
          </w:p>
        </w:tc>
        <w:tc>
          <w:tcPr>
            <w:tcW w:w="1950" w:type="dxa"/>
          </w:tcPr>
          <w:p w:rsidR="00B62A4E" w:rsidRPr="00861E7C" w:rsidRDefault="00B62A4E" w:rsidP="000B75A8">
            <w:pPr>
              <w:pStyle w:val="a3"/>
              <w:ind w:firstLine="0"/>
              <w:rPr>
                <w:b/>
                <w:bCs/>
              </w:rPr>
            </w:pPr>
          </w:p>
        </w:tc>
      </w:tr>
      <w:tr w:rsidR="00B62A4E" w:rsidTr="000B75A8">
        <w:tc>
          <w:tcPr>
            <w:tcW w:w="7621" w:type="dxa"/>
          </w:tcPr>
          <w:p w:rsidR="00B62A4E" w:rsidRPr="000B75A8" w:rsidRDefault="00B14A71" w:rsidP="000B75A8">
            <w:pPr>
              <w:autoSpaceDE w:val="0"/>
              <w:autoSpaceDN w:val="0"/>
              <w:adjustRightInd w:val="0"/>
              <w:jc w:val="both"/>
              <w:rPr>
                <w:b/>
                <w:bCs/>
                <w:i/>
              </w:rPr>
            </w:pPr>
            <w:r w:rsidRPr="00B14A71">
              <w:rPr>
                <w:rFonts w:eastAsiaTheme="minorHAnsi"/>
                <w:i/>
                <w:color w:val="000000"/>
                <w:lang w:eastAsia="en-US"/>
              </w:rPr>
              <w:t xml:space="preserve"> цена, которая устанавливается на</w:t>
            </w:r>
            <w:r w:rsidR="00861E7C" w:rsidRPr="000B75A8">
              <w:rPr>
                <w:rFonts w:eastAsiaTheme="minorHAnsi"/>
                <w:i/>
                <w:color w:val="000000"/>
                <w:lang w:eastAsia="en-US"/>
              </w:rPr>
              <w:t xml:space="preserve"> </w:t>
            </w:r>
            <w:r w:rsidRPr="000B75A8">
              <w:rPr>
                <w:rFonts w:eastAsiaTheme="minorHAnsi"/>
                <w:i/>
                <w:color w:val="000000"/>
                <w:lang w:eastAsia="en-US"/>
              </w:rPr>
              <w:t>сельскохозяйственную продукцию</w:t>
            </w:r>
          </w:p>
        </w:tc>
        <w:tc>
          <w:tcPr>
            <w:tcW w:w="1950" w:type="dxa"/>
          </w:tcPr>
          <w:p w:rsidR="00B62A4E" w:rsidRPr="00861E7C" w:rsidRDefault="00B62A4E" w:rsidP="000B75A8">
            <w:pPr>
              <w:pStyle w:val="a3"/>
              <w:ind w:firstLine="0"/>
              <w:rPr>
                <w:b/>
                <w:bCs/>
              </w:rPr>
            </w:pPr>
          </w:p>
        </w:tc>
      </w:tr>
      <w:tr w:rsidR="00B62A4E" w:rsidTr="000B75A8">
        <w:tc>
          <w:tcPr>
            <w:tcW w:w="7621" w:type="dxa"/>
          </w:tcPr>
          <w:p w:rsidR="00B62A4E" w:rsidRPr="000B75A8" w:rsidRDefault="00B14A71" w:rsidP="000B75A8">
            <w:pPr>
              <w:autoSpaceDE w:val="0"/>
              <w:autoSpaceDN w:val="0"/>
              <w:adjustRightInd w:val="0"/>
              <w:jc w:val="both"/>
              <w:rPr>
                <w:b/>
                <w:bCs/>
                <w:i/>
              </w:rPr>
            </w:pPr>
            <w:r w:rsidRPr="00B14A71">
              <w:rPr>
                <w:rFonts w:eastAsiaTheme="minorHAnsi"/>
                <w:i/>
                <w:iCs/>
                <w:color w:val="000000"/>
                <w:lang w:eastAsia="en-US"/>
              </w:rPr>
              <w:t xml:space="preserve"> цена, </w:t>
            </w:r>
            <w:r w:rsidRPr="00B14A71">
              <w:rPr>
                <w:rFonts w:eastAsiaTheme="minorHAnsi"/>
                <w:i/>
                <w:color w:val="000000"/>
                <w:lang w:eastAsia="en-US"/>
              </w:rPr>
              <w:t>устанавливаемая в момент подписания контракта, неподлежащая изменению в течение всего срока его действия и независящая от сроков и порядка поставки товарной партии.</w:t>
            </w:r>
          </w:p>
        </w:tc>
        <w:tc>
          <w:tcPr>
            <w:tcW w:w="1950" w:type="dxa"/>
          </w:tcPr>
          <w:p w:rsidR="00B62A4E" w:rsidRPr="00861E7C" w:rsidRDefault="00B62A4E" w:rsidP="000B75A8">
            <w:pPr>
              <w:pStyle w:val="a3"/>
              <w:ind w:firstLine="0"/>
              <w:rPr>
                <w:b/>
                <w:bCs/>
              </w:rPr>
            </w:pPr>
          </w:p>
        </w:tc>
      </w:tr>
      <w:tr w:rsidR="00B62A4E" w:rsidTr="000B75A8">
        <w:tc>
          <w:tcPr>
            <w:tcW w:w="7621" w:type="dxa"/>
          </w:tcPr>
          <w:p w:rsidR="00B62A4E" w:rsidRPr="000B75A8" w:rsidRDefault="00B14A71" w:rsidP="000B75A8">
            <w:pPr>
              <w:autoSpaceDE w:val="0"/>
              <w:autoSpaceDN w:val="0"/>
              <w:adjustRightInd w:val="0"/>
              <w:jc w:val="both"/>
              <w:rPr>
                <w:b/>
                <w:bCs/>
                <w:i/>
              </w:rPr>
            </w:pPr>
            <w:r w:rsidRPr="00B14A71">
              <w:rPr>
                <w:rFonts w:eastAsiaTheme="minorHAnsi"/>
                <w:i/>
                <w:color w:val="000000"/>
                <w:lang w:eastAsia="en-US"/>
              </w:rPr>
              <w:t>зафиксированная при заключении контракта</w:t>
            </w:r>
            <w:r w:rsidR="00861E7C" w:rsidRPr="000B75A8">
              <w:rPr>
                <w:rFonts w:eastAsiaTheme="minorHAnsi"/>
                <w:i/>
                <w:color w:val="000000"/>
                <w:lang w:eastAsia="en-US"/>
              </w:rPr>
              <w:t xml:space="preserve"> </w:t>
            </w:r>
            <w:r w:rsidRPr="00B14A71">
              <w:rPr>
                <w:rFonts w:eastAsiaTheme="minorHAnsi"/>
                <w:i/>
                <w:color w:val="000000"/>
                <w:lang w:eastAsia="en-US"/>
              </w:rPr>
              <w:t>цена, которая может быть пересмотрена в дальнейшем, если</w:t>
            </w:r>
            <w:r w:rsidR="00861E7C" w:rsidRPr="000B75A8">
              <w:rPr>
                <w:rFonts w:eastAsiaTheme="minorHAnsi"/>
                <w:i/>
                <w:color w:val="000000"/>
                <w:lang w:eastAsia="en-US"/>
              </w:rPr>
              <w:t xml:space="preserve"> </w:t>
            </w:r>
            <w:r w:rsidRPr="00B14A71">
              <w:rPr>
                <w:rFonts w:eastAsiaTheme="minorHAnsi"/>
                <w:i/>
                <w:color w:val="000000"/>
                <w:lang w:eastAsia="en-US"/>
              </w:rPr>
              <w:t>рыночная цена данного товара к моменту его поставки изменится.</w:t>
            </w:r>
          </w:p>
        </w:tc>
        <w:tc>
          <w:tcPr>
            <w:tcW w:w="1950" w:type="dxa"/>
          </w:tcPr>
          <w:p w:rsidR="00B62A4E" w:rsidRPr="00861E7C" w:rsidRDefault="00B62A4E" w:rsidP="000B75A8">
            <w:pPr>
              <w:pStyle w:val="a3"/>
              <w:ind w:firstLine="0"/>
              <w:rPr>
                <w:b/>
                <w:bCs/>
              </w:rPr>
            </w:pPr>
          </w:p>
        </w:tc>
      </w:tr>
      <w:tr w:rsidR="00B62A4E" w:rsidTr="000B75A8">
        <w:tc>
          <w:tcPr>
            <w:tcW w:w="7621" w:type="dxa"/>
          </w:tcPr>
          <w:p w:rsidR="00B62A4E" w:rsidRPr="000B75A8" w:rsidRDefault="00B14A71" w:rsidP="000B75A8">
            <w:pPr>
              <w:autoSpaceDE w:val="0"/>
              <w:autoSpaceDN w:val="0"/>
              <w:adjustRightInd w:val="0"/>
              <w:jc w:val="both"/>
              <w:rPr>
                <w:b/>
                <w:bCs/>
                <w:i/>
              </w:rPr>
            </w:pPr>
            <w:r w:rsidRPr="00B14A71">
              <w:rPr>
                <w:rFonts w:eastAsiaTheme="minorHAnsi"/>
                <w:i/>
                <w:color w:val="000000"/>
                <w:lang w:eastAsia="en-US"/>
              </w:rPr>
              <w:t>исчисляется в момент исполнения</w:t>
            </w:r>
            <w:r w:rsidR="00861E7C" w:rsidRPr="000B75A8">
              <w:rPr>
                <w:rFonts w:eastAsiaTheme="minorHAnsi"/>
                <w:i/>
                <w:color w:val="000000"/>
                <w:lang w:eastAsia="en-US"/>
              </w:rPr>
              <w:t xml:space="preserve"> </w:t>
            </w:r>
            <w:r w:rsidRPr="00B14A71">
              <w:rPr>
                <w:rFonts w:eastAsiaTheme="minorHAnsi"/>
                <w:i/>
                <w:color w:val="000000"/>
                <w:lang w:eastAsia="en-US"/>
              </w:rPr>
              <w:t>контракта путем пересмотра договорной (исходной) цены с учетом</w:t>
            </w:r>
            <w:r w:rsidR="00861E7C" w:rsidRPr="000B75A8">
              <w:rPr>
                <w:rFonts w:eastAsiaTheme="minorHAnsi"/>
                <w:i/>
                <w:color w:val="000000"/>
                <w:lang w:eastAsia="en-US"/>
              </w:rPr>
              <w:t xml:space="preserve"> </w:t>
            </w:r>
            <w:r w:rsidRPr="00B14A71">
              <w:rPr>
                <w:rFonts w:eastAsiaTheme="minorHAnsi"/>
                <w:i/>
                <w:color w:val="000000"/>
                <w:lang w:eastAsia="en-US"/>
              </w:rPr>
              <w:t>изменений в издержках производства, которые произошли в период</w:t>
            </w:r>
            <w:r w:rsidR="00861E7C" w:rsidRPr="000B75A8">
              <w:rPr>
                <w:rFonts w:eastAsiaTheme="minorHAnsi"/>
                <w:i/>
                <w:color w:val="000000"/>
                <w:lang w:eastAsia="en-US"/>
              </w:rPr>
              <w:t xml:space="preserve"> </w:t>
            </w:r>
            <w:r w:rsidRPr="000B75A8">
              <w:rPr>
                <w:rFonts w:eastAsiaTheme="minorHAnsi"/>
                <w:i/>
                <w:color w:val="000000"/>
                <w:lang w:eastAsia="en-US"/>
              </w:rPr>
              <w:t>исполнения контракта.</w:t>
            </w:r>
          </w:p>
        </w:tc>
        <w:tc>
          <w:tcPr>
            <w:tcW w:w="1950" w:type="dxa"/>
          </w:tcPr>
          <w:p w:rsidR="00B62A4E" w:rsidRPr="00861E7C" w:rsidRDefault="00B62A4E" w:rsidP="000B75A8">
            <w:pPr>
              <w:pStyle w:val="a3"/>
              <w:ind w:firstLine="0"/>
              <w:rPr>
                <w:b/>
                <w:bCs/>
              </w:rPr>
            </w:pPr>
          </w:p>
        </w:tc>
      </w:tr>
      <w:tr w:rsidR="00B62A4E" w:rsidTr="000B75A8">
        <w:tc>
          <w:tcPr>
            <w:tcW w:w="7621" w:type="dxa"/>
          </w:tcPr>
          <w:p w:rsidR="00B62A4E" w:rsidRPr="000B75A8" w:rsidRDefault="00B14A71" w:rsidP="000B75A8">
            <w:pPr>
              <w:autoSpaceDE w:val="0"/>
              <w:autoSpaceDN w:val="0"/>
              <w:adjustRightInd w:val="0"/>
              <w:jc w:val="both"/>
              <w:rPr>
                <w:b/>
                <w:bCs/>
                <w:i/>
              </w:rPr>
            </w:pPr>
            <w:r w:rsidRPr="00B14A71">
              <w:rPr>
                <w:rFonts w:eastAsiaTheme="minorHAnsi"/>
                <w:i/>
                <w:color w:val="000000"/>
                <w:lang w:eastAsia="en-US"/>
              </w:rPr>
              <w:t>цена, свободно складывающаяся на рынке под</w:t>
            </w:r>
            <w:r w:rsidR="00861E7C" w:rsidRPr="000B75A8">
              <w:rPr>
                <w:rFonts w:eastAsiaTheme="minorHAnsi"/>
                <w:i/>
                <w:color w:val="000000"/>
                <w:lang w:eastAsia="en-US"/>
              </w:rPr>
              <w:t xml:space="preserve"> </w:t>
            </w:r>
            <w:r w:rsidRPr="00B14A71">
              <w:rPr>
                <w:rFonts w:eastAsiaTheme="minorHAnsi"/>
                <w:i/>
                <w:color w:val="000000"/>
                <w:lang w:eastAsia="en-US"/>
              </w:rPr>
              <w:t>влиянием конъюнктуры независимо от какого-либо влияния</w:t>
            </w:r>
            <w:r w:rsidR="00861E7C" w:rsidRPr="000B75A8">
              <w:rPr>
                <w:rFonts w:eastAsiaTheme="minorHAnsi"/>
                <w:i/>
                <w:color w:val="000000"/>
                <w:lang w:eastAsia="en-US"/>
              </w:rPr>
              <w:t xml:space="preserve"> </w:t>
            </w:r>
            <w:r w:rsidRPr="000B75A8">
              <w:rPr>
                <w:rFonts w:eastAsiaTheme="minorHAnsi"/>
                <w:i/>
                <w:color w:val="000000"/>
                <w:lang w:eastAsia="en-US"/>
              </w:rPr>
              <w:t>государственных органов</w:t>
            </w:r>
          </w:p>
        </w:tc>
        <w:tc>
          <w:tcPr>
            <w:tcW w:w="1950" w:type="dxa"/>
          </w:tcPr>
          <w:p w:rsidR="00B62A4E" w:rsidRPr="00861E7C" w:rsidRDefault="00B62A4E" w:rsidP="000B75A8">
            <w:pPr>
              <w:pStyle w:val="a3"/>
              <w:ind w:firstLine="0"/>
              <w:rPr>
                <w:b/>
                <w:bCs/>
              </w:rPr>
            </w:pPr>
          </w:p>
        </w:tc>
      </w:tr>
      <w:tr w:rsidR="00B62A4E" w:rsidTr="000B75A8">
        <w:tc>
          <w:tcPr>
            <w:tcW w:w="7621" w:type="dxa"/>
          </w:tcPr>
          <w:p w:rsidR="00B62A4E" w:rsidRPr="000B75A8" w:rsidRDefault="00B14A71" w:rsidP="000B75A8">
            <w:pPr>
              <w:autoSpaceDE w:val="0"/>
              <w:autoSpaceDN w:val="0"/>
              <w:adjustRightInd w:val="0"/>
              <w:jc w:val="both"/>
              <w:rPr>
                <w:b/>
                <w:bCs/>
                <w:i/>
              </w:rPr>
            </w:pPr>
            <w:r w:rsidRPr="00B14A71">
              <w:rPr>
                <w:rFonts w:eastAsiaTheme="minorHAnsi"/>
                <w:i/>
                <w:color w:val="000000"/>
                <w:lang w:eastAsia="en-US"/>
              </w:rPr>
              <w:t>цена, складывающаяся под воздействием</w:t>
            </w:r>
            <w:r w:rsidR="00861E7C" w:rsidRPr="000B75A8">
              <w:rPr>
                <w:rFonts w:eastAsiaTheme="minorHAnsi"/>
                <w:i/>
                <w:color w:val="000000"/>
                <w:lang w:eastAsia="en-US"/>
              </w:rPr>
              <w:t xml:space="preserve"> </w:t>
            </w:r>
            <w:r w:rsidRPr="00B14A71">
              <w:rPr>
                <w:rFonts w:eastAsiaTheme="minorHAnsi"/>
                <w:i/>
                <w:color w:val="000000"/>
                <w:lang w:eastAsia="en-US"/>
              </w:rPr>
              <w:t>спроса и предложения, но испытывающая воздействия</w:t>
            </w:r>
            <w:r w:rsidR="00861E7C" w:rsidRPr="000B75A8">
              <w:rPr>
                <w:rFonts w:eastAsiaTheme="minorHAnsi"/>
                <w:i/>
                <w:color w:val="000000"/>
                <w:lang w:eastAsia="en-US"/>
              </w:rPr>
              <w:t xml:space="preserve"> </w:t>
            </w:r>
            <w:r w:rsidRPr="00B14A71">
              <w:rPr>
                <w:rFonts w:eastAsiaTheme="minorHAnsi"/>
                <w:i/>
                <w:color w:val="000000"/>
                <w:lang w:eastAsia="en-US"/>
              </w:rPr>
              <w:t>государственных органов.</w:t>
            </w:r>
          </w:p>
        </w:tc>
        <w:tc>
          <w:tcPr>
            <w:tcW w:w="1950" w:type="dxa"/>
          </w:tcPr>
          <w:p w:rsidR="00B62A4E" w:rsidRPr="00861E7C" w:rsidRDefault="00B62A4E" w:rsidP="000B75A8">
            <w:pPr>
              <w:pStyle w:val="a3"/>
              <w:ind w:firstLine="0"/>
              <w:rPr>
                <w:b/>
                <w:bCs/>
              </w:rPr>
            </w:pPr>
          </w:p>
        </w:tc>
      </w:tr>
      <w:tr w:rsidR="00B62A4E" w:rsidTr="000B75A8">
        <w:tc>
          <w:tcPr>
            <w:tcW w:w="7621" w:type="dxa"/>
          </w:tcPr>
          <w:p w:rsidR="00B62A4E" w:rsidRPr="000B75A8" w:rsidRDefault="00B14A71" w:rsidP="000B75A8">
            <w:pPr>
              <w:autoSpaceDE w:val="0"/>
              <w:autoSpaceDN w:val="0"/>
              <w:adjustRightInd w:val="0"/>
              <w:jc w:val="both"/>
              <w:rPr>
                <w:b/>
                <w:bCs/>
                <w:i/>
              </w:rPr>
            </w:pPr>
            <w:r w:rsidRPr="00B14A71">
              <w:rPr>
                <w:rFonts w:eastAsiaTheme="minorHAnsi"/>
                <w:i/>
                <w:color w:val="000000"/>
                <w:lang w:eastAsia="en-US"/>
              </w:rPr>
              <w:t>включаются все расходы по</w:t>
            </w:r>
            <w:r w:rsidR="00861E7C" w:rsidRPr="000B75A8">
              <w:rPr>
                <w:rFonts w:eastAsiaTheme="minorHAnsi"/>
                <w:i/>
                <w:color w:val="000000"/>
                <w:lang w:eastAsia="en-US"/>
              </w:rPr>
              <w:t xml:space="preserve"> </w:t>
            </w:r>
            <w:r w:rsidRPr="000B75A8">
              <w:rPr>
                <w:rFonts w:eastAsiaTheme="minorHAnsi"/>
                <w:i/>
                <w:color w:val="000000"/>
                <w:lang w:eastAsia="en-US"/>
              </w:rPr>
              <w:t>доставке товара потребителю</w:t>
            </w:r>
          </w:p>
        </w:tc>
        <w:tc>
          <w:tcPr>
            <w:tcW w:w="1950" w:type="dxa"/>
          </w:tcPr>
          <w:p w:rsidR="00B62A4E" w:rsidRPr="00861E7C" w:rsidRDefault="00B62A4E" w:rsidP="000B75A8">
            <w:pPr>
              <w:pStyle w:val="a3"/>
              <w:ind w:firstLine="0"/>
              <w:rPr>
                <w:b/>
                <w:bCs/>
              </w:rPr>
            </w:pPr>
          </w:p>
        </w:tc>
      </w:tr>
      <w:tr w:rsidR="00B62A4E" w:rsidTr="000B75A8">
        <w:tc>
          <w:tcPr>
            <w:tcW w:w="7621" w:type="dxa"/>
          </w:tcPr>
          <w:p w:rsidR="00B62A4E" w:rsidRPr="000B75A8" w:rsidRDefault="00861E7C" w:rsidP="000B75A8">
            <w:pPr>
              <w:autoSpaceDE w:val="0"/>
              <w:autoSpaceDN w:val="0"/>
              <w:adjustRightInd w:val="0"/>
              <w:jc w:val="both"/>
              <w:rPr>
                <w:b/>
                <w:bCs/>
                <w:i/>
              </w:rPr>
            </w:pPr>
            <w:r w:rsidRPr="00B14A71">
              <w:rPr>
                <w:rFonts w:eastAsiaTheme="minorHAnsi"/>
                <w:i/>
                <w:color w:val="000000"/>
                <w:lang w:eastAsia="en-US"/>
              </w:rPr>
              <w:t>в</w:t>
            </w:r>
            <w:r w:rsidRPr="000B75A8">
              <w:rPr>
                <w:rFonts w:eastAsiaTheme="minorHAnsi"/>
                <w:i/>
                <w:color w:val="000000"/>
                <w:lang w:eastAsia="en-US"/>
              </w:rPr>
              <w:t xml:space="preserve"> </w:t>
            </w:r>
            <w:r w:rsidR="00B14A71" w:rsidRPr="00B14A71">
              <w:rPr>
                <w:rFonts w:eastAsiaTheme="minorHAnsi"/>
                <w:i/>
                <w:color w:val="000000"/>
                <w:lang w:eastAsia="en-US"/>
              </w:rPr>
              <w:t>цену включаются все расходы</w:t>
            </w:r>
            <w:r w:rsidRPr="000B75A8">
              <w:rPr>
                <w:rFonts w:eastAsiaTheme="minorHAnsi"/>
                <w:i/>
                <w:color w:val="000000"/>
                <w:lang w:eastAsia="en-US"/>
              </w:rPr>
              <w:t xml:space="preserve"> </w:t>
            </w:r>
            <w:r w:rsidR="00B14A71" w:rsidRPr="000B75A8">
              <w:rPr>
                <w:rFonts w:eastAsiaTheme="minorHAnsi"/>
                <w:i/>
                <w:color w:val="000000"/>
                <w:lang w:eastAsia="en-US"/>
              </w:rPr>
              <w:t>по доставке товара на склад производителя</w:t>
            </w:r>
          </w:p>
        </w:tc>
        <w:tc>
          <w:tcPr>
            <w:tcW w:w="1950" w:type="dxa"/>
          </w:tcPr>
          <w:p w:rsidR="00B62A4E" w:rsidRPr="00861E7C" w:rsidRDefault="00B62A4E" w:rsidP="000B75A8">
            <w:pPr>
              <w:pStyle w:val="a3"/>
              <w:ind w:firstLine="0"/>
              <w:rPr>
                <w:b/>
                <w:bCs/>
              </w:rPr>
            </w:pPr>
          </w:p>
        </w:tc>
      </w:tr>
      <w:tr w:rsidR="00B62A4E" w:rsidTr="000B75A8">
        <w:tc>
          <w:tcPr>
            <w:tcW w:w="7621" w:type="dxa"/>
          </w:tcPr>
          <w:p w:rsidR="00B62A4E" w:rsidRPr="000B75A8" w:rsidRDefault="00B14A71" w:rsidP="000B75A8">
            <w:pPr>
              <w:autoSpaceDE w:val="0"/>
              <w:autoSpaceDN w:val="0"/>
              <w:adjustRightInd w:val="0"/>
              <w:jc w:val="both"/>
              <w:rPr>
                <w:b/>
                <w:bCs/>
                <w:i/>
              </w:rPr>
            </w:pPr>
            <w:r w:rsidRPr="00B14A71">
              <w:rPr>
                <w:rFonts w:eastAsiaTheme="minorHAnsi"/>
                <w:i/>
                <w:color w:val="000000"/>
                <w:lang w:eastAsia="en-US"/>
              </w:rPr>
              <w:t>одинаковая цена для покупателей,</w:t>
            </w:r>
            <w:r w:rsidR="00861E7C" w:rsidRPr="000B75A8">
              <w:rPr>
                <w:rFonts w:eastAsiaTheme="minorHAnsi"/>
                <w:i/>
                <w:color w:val="000000"/>
                <w:lang w:eastAsia="en-US"/>
              </w:rPr>
              <w:t xml:space="preserve"> </w:t>
            </w:r>
            <w:r w:rsidRPr="000B75A8">
              <w:rPr>
                <w:rFonts w:eastAsiaTheme="minorHAnsi"/>
                <w:i/>
                <w:color w:val="000000"/>
                <w:lang w:eastAsia="en-US"/>
              </w:rPr>
              <w:t>расположенных внутри определенной территориальной «зоны».</w:t>
            </w:r>
          </w:p>
        </w:tc>
        <w:tc>
          <w:tcPr>
            <w:tcW w:w="1950" w:type="dxa"/>
          </w:tcPr>
          <w:p w:rsidR="00B62A4E" w:rsidRPr="00861E7C" w:rsidRDefault="00B62A4E" w:rsidP="000B75A8">
            <w:pPr>
              <w:pStyle w:val="a3"/>
              <w:ind w:firstLine="0"/>
              <w:rPr>
                <w:b/>
                <w:bCs/>
              </w:rPr>
            </w:pPr>
          </w:p>
        </w:tc>
      </w:tr>
      <w:tr w:rsidR="00B62A4E" w:rsidTr="000B75A8">
        <w:tc>
          <w:tcPr>
            <w:tcW w:w="7621" w:type="dxa"/>
          </w:tcPr>
          <w:p w:rsidR="00B62A4E" w:rsidRPr="000B75A8" w:rsidRDefault="00B14A71" w:rsidP="000B75A8">
            <w:pPr>
              <w:autoSpaceDE w:val="0"/>
              <w:autoSpaceDN w:val="0"/>
              <w:adjustRightInd w:val="0"/>
              <w:jc w:val="both"/>
              <w:rPr>
                <w:b/>
                <w:bCs/>
                <w:i/>
              </w:rPr>
            </w:pPr>
            <w:r w:rsidRPr="00B14A71">
              <w:rPr>
                <w:rFonts w:eastAsiaTheme="minorHAnsi"/>
                <w:i/>
                <w:color w:val="000000"/>
                <w:lang w:eastAsia="en-US"/>
              </w:rPr>
              <w:t>цена, объявляемая в специальных и</w:t>
            </w:r>
            <w:r w:rsidR="00861E7C" w:rsidRPr="000B75A8">
              <w:rPr>
                <w:rFonts w:eastAsiaTheme="minorHAnsi"/>
                <w:i/>
                <w:color w:val="000000"/>
                <w:lang w:eastAsia="en-US"/>
              </w:rPr>
              <w:t xml:space="preserve"> </w:t>
            </w:r>
            <w:r w:rsidRPr="000B75A8">
              <w:rPr>
                <w:rFonts w:eastAsiaTheme="minorHAnsi"/>
                <w:i/>
                <w:color w:val="000000"/>
                <w:lang w:eastAsia="en-US"/>
              </w:rPr>
              <w:t>фирменных источниках информации.</w:t>
            </w:r>
          </w:p>
        </w:tc>
        <w:tc>
          <w:tcPr>
            <w:tcW w:w="1950" w:type="dxa"/>
          </w:tcPr>
          <w:p w:rsidR="00B62A4E" w:rsidRPr="00861E7C" w:rsidRDefault="00B62A4E" w:rsidP="000B75A8">
            <w:pPr>
              <w:pStyle w:val="a3"/>
              <w:ind w:firstLine="0"/>
              <w:rPr>
                <w:b/>
                <w:bCs/>
              </w:rPr>
            </w:pPr>
          </w:p>
        </w:tc>
      </w:tr>
      <w:tr w:rsidR="00B62A4E" w:rsidTr="000B75A8">
        <w:tc>
          <w:tcPr>
            <w:tcW w:w="7621" w:type="dxa"/>
          </w:tcPr>
          <w:p w:rsidR="00B62A4E" w:rsidRPr="000B75A8" w:rsidRDefault="00B14A71" w:rsidP="000B75A8">
            <w:pPr>
              <w:autoSpaceDE w:val="0"/>
              <w:autoSpaceDN w:val="0"/>
              <w:adjustRightInd w:val="0"/>
              <w:jc w:val="both"/>
              <w:rPr>
                <w:b/>
                <w:bCs/>
                <w:i/>
              </w:rPr>
            </w:pPr>
            <w:r w:rsidRPr="00B14A71">
              <w:rPr>
                <w:rFonts w:eastAsiaTheme="minorHAnsi"/>
                <w:i/>
                <w:color w:val="000000"/>
                <w:lang w:eastAsia="en-US"/>
              </w:rPr>
              <w:t>цена поставщика - цена, применяемая в</w:t>
            </w:r>
            <w:r w:rsidR="00861E7C" w:rsidRPr="000B75A8">
              <w:rPr>
                <w:rFonts w:eastAsiaTheme="minorHAnsi"/>
                <w:i/>
                <w:color w:val="000000"/>
                <w:lang w:eastAsia="en-US"/>
              </w:rPr>
              <w:t xml:space="preserve"> </w:t>
            </w:r>
            <w:r w:rsidRPr="00B14A71">
              <w:rPr>
                <w:rFonts w:eastAsiaTheme="minorHAnsi"/>
                <w:i/>
                <w:color w:val="000000"/>
                <w:lang w:eastAsia="en-US"/>
              </w:rPr>
              <w:t>контрактах на нестандартное специальное оборудование,</w:t>
            </w:r>
            <w:r w:rsidR="00861E7C" w:rsidRPr="000B75A8">
              <w:rPr>
                <w:rFonts w:eastAsiaTheme="minorHAnsi"/>
                <w:i/>
                <w:color w:val="000000"/>
                <w:lang w:eastAsia="en-US"/>
              </w:rPr>
              <w:t xml:space="preserve"> </w:t>
            </w:r>
            <w:r w:rsidRPr="00B14A71">
              <w:rPr>
                <w:rFonts w:eastAsiaTheme="minorHAnsi"/>
                <w:i/>
                <w:color w:val="000000"/>
                <w:lang w:eastAsia="en-US"/>
              </w:rPr>
              <w:t>производимое по индивидуальным заказам.</w:t>
            </w:r>
          </w:p>
        </w:tc>
        <w:tc>
          <w:tcPr>
            <w:tcW w:w="1950" w:type="dxa"/>
          </w:tcPr>
          <w:p w:rsidR="00B62A4E" w:rsidRPr="00861E7C" w:rsidRDefault="00B62A4E" w:rsidP="000B75A8">
            <w:pPr>
              <w:pStyle w:val="a3"/>
              <w:ind w:firstLine="0"/>
              <w:rPr>
                <w:b/>
                <w:bCs/>
              </w:rPr>
            </w:pPr>
          </w:p>
        </w:tc>
      </w:tr>
      <w:tr w:rsidR="00B62A4E" w:rsidTr="000B75A8">
        <w:tc>
          <w:tcPr>
            <w:tcW w:w="7621" w:type="dxa"/>
          </w:tcPr>
          <w:p w:rsidR="00B62A4E" w:rsidRPr="000B75A8" w:rsidRDefault="00861E7C" w:rsidP="000B75A8">
            <w:pPr>
              <w:autoSpaceDE w:val="0"/>
              <w:autoSpaceDN w:val="0"/>
              <w:adjustRightInd w:val="0"/>
              <w:jc w:val="both"/>
              <w:rPr>
                <w:b/>
                <w:bCs/>
                <w:i/>
              </w:rPr>
            </w:pPr>
            <w:r w:rsidRPr="00B14A71">
              <w:rPr>
                <w:rFonts w:eastAsiaTheme="minorHAnsi"/>
                <w:i/>
                <w:color w:val="000000"/>
                <w:lang w:eastAsia="en-US"/>
              </w:rPr>
              <w:t>цена, устанавливаемая при реализации товара</w:t>
            </w:r>
            <w:r w:rsidRPr="000B75A8">
              <w:rPr>
                <w:rFonts w:eastAsiaTheme="minorHAnsi"/>
                <w:i/>
                <w:color w:val="000000"/>
                <w:lang w:eastAsia="en-US"/>
              </w:rPr>
              <w:t xml:space="preserve"> </w:t>
            </w:r>
            <w:r w:rsidRPr="00B14A71">
              <w:rPr>
                <w:rFonts w:eastAsiaTheme="minorHAnsi"/>
                <w:i/>
                <w:color w:val="000000"/>
                <w:lang w:eastAsia="en-US"/>
              </w:rPr>
              <w:t>партиями (в основном при расчетах между юридическими лицами).</w:t>
            </w:r>
          </w:p>
        </w:tc>
        <w:tc>
          <w:tcPr>
            <w:tcW w:w="1950" w:type="dxa"/>
          </w:tcPr>
          <w:p w:rsidR="00B62A4E" w:rsidRPr="00861E7C" w:rsidRDefault="00B62A4E" w:rsidP="000B75A8">
            <w:pPr>
              <w:pStyle w:val="a3"/>
              <w:ind w:firstLine="0"/>
              <w:rPr>
                <w:b/>
                <w:bCs/>
              </w:rPr>
            </w:pPr>
          </w:p>
        </w:tc>
      </w:tr>
      <w:tr w:rsidR="00B62A4E" w:rsidTr="000B75A8">
        <w:tc>
          <w:tcPr>
            <w:tcW w:w="7621" w:type="dxa"/>
          </w:tcPr>
          <w:p w:rsidR="00B62A4E" w:rsidRPr="000B75A8" w:rsidRDefault="00861E7C" w:rsidP="000B75A8">
            <w:pPr>
              <w:autoSpaceDE w:val="0"/>
              <w:autoSpaceDN w:val="0"/>
              <w:adjustRightInd w:val="0"/>
              <w:jc w:val="both"/>
              <w:rPr>
                <w:b/>
                <w:bCs/>
                <w:i/>
              </w:rPr>
            </w:pPr>
            <w:r w:rsidRPr="00B14A71">
              <w:rPr>
                <w:rFonts w:eastAsiaTheme="minorHAnsi"/>
                <w:i/>
                <w:lang w:eastAsia="en-US"/>
              </w:rPr>
              <w:t>цена, устанавливаемая при реализации</w:t>
            </w:r>
            <w:r w:rsidRPr="000B75A8">
              <w:rPr>
                <w:rFonts w:eastAsiaTheme="minorHAnsi"/>
                <w:i/>
                <w:lang w:eastAsia="en-US"/>
              </w:rPr>
              <w:t xml:space="preserve"> </w:t>
            </w:r>
            <w:r w:rsidRPr="00B14A71">
              <w:rPr>
                <w:rFonts w:eastAsiaTheme="minorHAnsi"/>
                <w:bCs/>
                <w:i/>
                <w:lang w:eastAsia="en-US"/>
              </w:rPr>
              <w:t xml:space="preserve">единицы товара </w:t>
            </w:r>
            <w:r w:rsidRPr="00B14A71">
              <w:rPr>
                <w:rFonts w:eastAsiaTheme="minorHAnsi"/>
                <w:i/>
                <w:lang w:eastAsia="en-US"/>
              </w:rPr>
              <w:t>в розничной торговой сети (в основном при</w:t>
            </w:r>
            <w:r w:rsidRPr="000B75A8">
              <w:rPr>
                <w:rFonts w:eastAsiaTheme="minorHAnsi"/>
                <w:i/>
                <w:lang w:eastAsia="en-US"/>
              </w:rPr>
              <w:t xml:space="preserve"> расчетах с населением).</w:t>
            </w:r>
          </w:p>
        </w:tc>
        <w:tc>
          <w:tcPr>
            <w:tcW w:w="1950" w:type="dxa"/>
          </w:tcPr>
          <w:p w:rsidR="00B62A4E" w:rsidRPr="00861E7C" w:rsidRDefault="00B62A4E" w:rsidP="000B75A8">
            <w:pPr>
              <w:pStyle w:val="a3"/>
              <w:ind w:firstLine="0"/>
              <w:rPr>
                <w:b/>
                <w:bCs/>
              </w:rPr>
            </w:pPr>
          </w:p>
        </w:tc>
      </w:tr>
      <w:tr w:rsidR="00B62A4E" w:rsidTr="000B75A8">
        <w:tc>
          <w:tcPr>
            <w:tcW w:w="7621" w:type="dxa"/>
          </w:tcPr>
          <w:p w:rsidR="00B62A4E" w:rsidRPr="000B75A8" w:rsidRDefault="00861E7C" w:rsidP="000B75A8">
            <w:pPr>
              <w:overflowPunct w:val="0"/>
              <w:autoSpaceDE w:val="0"/>
              <w:autoSpaceDN w:val="0"/>
              <w:adjustRightInd w:val="0"/>
              <w:jc w:val="both"/>
              <w:textAlignment w:val="baseline"/>
              <w:rPr>
                <w:b/>
                <w:bCs/>
                <w:i/>
              </w:rPr>
            </w:pPr>
            <w:r w:rsidRPr="000B75A8">
              <w:rPr>
                <w:i/>
              </w:rPr>
              <w:t xml:space="preserve">максимальная цена устанавливается на новый товар, у которого большой спрос.  </w:t>
            </w:r>
          </w:p>
        </w:tc>
        <w:tc>
          <w:tcPr>
            <w:tcW w:w="1950" w:type="dxa"/>
          </w:tcPr>
          <w:p w:rsidR="00B62A4E" w:rsidRPr="00861E7C" w:rsidRDefault="00B62A4E" w:rsidP="000B75A8">
            <w:pPr>
              <w:pStyle w:val="a3"/>
              <w:ind w:firstLine="0"/>
              <w:rPr>
                <w:b/>
                <w:bCs/>
              </w:rPr>
            </w:pPr>
          </w:p>
        </w:tc>
      </w:tr>
      <w:tr w:rsidR="00B14A71" w:rsidTr="000B75A8">
        <w:tc>
          <w:tcPr>
            <w:tcW w:w="7621" w:type="dxa"/>
          </w:tcPr>
          <w:p w:rsidR="00B14A71" w:rsidRPr="000B75A8" w:rsidRDefault="00861E7C" w:rsidP="000B75A8">
            <w:pPr>
              <w:pStyle w:val="a3"/>
              <w:ind w:firstLine="0"/>
              <w:rPr>
                <w:b/>
                <w:bCs/>
                <w:i/>
              </w:rPr>
            </w:pPr>
            <w:r w:rsidRPr="000B75A8">
              <w:rPr>
                <w:i/>
              </w:rPr>
              <w:t>сниженная цена, используется крупными фирмами для завоевания новых рынков.</w:t>
            </w:r>
          </w:p>
        </w:tc>
        <w:tc>
          <w:tcPr>
            <w:tcW w:w="1950" w:type="dxa"/>
          </w:tcPr>
          <w:p w:rsidR="00B14A71" w:rsidRPr="00861E7C" w:rsidRDefault="00B14A71" w:rsidP="000B75A8">
            <w:pPr>
              <w:pStyle w:val="a3"/>
              <w:ind w:firstLine="0"/>
              <w:rPr>
                <w:b/>
                <w:bCs/>
              </w:rPr>
            </w:pPr>
          </w:p>
        </w:tc>
      </w:tr>
      <w:tr w:rsidR="00B14A71" w:rsidTr="000B75A8">
        <w:tc>
          <w:tcPr>
            <w:tcW w:w="7621" w:type="dxa"/>
          </w:tcPr>
          <w:p w:rsidR="00B14A71" w:rsidRPr="000B75A8" w:rsidRDefault="00861E7C" w:rsidP="000B75A8">
            <w:pPr>
              <w:pStyle w:val="a3"/>
              <w:ind w:firstLine="0"/>
              <w:rPr>
                <w:b/>
                <w:bCs/>
                <w:i/>
              </w:rPr>
            </w:pPr>
            <w:r w:rsidRPr="000B75A8">
              <w:rPr>
                <w:i/>
              </w:rPr>
              <w:t>цена устанавливается на очень дефицитные товары (модные авто, одежда), рассчитана на богатые сегменты</w:t>
            </w:r>
          </w:p>
        </w:tc>
        <w:tc>
          <w:tcPr>
            <w:tcW w:w="1950" w:type="dxa"/>
          </w:tcPr>
          <w:p w:rsidR="00B14A71" w:rsidRPr="00861E7C" w:rsidRDefault="00B14A71" w:rsidP="000B75A8">
            <w:pPr>
              <w:pStyle w:val="a3"/>
              <w:ind w:firstLine="0"/>
              <w:rPr>
                <w:b/>
                <w:bCs/>
              </w:rPr>
            </w:pPr>
          </w:p>
        </w:tc>
      </w:tr>
      <w:tr w:rsidR="00B14A71" w:rsidTr="000B75A8">
        <w:tc>
          <w:tcPr>
            <w:tcW w:w="7621" w:type="dxa"/>
          </w:tcPr>
          <w:p w:rsidR="00B14A71" w:rsidRPr="000B75A8" w:rsidRDefault="00861E7C" w:rsidP="000B75A8">
            <w:pPr>
              <w:pStyle w:val="a3"/>
              <w:ind w:firstLine="0"/>
              <w:rPr>
                <w:b/>
                <w:bCs/>
                <w:i/>
              </w:rPr>
            </w:pPr>
            <w:r w:rsidRPr="000B75A8">
              <w:rPr>
                <w:i/>
              </w:rPr>
              <w:t>Когда один и тот же товар или товары одной и той же марки продаются по разным ценам разному потребителю</w:t>
            </w:r>
          </w:p>
        </w:tc>
        <w:tc>
          <w:tcPr>
            <w:tcW w:w="1950" w:type="dxa"/>
          </w:tcPr>
          <w:p w:rsidR="00B14A71" w:rsidRPr="00861E7C" w:rsidRDefault="00B14A71" w:rsidP="000B75A8">
            <w:pPr>
              <w:pStyle w:val="a3"/>
              <w:ind w:firstLine="0"/>
              <w:rPr>
                <w:b/>
                <w:bCs/>
              </w:rPr>
            </w:pPr>
          </w:p>
        </w:tc>
      </w:tr>
    </w:tbl>
    <w:p w:rsidR="000B75A8" w:rsidRDefault="000B75A8" w:rsidP="000B75A8">
      <w:pPr>
        <w:pStyle w:val="a3"/>
        <w:spacing w:line="360" w:lineRule="auto"/>
        <w:ind w:firstLine="567"/>
        <w:rPr>
          <w:b/>
          <w:bCs/>
        </w:rPr>
      </w:pPr>
    </w:p>
    <w:p w:rsidR="00851854" w:rsidRDefault="00851854" w:rsidP="000B75A8">
      <w:pPr>
        <w:pStyle w:val="a3"/>
        <w:spacing w:line="360" w:lineRule="auto"/>
        <w:ind w:firstLine="567"/>
        <w:rPr>
          <w:b/>
          <w:bCs/>
        </w:rPr>
      </w:pPr>
      <w:r>
        <w:rPr>
          <w:b/>
          <w:bCs/>
        </w:rPr>
        <w:t>Зада</w:t>
      </w:r>
      <w:r w:rsidR="000B75A8">
        <w:rPr>
          <w:b/>
          <w:bCs/>
        </w:rPr>
        <w:t xml:space="preserve">ние </w:t>
      </w:r>
      <w:r>
        <w:rPr>
          <w:b/>
          <w:bCs/>
        </w:rPr>
        <w:t xml:space="preserve"> </w:t>
      </w:r>
      <w:r w:rsidR="000B75A8">
        <w:rPr>
          <w:b/>
          <w:bCs/>
        </w:rPr>
        <w:t>5.2</w:t>
      </w:r>
    </w:p>
    <w:p w:rsidR="00851854" w:rsidRDefault="00851854" w:rsidP="000B75A8">
      <w:pPr>
        <w:pStyle w:val="a3"/>
        <w:spacing w:line="360" w:lineRule="auto"/>
        <w:ind w:firstLine="567"/>
      </w:pPr>
      <w:r>
        <w:t>Монтажная пена поступает в розничную торговлю через оптовика. Себестоимость 1 баллона монтажной пены составляет 35 руб.  Прибыль предприятия-изготовителя – 20% от себестоимости. Оптовая надбавка составляет 10% к оптовой цене предприятия. Торговая надбавка составляет 20% к цене закупки (НДС не рассчитываем).   Определить розничную цену 1 баллона монтажной пены.</w:t>
      </w:r>
    </w:p>
    <w:p w:rsidR="00851854" w:rsidRDefault="00851854" w:rsidP="000B75A8">
      <w:pPr>
        <w:pStyle w:val="a3"/>
        <w:spacing w:line="360" w:lineRule="auto"/>
        <w:ind w:firstLine="567"/>
        <w:rPr>
          <w:b/>
          <w:bCs/>
        </w:rPr>
      </w:pPr>
      <w:r>
        <w:rPr>
          <w:b/>
          <w:bCs/>
        </w:rPr>
        <w:lastRenderedPageBreak/>
        <w:t>Зада</w:t>
      </w:r>
      <w:r w:rsidR="000B75A8">
        <w:rPr>
          <w:b/>
          <w:bCs/>
        </w:rPr>
        <w:t>ние 5.3</w:t>
      </w:r>
    </w:p>
    <w:p w:rsidR="00851854" w:rsidRDefault="00851854" w:rsidP="000B75A8">
      <w:pPr>
        <w:pStyle w:val="a3"/>
        <w:spacing w:line="360" w:lineRule="auto"/>
        <w:ind w:firstLine="567"/>
      </w:pPr>
      <w:proofErr w:type="gramStart"/>
      <w:r>
        <w:t xml:space="preserve">Торговая фирма закупает стеклоблоки по цене 195 руб. за штуку и продает в количестве 1700 шт. этого товара еженедельно по цене 235 руб. Маркетинговый отдел по результатам исследования рекомендует понизить на одну неделю цену на 5%. Рассчитать, сколько единиц товара нужно реализовать фирме, чтобы сохранить свою валовую прибыль на прежнем уровне. </w:t>
      </w:r>
      <w:proofErr w:type="gramEnd"/>
    </w:p>
    <w:p w:rsidR="00851854" w:rsidRDefault="00851854" w:rsidP="000B75A8">
      <w:pPr>
        <w:pStyle w:val="a3"/>
        <w:spacing w:line="360" w:lineRule="auto"/>
        <w:ind w:firstLine="567"/>
      </w:pPr>
      <w:r>
        <w:t>А) считать издержки торговой фирмы = 0;</w:t>
      </w:r>
    </w:p>
    <w:p w:rsidR="00851854" w:rsidRDefault="00851854" w:rsidP="000B75A8">
      <w:pPr>
        <w:pStyle w:val="a3"/>
        <w:spacing w:line="360" w:lineRule="auto"/>
        <w:ind w:firstLine="567"/>
      </w:pPr>
      <w:r>
        <w:t xml:space="preserve">Б) считать издержки торговой фирмы = 10 руб. за шт. </w:t>
      </w:r>
    </w:p>
    <w:p w:rsidR="00851854" w:rsidRDefault="00851854" w:rsidP="000B75A8">
      <w:pPr>
        <w:pStyle w:val="a3"/>
        <w:spacing w:line="360" w:lineRule="auto"/>
        <w:ind w:firstLine="567"/>
        <w:rPr>
          <w:b/>
          <w:bCs/>
        </w:rPr>
      </w:pPr>
      <w:r>
        <w:rPr>
          <w:b/>
          <w:bCs/>
        </w:rPr>
        <w:t>Зада</w:t>
      </w:r>
      <w:r w:rsidR="000B75A8">
        <w:rPr>
          <w:b/>
          <w:bCs/>
        </w:rPr>
        <w:t xml:space="preserve">ние </w:t>
      </w:r>
      <w:r>
        <w:rPr>
          <w:b/>
          <w:bCs/>
        </w:rPr>
        <w:t xml:space="preserve"> </w:t>
      </w:r>
      <w:r w:rsidR="000B75A8">
        <w:rPr>
          <w:b/>
          <w:bCs/>
        </w:rPr>
        <w:t>5.4</w:t>
      </w:r>
    </w:p>
    <w:p w:rsidR="00851854" w:rsidRDefault="00851854" w:rsidP="000B75A8">
      <w:pPr>
        <w:pStyle w:val="a3"/>
        <w:spacing w:line="360" w:lineRule="auto"/>
        <w:ind w:firstLine="567"/>
      </w:pPr>
      <w:r>
        <w:t>Выбрать приемлемый вариант конкурсной цены на основе представленных данных о возможностях предприятия и вероятностной ситуации.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
        <w:gridCol w:w="3060"/>
        <w:gridCol w:w="1800"/>
        <w:gridCol w:w="3523"/>
      </w:tblGrid>
      <w:tr w:rsidR="00851854" w:rsidTr="000B75A8">
        <w:tc>
          <w:tcPr>
            <w:tcW w:w="1080" w:type="dxa"/>
          </w:tcPr>
          <w:p w:rsidR="00851854" w:rsidRDefault="00851854" w:rsidP="000B75A8">
            <w:pPr>
              <w:pStyle w:val="a3"/>
              <w:ind w:firstLine="176"/>
              <w:rPr>
                <w:sz w:val="20"/>
              </w:rPr>
            </w:pPr>
            <w:r>
              <w:rPr>
                <w:sz w:val="20"/>
              </w:rPr>
              <w:t>№</w:t>
            </w:r>
          </w:p>
        </w:tc>
        <w:tc>
          <w:tcPr>
            <w:tcW w:w="3060" w:type="dxa"/>
          </w:tcPr>
          <w:p w:rsidR="00851854" w:rsidRDefault="00851854" w:rsidP="000B75A8">
            <w:pPr>
              <w:pStyle w:val="a3"/>
              <w:ind w:firstLine="176"/>
              <w:rPr>
                <w:sz w:val="20"/>
              </w:rPr>
            </w:pPr>
            <w:r>
              <w:rPr>
                <w:sz w:val="20"/>
              </w:rPr>
              <w:t xml:space="preserve">Предполагаемая цена, </w:t>
            </w:r>
            <w:proofErr w:type="spellStart"/>
            <w:r>
              <w:rPr>
                <w:sz w:val="20"/>
              </w:rPr>
              <w:t>руб</w:t>
            </w:r>
            <w:proofErr w:type="spellEnd"/>
          </w:p>
        </w:tc>
        <w:tc>
          <w:tcPr>
            <w:tcW w:w="1800" w:type="dxa"/>
          </w:tcPr>
          <w:p w:rsidR="00851854" w:rsidRDefault="00851854" w:rsidP="000B75A8">
            <w:pPr>
              <w:pStyle w:val="a3"/>
              <w:ind w:firstLine="176"/>
              <w:rPr>
                <w:sz w:val="20"/>
              </w:rPr>
            </w:pPr>
            <w:r>
              <w:rPr>
                <w:sz w:val="20"/>
              </w:rPr>
              <w:t xml:space="preserve">Затраты, </w:t>
            </w:r>
            <w:proofErr w:type="spellStart"/>
            <w:r>
              <w:rPr>
                <w:sz w:val="20"/>
              </w:rPr>
              <w:t>руб</w:t>
            </w:r>
            <w:proofErr w:type="spellEnd"/>
          </w:p>
        </w:tc>
        <w:tc>
          <w:tcPr>
            <w:tcW w:w="3523" w:type="dxa"/>
          </w:tcPr>
          <w:p w:rsidR="00851854" w:rsidRDefault="00851854" w:rsidP="000B75A8">
            <w:pPr>
              <w:pStyle w:val="a3"/>
              <w:ind w:firstLine="176"/>
              <w:rPr>
                <w:sz w:val="20"/>
              </w:rPr>
            </w:pPr>
            <w:r>
              <w:rPr>
                <w:sz w:val="20"/>
              </w:rPr>
              <w:t>Вероятность выиграть торг</w:t>
            </w:r>
          </w:p>
        </w:tc>
      </w:tr>
      <w:tr w:rsidR="00851854" w:rsidTr="000B75A8">
        <w:trPr>
          <w:cantSplit/>
        </w:trPr>
        <w:tc>
          <w:tcPr>
            <w:tcW w:w="1080" w:type="dxa"/>
          </w:tcPr>
          <w:p w:rsidR="00851854" w:rsidRDefault="00851854" w:rsidP="000B75A8">
            <w:pPr>
              <w:pStyle w:val="a3"/>
              <w:ind w:firstLine="176"/>
              <w:rPr>
                <w:sz w:val="20"/>
              </w:rPr>
            </w:pPr>
            <w:r>
              <w:rPr>
                <w:sz w:val="20"/>
              </w:rPr>
              <w:t>1</w:t>
            </w:r>
          </w:p>
        </w:tc>
        <w:tc>
          <w:tcPr>
            <w:tcW w:w="3060" w:type="dxa"/>
          </w:tcPr>
          <w:p w:rsidR="00851854" w:rsidRDefault="00851854" w:rsidP="000B75A8">
            <w:pPr>
              <w:pStyle w:val="a3"/>
              <w:ind w:firstLine="176"/>
              <w:jc w:val="center"/>
              <w:rPr>
                <w:sz w:val="20"/>
              </w:rPr>
            </w:pPr>
            <w:r>
              <w:rPr>
                <w:sz w:val="20"/>
              </w:rPr>
              <w:t>70</w:t>
            </w:r>
          </w:p>
        </w:tc>
        <w:tc>
          <w:tcPr>
            <w:tcW w:w="1800" w:type="dxa"/>
            <w:vMerge w:val="restart"/>
          </w:tcPr>
          <w:p w:rsidR="00851854" w:rsidRDefault="00851854" w:rsidP="000B75A8">
            <w:pPr>
              <w:pStyle w:val="a3"/>
              <w:ind w:firstLine="176"/>
              <w:jc w:val="center"/>
              <w:rPr>
                <w:sz w:val="20"/>
              </w:rPr>
            </w:pPr>
            <w:r>
              <w:rPr>
                <w:sz w:val="20"/>
              </w:rPr>
              <w:t>68,3</w:t>
            </w:r>
          </w:p>
        </w:tc>
        <w:tc>
          <w:tcPr>
            <w:tcW w:w="3523" w:type="dxa"/>
          </w:tcPr>
          <w:p w:rsidR="00851854" w:rsidRDefault="00851854" w:rsidP="000B75A8">
            <w:pPr>
              <w:pStyle w:val="a3"/>
              <w:ind w:firstLine="176"/>
              <w:jc w:val="center"/>
              <w:rPr>
                <w:sz w:val="20"/>
              </w:rPr>
            </w:pPr>
            <w:r>
              <w:rPr>
                <w:sz w:val="20"/>
              </w:rPr>
              <w:t>0,45</w:t>
            </w:r>
          </w:p>
        </w:tc>
      </w:tr>
      <w:tr w:rsidR="00851854" w:rsidTr="000B75A8">
        <w:trPr>
          <w:cantSplit/>
        </w:trPr>
        <w:tc>
          <w:tcPr>
            <w:tcW w:w="1080" w:type="dxa"/>
          </w:tcPr>
          <w:p w:rsidR="00851854" w:rsidRDefault="00851854" w:rsidP="000B75A8">
            <w:pPr>
              <w:pStyle w:val="a3"/>
              <w:ind w:firstLine="176"/>
              <w:rPr>
                <w:sz w:val="20"/>
              </w:rPr>
            </w:pPr>
            <w:r>
              <w:rPr>
                <w:sz w:val="20"/>
              </w:rPr>
              <w:t>2</w:t>
            </w:r>
          </w:p>
        </w:tc>
        <w:tc>
          <w:tcPr>
            <w:tcW w:w="3060" w:type="dxa"/>
          </w:tcPr>
          <w:p w:rsidR="00851854" w:rsidRDefault="00851854" w:rsidP="000B75A8">
            <w:pPr>
              <w:pStyle w:val="a3"/>
              <w:ind w:firstLine="176"/>
              <w:jc w:val="center"/>
              <w:rPr>
                <w:sz w:val="20"/>
              </w:rPr>
            </w:pPr>
            <w:r>
              <w:rPr>
                <w:sz w:val="20"/>
              </w:rPr>
              <w:t>71,5</w:t>
            </w:r>
          </w:p>
        </w:tc>
        <w:tc>
          <w:tcPr>
            <w:tcW w:w="1800" w:type="dxa"/>
            <w:vMerge/>
          </w:tcPr>
          <w:p w:rsidR="00851854" w:rsidRDefault="00851854" w:rsidP="000B75A8">
            <w:pPr>
              <w:pStyle w:val="a3"/>
              <w:ind w:firstLine="176"/>
              <w:jc w:val="center"/>
              <w:rPr>
                <w:sz w:val="20"/>
              </w:rPr>
            </w:pPr>
          </w:p>
        </w:tc>
        <w:tc>
          <w:tcPr>
            <w:tcW w:w="3523" w:type="dxa"/>
          </w:tcPr>
          <w:p w:rsidR="00851854" w:rsidRDefault="00851854" w:rsidP="000B75A8">
            <w:pPr>
              <w:pStyle w:val="a3"/>
              <w:ind w:firstLine="176"/>
              <w:jc w:val="center"/>
              <w:rPr>
                <w:sz w:val="20"/>
              </w:rPr>
            </w:pPr>
            <w:r>
              <w:rPr>
                <w:sz w:val="20"/>
              </w:rPr>
              <w:t>0,3</w:t>
            </w:r>
          </w:p>
        </w:tc>
      </w:tr>
      <w:tr w:rsidR="00851854" w:rsidTr="000B75A8">
        <w:trPr>
          <w:cantSplit/>
        </w:trPr>
        <w:tc>
          <w:tcPr>
            <w:tcW w:w="1080" w:type="dxa"/>
          </w:tcPr>
          <w:p w:rsidR="00851854" w:rsidRDefault="00851854" w:rsidP="000B75A8">
            <w:pPr>
              <w:pStyle w:val="a3"/>
              <w:ind w:firstLine="176"/>
              <w:rPr>
                <w:sz w:val="20"/>
              </w:rPr>
            </w:pPr>
            <w:r>
              <w:rPr>
                <w:sz w:val="20"/>
              </w:rPr>
              <w:t>3</w:t>
            </w:r>
          </w:p>
        </w:tc>
        <w:tc>
          <w:tcPr>
            <w:tcW w:w="3060" w:type="dxa"/>
          </w:tcPr>
          <w:p w:rsidR="00851854" w:rsidRDefault="00851854" w:rsidP="000B75A8">
            <w:pPr>
              <w:pStyle w:val="a3"/>
              <w:ind w:firstLine="176"/>
              <w:jc w:val="center"/>
              <w:rPr>
                <w:sz w:val="20"/>
              </w:rPr>
            </w:pPr>
            <w:r>
              <w:rPr>
                <w:sz w:val="20"/>
              </w:rPr>
              <w:t>73</w:t>
            </w:r>
          </w:p>
        </w:tc>
        <w:tc>
          <w:tcPr>
            <w:tcW w:w="1800" w:type="dxa"/>
            <w:vMerge/>
          </w:tcPr>
          <w:p w:rsidR="00851854" w:rsidRDefault="00851854" w:rsidP="000B75A8">
            <w:pPr>
              <w:pStyle w:val="a3"/>
              <w:ind w:firstLine="176"/>
              <w:jc w:val="center"/>
              <w:rPr>
                <w:sz w:val="20"/>
              </w:rPr>
            </w:pPr>
          </w:p>
        </w:tc>
        <w:tc>
          <w:tcPr>
            <w:tcW w:w="3523" w:type="dxa"/>
          </w:tcPr>
          <w:p w:rsidR="00851854" w:rsidRDefault="00851854" w:rsidP="000B75A8">
            <w:pPr>
              <w:pStyle w:val="a3"/>
              <w:ind w:firstLine="176"/>
              <w:jc w:val="center"/>
              <w:rPr>
                <w:sz w:val="20"/>
              </w:rPr>
            </w:pPr>
            <w:r>
              <w:rPr>
                <w:sz w:val="20"/>
              </w:rPr>
              <w:t>0,15</w:t>
            </w:r>
          </w:p>
        </w:tc>
      </w:tr>
      <w:tr w:rsidR="00851854" w:rsidTr="000B75A8">
        <w:trPr>
          <w:cantSplit/>
        </w:trPr>
        <w:tc>
          <w:tcPr>
            <w:tcW w:w="1080" w:type="dxa"/>
          </w:tcPr>
          <w:p w:rsidR="00851854" w:rsidRDefault="00851854" w:rsidP="000B75A8">
            <w:pPr>
              <w:pStyle w:val="a3"/>
              <w:ind w:firstLine="176"/>
              <w:rPr>
                <w:sz w:val="20"/>
              </w:rPr>
            </w:pPr>
            <w:r>
              <w:rPr>
                <w:sz w:val="20"/>
              </w:rPr>
              <w:t>4</w:t>
            </w:r>
          </w:p>
        </w:tc>
        <w:tc>
          <w:tcPr>
            <w:tcW w:w="3060" w:type="dxa"/>
          </w:tcPr>
          <w:p w:rsidR="00851854" w:rsidRDefault="00851854" w:rsidP="000B75A8">
            <w:pPr>
              <w:pStyle w:val="a3"/>
              <w:ind w:firstLine="176"/>
              <w:jc w:val="center"/>
              <w:rPr>
                <w:sz w:val="20"/>
              </w:rPr>
            </w:pPr>
            <w:r>
              <w:rPr>
                <w:sz w:val="20"/>
              </w:rPr>
              <w:t>74,5</w:t>
            </w:r>
          </w:p>
        </w:tc>
        <w:tc>
          <w:tcPr>
            <w:tcW w:w="1800" w:type="dxa"/>
            <w:vMerge/>
          </w:tcPr>
          <w:p w:rsidR="00851854" w:rsidRDefault="00851854" w:rsidP="000B75A8">
            <w:pPr>
              <w:pStyle w:val="a3"/>
              <w:ind w:firstLine="176"/>
              <w:jc w:val="center"/>
              <w:rPr>
                <w:sz w:val="20"/>
              </w:rPr>
            </w:pPr>
          </w:p>
        </w:tc>
        <w:tc>
          <w:tcPr>
            <w:tcW w:w="3523" w:type="dxa"/>
          </w:tcPr>
          <w:p w:rsidR="00851854" w:rsidRDefault="00851854" w:rsidP="000B75A8">
            <w:pPr>
              <w:pStyle w:val="a3"/>
              <w:ind w:firstLine="176"/>
              <w:jc w:val="center"/>
              <w:rPr>
                <w:sz w:val="20"/>
              </w:rPr>
            </w:pPr>
            <w:r>
              <w:rPr>
                <w:sz w:val="20"/>
              </w:rPr>
              <w:t>0,05</w:t>
            </w:r>
          </w:p>
        </w:tc>
      </w:tr>
      <w:tr w:rsidR="00851854" w:rsidTr="000B75A8">
        <w:trPr>
          <w:cantSplit/>
        </w:trPr>
        <w:tc>
          <w:tcPr>
            <w:tcW w:w="1080" w:type="dxa"/>
          </w:tcPr>
          <w:p w:rsidR="00851854" w:rsidRDefault="00851854" w:rsidP="000B75A8">
            <w:pPr>
              <w:pStyle w:val="a3"/>
              <w:ind w:firstLine="176"/>
              <w:rPr>
                <w:sz w:val="20"/>
              </w:rPr>
            </w:pPr>
            <w:r>
              <w:rPr>
                <w:sz w:val="20"/>
              </w:rPr>
              <w:t>5</w:t>
            </w:r>
          </w:p>
        </w:tc>
        <w:tc>
          <w:tcPr>
            <w:tcW w:w="3060" w:type="dxa"/>
          </w:tcPr>
          <w:p w:rsidR="00851854" w:rsidRDefault="00851854" w:rsidP="000B75A8">
            <w:pPr>
              <w:pStyle w:val="a3"/>
              <w:ind w:firstLine="176"/>
              <w:jc w:val="center"/>
              <w:rPr>
                <w:sz w:val="20"/>
              </w:rPr>
            </w:pPr>
            <w:r>
              <w:rPr>
                <w:sz w:val="20"/>
              </w:rPr>
              <w:t>76</w:t>
            </w:r>
          </w:p>
        </w:tc>
        <w:tc>
          <w:tcPr>
            <w:tcW w:w="1800" w:type="dxa"/>
            <w:vMerge/>
          </w:tcPr>
          <w:p w:rsidR="00851854" w:rsidRDefault="00851854" w:rsidP="000B75A8">
            <w:pPr>
              <w:pStyle w:val="a3"/>
              <w:ind w:firstLine="176"/>
              <w:jc w:val="right"/>
              <w:rPr>
                <w:sz w:val="20"/>
              </w:rPr>
            </w:pPr>
          </w:p>
        </w:tc>
        <w:tc>
          <w:tcPr>
            <w:tcW w:w="3523" w:type="dxa"/>
          </w:tcPr>
          <w:p w:rsidR="00851854" w:rsidRDefault="00851854" w:rsidP="000B75A8">
            <w:pPr>
              <w:pStyle w:val="a3"/>
              <w:ind w:firstLine="176"/>
              <w:jc w:val="center"/>
              <w:rPr>
                <w:sz w:val="20"/>
              </w:rPr>
            </w:pPr>
            <w:r>
              <w:rPr>
                <w:sz w:val="20"/>
              </w:rPr>
              <w:t>0,05</w:t>
            </w:r>
          </w:p>
        </w:tc>
      </w:tr>
    </w:tbl>
    <w:p w:rsidR="00851854" w:rsidRDefault="00851854" w:rsidP="000B75A8">
      <w:pPr>
        <w:pStyle w:val="4"/>
        <w:spacing w:line="360" w:lineRule="auto"/>
        <w:ind w:left="0" w:firstLine="567"/>
        <w:rPr>
          <w:sz w:val="24"/>
        </w:rPr>
      </w:pPr>
      <w:r>
        <w:rPr>
          <w:sz w:val="24"/>
        </w:rPr>
        <w:t>Зада</w:t>
      </w:r>
      <w:r w:rsidR="000B75A8">
        <w:rPr>
          <w:sz w:val="24"/>
        </w:rPr>
        <w:t>ние</w:t>
      </w:r>
      <w:r>
        <w:rPr>
          <w:sz w:val="24"/>
        </w:rPr>
        <w:t xml:space="preserve"> </w:t>
      </w:r>
      <w:r w:rsidR="000B75A8">
        <w:rPr>
          <w:sz w:val="24"/>
        </w:rPr>
        <w:t>5.5</w:t>
      </w:r>
    </w:p>
    <w:p w:rsidR="00851854" w:rsidRDefault="00851854" w:rsidP="000B75A8">
      <w:pPr>
        <w:spacing w:line="360" w:lineRule="auto"/>
        <w:ind w:right="-185" w:firstLine="567"/>
        <w:jc w:val="both"/>
      </w:pPr>
      <w:r>
        <w:t>Себестоимость производства одной бетономешалки составляет 9000 рублей. Фирма-изготовитель продала 60 бетономешалок через прямой канал сбыта по цене 18000 рублей. Известно, что затраты на маркетинговые исследования составили 22000 рублей, а расходы на транспортировку и хранение товара – соответственно 75 руб./</w:t>
      </w:r>
      <w:proofErr w:type="gramStart"/>
      <w:r>
        <w:t>км</w:t>
      </w:r>
      <w:proofErr w:type="gramEnd"/>
      <w:r>
        <w:t xml:space="preserve"> и 300 руб./шт. Определить чистый доход фирмы-изготовителя, если расстояние от завода до магазина составляет 25 километров.</w:t>
      </w:r>
    </w:p>
    <w:p w:rsidR="00851854" w:rsidRDefault="00851854" w:rsidP="000B75A8">
      <w:pPr>
        <w:pStyle w:val="4"/>
        <w:spacing w:line="360" w:lineRule="auto"/>
        <w:ind w:left="0" w:firstLine="567"/>
        <w:rPr>
          <w:sz w:val="24"/>
        </w:rPr>
      </w:pPr>
      <w:r>
        <w:rPr>
          <w:sz w:val="24"/>
        </w:rPr>
        <w:t>Зада</w:t>
      </w:r>
      <w:r w:rsidR="000B75A8">
        <w:rPr>
          <w:sz w:val="24"/>
        </w:rPr>
        <w:t>ние</w:t>
      </w:r>
      <w:r>
        <w:rPr>
          <w:sz w:val="24"/>
        </w:rPr>
        <w:t xml:space="preserve"> </w:t>
      </w:r>
      <w:r w:rsidR="000B75A8">
        <w:rPr>
          <w:sz w:val="24"/>
        </w:rPr>
        <w:t>5.6</w:t>
      </w:r>
    </w:p>
    <w:p w:rsidR="00851854" w:rsidRDefault="00851854" w:rsidP="000B75A8">
      <w:pPr>
        <w:spacing w:line="360" w:lineRule="auto"/>
        <w:ind w:right="-185" w:firstLine="567"/>
        <w:jc w:val="both"/>
      </w:pPr>
      <w:r>
        <w:t>Фирма-изготовитель продала через посредника 150</w:t>
      </w:r>
      <w:r w:rsidR="00980592">
        <w:t xml:space="preserve"> штук </w:t>
      </w:r>
      <w:r>
        <w:t xml:space="preserve"> геодезически</w:t>
      </w:r>
      <w:r w:rsidR="00980592">
        <w:t>х</w:t>
      </w:r>
      <w:r>
        <w:t xml:space="preserve"> прибор</w:t>
      </w:r>
      <w:r w:rsidR="00980592">
        <w:t>ов</w:t>
      </w:r>
      <w:r>
        <w:t xml:space="preserve"> для строительства по цене 4,5 тысячи рублей. Определить чистый доход фирмы-изготовителя, если себестоимость производства одного прибора составляет 3000 рублей, а вознаграждение посредника – 15% от объёма продаж.</w:t>
      </w:r>
    </w:p>
    <w:p w:rsidR="00851854" w:rsidRDefault="00851854" w:rsidP="000B75A8">
      <w:pPr>
        <w:pStyle w:val="5"/>
        <w:spacing w:line="360" w:lineRule="auto"/>
        <w:ind w:left="0" w:firstLine="567"/>
        <w:jc w:val="left"/>
        <w:rPr>
          <w:sz w:val="24"/>
        </w:rPr>
      </w:pPr>
      <w:r>
        <w:rPr>
          <w:sz w:val="24"/>
        </w:rPr>
        <w:t>Зада</w:t>
      </w:r>
      <w:r w:rsidR="000B75A8">
        <w:rPr>
          <w:sz w:val="24"/>
        </w:rPr>
        <w:t>ние</w:t>
      </w:r>
      <w:r>
        <w:rPr>
          <w:sz w:val="24"/>
        </w:rPr>
        <w:t xml:space="preserve"> </w:t>
      </w:r>
      <w:r w:rsidR="000B75A8">
        <w:rPr>
          <w:sz w:val="24"/>
        </w:rPr>
        <w:t>5.7</w:t>
      </w:r>
    </w:p>
    <w:p w:rsidR="00851854" w:rsidRDefault="00851854" w:rsidP="000B75A8">
      <w:pPr>
        <w:spacing w:line="360" w:lineRule="auto"/>
        <w:ind w:right="-185" w:firstLine="567"/>
        <w:jc w:val="both"/>
      </w:pPr>
      <w:r>
        <w:t>Предприятие «</w:t>
      </w:r>
      <w:proofErr w:type="spellStart"/>
      <w:r>
        <w:t>Дилл</w:t>
      </w:r>
      <w:proofErr w:type="spellEnd"/>
      <w:r>
        <w:t>» предлагает потребителям фанеру влагостойкую ФСФ  посредством двух каналов сбыта:</w:t>
      </w:r>
    </w:p>
    <w:p w:rsidR="00851854" w:rsidRDefault="00851854" w:rsidP="000B75A8">
      <w:pPr>
        <w:spacing w:line="360" w:lineRule="auto"/>
        <w:ind w:right="-185" w:firstLine="567"/>
        <w:jc w:val="both"/>
      </w:pPr>
      <w:r>
        <w:t>-крупным оптом со скидкой для оптовиков в 20% от цены предприятия изготовителя (оптовик предполагает собственную наценку в 40%);</w:t>
      </w:r>
    </w:p>
    <w:p w:rsidR="00851854" w:rsidRDefault="00851854" w:rsidP="000B75A8">
      <w:pPr>
        <w:spacing w:line="360" w:lineRule="auto"/>
        <w:ind w:right="-185" w:firstLine="567"/>
        <w:jc w:val="both"/>
      </w:pPr>
      <w:r>
        <w:t>-продажа на строительной ярмарке в ТК «</w:t>
      </w:r>
      <w:proofErr w:type="spellStart"/>
      <w:r>
        <w:t>СтройДвор</w:t>
      </w:r>
      <w:proofErr w:type="spellEnd"/>
      <w:r>
        <w:t>» на «</w:t>
      </w:r>
      <w:proofErr w:type="spellStart"/>
      <w:r>
        <w:t>Войковской</w:t>
      </w:r>
      <w:proofErr w:type="spellEnd"/>
      <w:r>
        <w:t>» с наценкой в 35%.</w:t>
      </w:r>
    </w:p>
    <w:p w:rsidR="00851854" w:rsidRDefault="00851854" w:rsidP="000B75A8">
      <w:pPr>
        <w:spacing w:line="360" w:lineRule="auto"/>
        <w:ind w:right="-185" w:firstLine="567"/>
        <w:jc w:val="both"/>
      </w:pPr>
      <w:r>
        <w:t>Определить цену, по которой фанера дойдёт до потребителя, если цена предприятия изготовителя составляет 160 рублей за штуку.</w:t>
      </w:r>
    </w:p>
    <w:p w:rsidR="00851854" w:rsidRDefault="00851854" w:rsidP="000B75A8">
      <w:pPr>
        <w:pStyle w:val="4"/>
        <w:spacing w:line="360" w:lineRule="auto"/>
        <w:ind w:left="0" w:firstLine="567"/>
        <w:rPr>
          <w:sz w:val="24"/>
        </w:rPr>
      </w:pPr>
      <w:r>
        <w:rPr>
          <w:sz w:val="24"/>
        </w:rPr>
        <w:lastRenderedPageBreak/>
        <w:t>Зада</w:t>
      </w:r>
      <w:r w:rsidR="000B75A8">
        <w:rPr>
          <w:sz w:val="24"/>
        </w:rPr>
        <w:t>ние</w:t>
      </w:r>
      <w:r>
        <w:rPr>
          <w:sz w:val="24"/>
        </w:rPr>
        <w:t xml:space="preserve"> </w:t>
      </w:r>
      <w:r w:rsidR="000B75A8">
        <w:rPr>
          <w:sz w:val="24"/>
        </w:rPr>
        <w:t>5.8</w:t>
      </w:r>
    </w:p>
    <w:p w:rsidR="00851854" w:rsidRDefault="00851854" w:rsidP="000B75A8">
      <w:pPr>
        <w:spacing w:line="360" w:lineRule="auto"/>
        <w:ind w:right="-185" w:firstLine="567"/>
        <w:jc w:val="both"/>
      </w:pPr>
      <w:r>
        <w:t>Постоянные издержки строительной организации составляют 2,25 миллиона рублей в год, а переменные – 10,85 тыс. руб./1м</w:t>
      </w:r>
      <w:r>
        <w:rPr>
          <w:vertAlign w:val="superscript"/>
        </w:rPr>
        <w:t>2</w:t>
      </w:r>
      <w:r>
        <w:t>. Определить цену одного квадратного метра в построенном объекте площадью 1500 м</w:t>
      </w:r>
      <w:proofErr w:type="gramStart"/>
      <w:r>
        <w:rPr>
          <w:vertAlign w:val="superscript"/>
        </w:rPr>
        <w:t>2</w:t>
      </w:r>
      <w:proofErr w:type="gramEnd"/>
      <w:r>
        <w:t>, рассчитав цену на основании затрат. Норма прибыли 8%.</w:t>
      </w:r>
    </w:p>
    <w:p w:rsidR="00851854" w:rsidRDefault="00851854" w:rsidP="000B75A8">
      <w:pPr>
        <w:pStyle w:val="4"/>
        <w:spacing w:line="360" w:lineRule="auto"/>
        <w:ind w:left="0" w:firstLine="567"/>
        <w:rPr>
          <w:sz w:val="24"/>
        </w:rPr>
      </w:pPr>
      <w:r>
        <w:rPr>
          <w:sz w:val="24"/>
        </w:rPr>
        <w:t>Зада</w:t>
      </w:r>
      <w:r w:rsidR="000B75A8">
        <w:rPr>
          <w:sz w:val="24"/>
        </w:rPr>
        <w:t>ние</w:t>
      </w:r>
      <w:r>
        <w:rPr>
          <w:sz w:val="24"/>
        </w:rPr>
        <w:t xml:space="preserve"> </w:t>
      </w:r>
      <w:r w:rsidR="000B75A8">
        <w:rPr>
          <w:sz w:val="24"/>
        </w:rPr>
        <w:t>5.9</w:t>
      </w:r>
    </w:p>
    <w:p w:rsidR="00851854" w:rsidRDefault="00851854" w:rsidP="000B75A8">
      <w:pPr>
        <w:spacing w:line="360" w:lineRule="auto"/>
        <w:ind w:right="-185" w:firstLine="567"/>
        <w:jc w:val="both"/>
      </w:pPr>
      <w:r>
        <w:t>Постоянные издержки строительной организации составляют 2,25 миллиона рублей в год, а переменные – 10,85 тыс. руб./1м</w:t>
      </w:r>
      <w:r>
        <w:rPr>
          <w:vertAlign w:val="superscript"/>
        </w:rPr>
        <w:t>2</w:t>
      </w:r>
      <w:r>
        <w:t>. Определить цену одного квадратного метра в построенном объекте площадью 1500 м</w:t>
      </w:r>
      <w:proofErr w:type="gramStart"/>
      <w:r>
        <w:rPr>
          <w:vertAlign w:val="superscript"/>
        </w:rPr>
        <w:t>2</w:t>
      </w:r>
      <w:proofErr w:type="gramEnd"/>
      <w:r>
        <w:t>, если строительная организация планирует получить доход в размере 270 тысяч рублей.</w:t>
      </w:r>
    </w:p>
    <w:p w:rsidR="00851854" w:rsidRDefault="00851854" w:rsidP="000B75A8">
      <w:pPr>
        <w:pStyle w:val="4"/>
        <w:spacing w:line="360" w:lineRule="auto"/>
        <w:ind w:left="0" w:firstLine="567"/>
        <w:rPr>
          <w:sz w:val="24"/>
        </w:rPr>
      </w:pPr>
      <w:r>
        <w:rPr>
          <w:sz w:val="24"/>
        </w:rPr>
        <w:t>Зада</w:t>
      </w:r>
      <w:r w:rsidR="000B75A8">
        <w:rPr>
          <w:sz w:val="24"/>
        </w:rPr>
        <w:t>ние</w:t>
      </w:r>
      <w:r>
        <w:rPr>
          <w:sz w:val="24"/>
        </w:rPr>
        <w:t xml:space="preserve"> </w:t>
      </w:r>
      <w:r w:rsidR="000B75A8">
        <w:rPr>
          <w:sz w:val="24"/>
        </w:rPr>
        <w:t>5.10</w:t>
      </w:r>
    </w:p>
    <w:p w:rsidR="00851854" w:rsidRDefault="00851854" w:rsidP="000B75A8">
      <w:pPr>
        <w:spacing w:line="360" w:lineRule="auto"/>
        <w:ind w:firstLine="567"/>
        <w:jc w:val="both"/>
      </w:pPr>
      <w:proofErr w:type="gramStart"/>
      <w:r>
        <w:t>Строительная компания решила принять участие в тендерных торгах на строительство объекта площадью 2100м</w:t>
      </w:r>
      <w:r>
        <w:rPr>
          <w:vertAlign w:val="superscript"/>
        </w:rPr>
        <w:t>2</w:t>
      </w:r>
      <w:r>
        <w:t>, оценивая свои постоянные издержки в 4,5 млн. рублей, а переменные – в 9,5 тыс. рублей/1м</w:t>
      </w:r>
      <w:r>
        <w:rPr>
          <w:vertAlign w:val="superscript"/>
        </w:rPr>
        <w:t>2</w:t>
      </w:r>
      <w:r>
        <w:t xml:space="preserve">. по условиям торгов максимальная цена предложения составляет 22,5 тыс. </w:t>
      </w:r>
      <w:proofErr w:type="spellStart"/>
      <w:r>
        <w:t>руб</w:t>
      </w:r>
      <w:proofErr w:type="spellEnd"/>
      <w:r>
        <w:t>/1м</w:t>
      </w:r>
      <w:r>
        <w:rPr>
          <w:vertAlign w:val="superscript"/>
        </w:rPr>
        <w:t>2</w:t>
      </w:r>
      <w:r>
        <w:t>. согласно имеющейся информации, шансы компании на выигрыш торгов при выставлении максимальной цены составляют 10%, а при каждом понижении цены на 15</w:t>
      </w:r>
      <w:proofErr w:type="gramEnd"/>
      <w:r>
        <w:t>% увеличиваются на 20%. Рассчитать эффективную цену предложения.</w:t>
      </w:r>
    </w:p>
    <w:p w:rsidR="00851854" w:rsidRDefault="00851854" w:rsidP="000B75A8">
      <w:pPr>
        <w:spacing w:line="360" w:lineRule="auto"/>
        <w:ind w:firstLine="567"/>
        <w:rPr>
          <w:b/>
          <w:bCs/>
        </w:rPr>
      </w:pPr>
      <w:r>
        <w:t xml:space="preserve"> </w:t>
      </w:r>
      <w:r>
        <w:rPr>
          <w:b/>
          <w:bCs/>
        </w:rPr>
        <w:t>Зада</w:t>
      </w:r>
      <w:r w:rsidR="000B75A8">
        <w:rPr>
          <w:b/>
          <w:bCs/>
        </w:rPr>
        <w:t>ние</w:t>
      </w:r>
      <w:r>
        <w:rPr>
          <w:b/>
          <w:bCs/>
        </w:rPr>
        <w:t xml:space="preserve"> </w:t>
      </w:r>
      <w:r w:rsidR="000B75A8">
        <w:rPr>
          <w:b/>
          <w:bCs/>
        </w:rPr>
        <w:t>5.11</w:t>
      </w:r>
    </w:p>
    <w:p w:rsidR="00851854" w:rsidRDefault="00851854" w:rsidP="000B75A8">
      <w:pPr>
        <w:spacing w:before="20" w:line="360" w:lineRule="auto"/>
        <w:ind w:firstLine="567"/>
        <w:jc w:val="both"/>
      </w:pPr>
      <w:r>
        <w:t xml:space="preserve"> По данным табл.1</w:t>
      </w:r>
      <w:r w:rsidR="000B75A8">
        <w:t>4</w:t>
      </w:r>
      <w:r>
        <w:t xml:space="preserve"> произвести расчет цены</w:t>
      </w:r>
      <w:proofErr w:type="gramStart"/>
      <w:r>
        <w:t xml:space="preserve"> Ц</w:t>
      </w:r>
      <w:proofErr w:type="gramEnd"/>
      <w:r>
        <w:t>ок объ</w:t>
      </w:r>
      <w:r>
        <w:softHyphen/>
        <w:t xml:space="preserve">екта на основе оговорок в контракте. Стоимость объекта </w:t>
      </w:r>
      <w:proofErr w:type="spellStart"/>
      <w:r>
        <w:t>Цп</w:t>
      </w:r>
      <w:proofErr w:type="spellEnd"/>
      <w:r>
        <w:t xml:space="preserve"> = 1,5 млн. р.</w:t>
      </w:r>
    </w:p>
    <w:p w:rsidR="00851854" w:rsidRPr="00BB7BFF" w:rsidRDefault="00851854" w:rsidP="00851854">
      <w:pPr>
        <w:pStyle w:val="2"/>
        <w:spacing w:line="360" w:lineRule="auto"/>
        <w:ind w:firstLine="0"/>
        <w:jc w:val="right"/>
        <w:rPr>
          <w:bCs w:val="0"/>
          <w:sz w:val="20"/>
        </w:rPr>
      </w:pPr>
      <w:r w:rsidRPr="00BB7BFF">
        <w:rPr>
          <w:bCs w:val="0"/>
          <w:sz w:val="20"/>
        </w:rPr>
        <w:t>Таблица 1</w:t>
      </w:r>
      <w:r w:rsidR="000B75A8" w:rsidRPr="00BB7BFF">
        <w:rPr>
          <w:bCs w:val="0"/>
          <w:sz w:val="20"/>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1080"/>
        <w:gridCol w:w="900"/>
        <w:gridCol w:w="900"/>
        <w:gridCol w:w="900"/>
        <w:gridCol w:w="900"/>
        <w:gridCol w:w="900"/>
        <w:gridCol w:w="900"/>
      </w:tblGrid>
      <w:tr w:rsidR="00851854" w:rsidTr="00E945BB">
        <w:trPr>
          <w:cantSplit/>
        </w:trPr>
        <w:tc>
          <w:tcPr>
            <w:tcW w:w="2628" w:type="dxa"/>
            <w:vMerge w:val="restart"/>
          </w:tcPr>
          <w:p w:rsidR="00851854" w:rsidRDefault="00851854" w:rsidP="00E945BB">
            <w:pPr>
              <w:jc w:val="center"/>
              <w:rPr>
                <w:sz w:val="20"/>
              </w:rPr>
            </w:pPr>
            <w:r>
              <w:rPr>
                <w:sz w:val="20"/>
              </w:rPr>
              <w:t>Наименование затрат</w:t>
            </w:r>
          </w:p>
        </w:tc>
        <w:tc>
          <w:tcPr>
            <w:tcW w:w="1080" w:type="dxa"/>
            <w:vMerge w:val="restart"/>
          </w:tcPr>
          <w:p w:rsidR="00851854" w:rsidRDefault="00851854" w:rsidP="00E945BB">
            <w:pPr>
              <w:jc w:val="center"/>
              <w:rPr>
                <w:sz w:val="20"/>
              </w:rPr>
            </w:pPr>
            <w:proofErr w:type="spellStart"/>
            <w:proofErr w:type="gramStart"/>
            <w:r>
              <w:rPr>
                <w:sz w:val="20"/>
              </w:rPr>
              <w:t>Удель-ный</w:t>
            </w:r>
            <w:proofErr w:type="spellEnd"/>
            <w:proofErr w:type="gramEnd"/>
            <w:r>
              <w:rPr>
                <w:sz w:val="20"/>
              </w:rPr>
              <w:t xml:space="preserve"> вес</w:t>
            </w:r>
          </w:p>
          <w:p w:rsidR="00851854" w:rsidRDefault="00851854" w:rsidP="00E945BB">
            <w:pPr>
              <w:jc w:val="center"/>
              <w:rPr>
                <w:sz w:val="20"/>
              </w:rPr>
            </w:pPr>
            <w:r>
              <w:rPr>
                <w:sz w:val="20"/>
              </w:rPr>
              <w:t>%</w:t>
            </w:r>
          </w:p>
        </w:tc>
        <w:tc>
          <w:tcPr>
            <w:tcW w:w="2700" w:type="dxa"/>
            <w:gridSpan w:val="3"/>
          </w:tcPr>
          <w:p w:rsidR="00851854" w:rsidRDefault="00851854" w:rsidP="00E945BB">
            <w:pPr>
              <w:jc w:val="center"/>
              <w:rPr>
                <w:sz w:val="20"/>
              </w:rPr>
            </w:pPr>
            <w:r>
              <w:rPr>
                <w:sz w:val="20"/>
              </w:rPr>
              <w:t>Стоимость по контракту</w:t>
            </w:r>
          </w:p>
        </w:tc>
        <w:tc>
          <w:tcPr>
            <w:tcW w:w="2700" w:type="dxa"/>
            <w:gridSpan w:val="3"/>
          </w:tcPr>
          <w:p w:rsidR="00851854" w:rsidRDefault="00851854" w:rsidP="00E945BB">
            <w:pPr>
              <w:jc w:val="center"/>
              <w:rPr>
                <w:sz w:val="20"/>
              </w:rPr>
            </w:pPr>
            <w:r>
              <w:rPr>
                <w:sz w:val="20"/>
              </w:rPr>
              <w:t>Стоимость на момент окончания строительства</w:t>
            </w:r>
          </w:p>
        </w:tc>
      </w:tr>
      <w:tr w:rsidR="00851854" w:rsidTr="00E945BB">
        <w:trPr>
          <w:cantSplit/>
        </w:trPr>
        <w:tc>
          <w:tcPr>
            <w:tcW w:w="2628" w:type="dxa"/>
            <w:vMerge/>
          </w:tcPr>
          <w:p w:rsidR="00851854" w:rsidRDefault="00851854" w:rsidP="00E945BB">
            <w:pPr>
              <w:jc w:val="center"/>
              <w:rPr>
                <w:sz w:val="20"/>
              </w:rPr>
            </w:pPr>
          </w:p>
        </w:tc>
        <w:tc>
          <w:tcPr>
            <w:tcW w:w="1080" w:type="dxa"/>
            <w:vMerge/>
          </w:tcPr>
          <w:p w:rsidR="00851854" w:rsidRDefault="00851854" w:rsidP="00E945BB">
            <w:pPr>
              <w:jc w:val="center"/>
              <w:rPr>
                <w:sz w:val="20"/>
              </w:rPr>
            </w:pPr>
          </w:p>
        </w:tc>
        <w:tc>
          <w:tcPr>
            <w:tcW w:w="900" w:type="dxa"/>
          </w:tcPr>
          <w:p w:rsidR="00851854" w:rsidRDefault="00851854" w:rsidP="00E945BB">
            <w:pPr>
              <w:jc w:val="center"/>
              <w:rPr>
                <w:sz w:val="20"/>
              </w:rPr>
            </w:pPr>
            <w:proofErr w:type="spellStart"/>
            <w:r>
              <w:rPr>
                <w:sz w:val="20"/>
              </w:rPr>
              <w:t>Зп</w:t>
            </w:r>
            <w:proofErr w:type="spellEnd"/>
          </w:p>
        </w:tc>
        <w:tc>
          <w:tcPr>
            <w:tcW w:w="900" w:type="dxa"/>
          </w:tcPr>
          <w:p w:rsidR="00851854" w:rsidRDefault="00851854" w:rsidP="00E945BB">
            <w:pPr>
              <w:jc w:val="center"/>
              <w:rPr>
                <w:sz w:val="20"/>
              </w:rPr>
            </w:pPr>
            <w:proofErr w:type="spellStart"/>
            <w:r>
              <w:rPr>
                <w:sz w:val="20"/>
              </w:rPr>
              <w:t>Сп</w:t>
            </w:r>
            <w:proofErr w:type="spellEnd"/>
          </w:p>
        </w:tc>
        <w:tc>
          <w:tcPr>
            <w:tcW w:w="900" w:type="dxa"/>
          </w:tcPr>
          <w:p w:rsidR="00851854" w:rsidRDefault="00851854" w:rsidP="00E945BB">
            <w:pPr>
              <w:jc w:val="center"/>
              <w:rPr>
                <w:sz w:val="20"/>
              </w:rPr>
            </w:pPr>
            <w:proofErr w:type="spellStart"/>
            <w:r>
              <w:rPr>
                <w:sz w:val="20"/>
              </w:rPr>
              <w:t>Мп</w:t>
            </w:r>
            <w:proofErr w:type="spellEnd"/>
          </w:p>
        </w:tc>
        <w:tc>
          <w:tcPr>
            <w:tcW w:w="900" w:type="dxa"/>
          </w:tcPr>
          <w:p w:rsidR="00851854" w:rsidRDefault="00851854" w:rsidP="00E945BB">
            <w:pPr>
              <w:jc w:val="center"/>
              <w:rPr>
                <w:sz w:val="20"/>
              </w:rPr>
            </w:pPr>
            <w:proofErr w:type="spellStart"/>
            <w:r>
              <w:rPr>
                <w:sz w:val="20"/>
              </w:rPr>
              <w:t>Зок</w:t>
            </w:r>
            <w:proofErr w:type="spellEnd"/>
          </w:p>
        </w:tc>
        <w:tc>
          <w:tcPr>
            <w:tcW w:w="900" w:type="dxa"/>
          </w:tcPr>
          <w:p w:rsidR="00851854" w:rsidRDefault="00851854" w:rsidP="00E945BB">
            <w:pPr>
              <w:jc w:val="center"/>
              <w:rPr>
                <w:sz w:val="20"/>
              </w:rPr>
            </w:pPr>
            <w:r>
              <w:rPr>
                <w:sz w:val="20"/>
              </w:rPr>
              <w:t>Сок</w:t>
            </w:r>
          </w:p>
        </w:tc>
        <w:tc>
          <w:tcPr>
            <w:tcW w:w="900" w:type="dxa"/>
          </w:tcPr>
          <w:p w:rsidR="00851854" w:rsidRDefault="00851854" w:rsidP="00E945BB">
            <w:pPr>
              <w:jc w:val="center"/>
              <w:rPr>
                <w:sz w:val="20"/>
              </w:rPr>
            </w:pPr>
            <w:r>
              <w:rPr>
                <w:sz w:val="20"/>
              </w:rPr>
              <w:t>Мок</w:t>
            </w:r>
          </w:p>
        </w:tc>
      </w:tr>
      <w:tr w:rsidR="00851854" w:rsidTr="00E945BB">
        <w:tc>
          <w:tcPr>
            <w:tcW w:w="2628" w:type="dxa"/>
          </w:tcPr>
          <w:p w:rsidR="00851854" w:rsidRDefault="00851854" w:rsidP="00E945BB">
            <w:pPr>
              <w:jc w:val="both"/>
              <w:rPr>
                <w:sz w:val="20"/>
              </w:rPr>
            </w:pPr>
            <w:r>
              <w:rPr>
                <w:sz w:val="20"/>
              </w:rPr>
              <w:t>Заработная плата, тыс. руб</w:t>
            </w:r>
            <w:r w:rsidR="000B75A8">
              <w:rPr>
                <w:sz w:val="20"/>
              </w:rPr>
              <w:t>.</w:t>
            </w:r>
          </w:p>
        </w:tc>
        <w:tc>
          <w:tcPr>
            <w:tcW w:w="1080" w:type="dxa"/>
          </w:tcPr>
          <w:p w:rsidR="00851854" w:rsidRDefault="00851854" w:rsidP="00E945BB">
            <w:pPr>
              <w:jc w:val="center"/>
              <w:rPr>
                <w:sz w:val="20"/>
              </w:rPr>
            </w:pPr>
            <w:r>
              <w:rPr>
                <w:sz w:val="20"/>
              </w:rPr>
              <w:t>35</w:t>
            </w:r>
          </w:p>
        </w:tc>
        <w:tc>
          <w:tcPr>
            <w:tcW w:w="900" w:type="dxa"/>
          </w:tcPr>
          <w:p w:rsidR="00851854" w:rsidRDefault="00851854" w:rsidP="00E945BB">
            <w:pPr>
              <w:jc w:val="center"/>
              <w:rPr>
                <w:sz w:val="20"/>
              </w:rPr>
            </w:pPr>
            <w:r>
              <w:rPr>
                <w:sz w:val="20"/>
              </w:rPr>
              <w:t>350</w:t>
            </w:r>
          </w:p>
        </w:tc>
        <w:tc>
          <w:tcPr>
            <w:tcW w:w="900" w:type="dxa"/>
          </w:tcPr>
          <w:p w:rsidR="00851854" w:rsidRDefault="00851854" w:rsidP="00E945BB">
            <w:pPr>
              <w:jc w:val="center"/>
              <w:rPr>
                <w:sz w:val="20"/>
              </w:rPr>
            </w:pPr>
          </w:p>
        </w:tc>
        <w:tc>
          <w:tcPr>
            <w:tcW w:w="900" w:type="dxa"/>
          </w:tcPr>
          <w:p w:rsidR="00851854" w:rsidRDefault="00851854" w:rsidP="00E945BB">
            <w:pPr>
              <w:jc w:val="center"/>
              <w:rPr>
                <w:sz w:val="20"/>
              </w:rPr>
            </w:pPr>
          </w:p>
        </w:tc>
        <w:tc>
          <w:tcPr>
            <w:tcW w:w="900" w:type="dxa"/>
          </w:tcPr>
          <w:p w:rsidR="00851854" w:rsidRDefault="00851854" w:rsidP="00E945BB">
            <w:pPr>
              <w:jc w:val="center"/>
              <w:rPr>
                <w:sz w:val="20"/>
              </w:rPr>
            </w:pPr>
            <w:r>
              <w:rPr>
                <w:sz w:val="20"/>
              </w:rPr>
              <w:t>400</w:t>
            </w:r>
          </w:p>
        </w:tc>
        <w:tc>
          <w:tcPr>
            <w:tcW w:w="900" w:type="dxa"/>
          </w:tcPr>
          <w:p w:rsidR="00851854" w:rsidRDefault="00851854" w:rsidP="00E945BB">
            <w:pPr>
              <w:jc w:val="center"/>
              <w:rPr>
                <w:sz w:val="20"/>
              </w:rPr>
            </w:pPr>
          </w:p>
        </w:tc>
        <w:tc>
          <w:tcPr>
            <w:tcW w:w="900" w:type="dxa"/>
          </w:tcPr>
          <w:p w:rsidR="00851854" w:rsidRDefault="00851854" w:rsidP="00E945BB">
            <w:pPr>
              <w:jc w:val="center"/>
              <w:rPr>
                <w:sz w:val="20"/>
              </w:rPr>
            </w:pPr>
          </w:p>
        </w:tc>
      </w:tr>
      <w:tr w:rsidR="00851854" w:rsidTr="00E945BB">
        <w:tc>
          <w:tcPr>
            <w:tcW w:w="2628" w:type="dxa"/>
          </w:tcPr>
          <w:p w:rsidR="00851854" w:rsidRDefault="00851854" w:rsidP="000B75A8">
            <w:pPr>
              <w:jc w:val="both"/>
              <w:rPr>
                <w:sz w:val="20"/>
              </w:rPr>
            </w:pPr>
            <w:r>
              <w:rPr>
                <w:sz w:val="20"/>
              </w:rPr>
              <w:t>Стоимость строительных материалов, т</w:t>
            </w:r>
            <w:r w:rsidR="000B75A8">
              <w:rPr>
                <w:sz w:val="20"/>
              </w:rPr>
              <w:t>ы</w:t>
            </w:r>
            <w:r>
              <w:rPr>
                <w:sz w:val="20"/>
              </w:rPr>
              <w:t>с. руб</w:t>
            </w:r>
            <w:r w:rsidR="000B75A8">
              <w:rPr>
                <w:sz w:val="20"/>
              </w:rPr>
              <w:t>.</w:t>
            </w:r>
            <w:r>
              <w:rPr>
                <w:sz w:val="20"/>
              </w:rPr>
              <w:t xml:space="preserve"> </w:t>
            </w:r>
          </w:p>
        </w:tc>
        <w:tc>
          <w:tcPr>
            <w:tcW w:w="1080" w:type="dxa"/>
          </w:tcPr>
          <w:p w:rsidR="00851854" w:rsidRDefault="00851854" w:rsidP="00E945BB">
            <w:pPr>
              <w:jc w:val="center"/>
              <w:rPr>
                <w:sz w:val="20"/>
              </w:rPr>
            </w:pPr>
            <w:r>
              <w:rPr>
                <w:sz w:val="20"/>
              </w:rPr>
              <w:t>25</w:t>
            </w:r>
          </w:p>
        </w:tc>
        <w:tc>
          <w:tcPr>
            <w:tcW w:w="900" w:type="dxa"/>
          </w:tcPr>
          <w:p w:rsidR="00851854" w:rsidRDefault="00851854" w:rsidP="00E945BB">
            <w:pPr>
              <w:jc w:val="center"/>
              <w:rPr>
                <w:sz w:val="20"/>
              </w:rPr>
            </w:pPr>
          </w:p>
        </w:tc>
        <w:tc>
          <w:tcPr>
            <w:tcW w:w="900" w:type="dxa"/>
          </w:tcPr>
          <w:p w:rsidR="00851854" w:rsidRDefault="00851854" w:rsidP="00E945BB">
            <w:pPr>
              <w:jc w:val="center"/>
              <w:rPr>
                <w:sz w:val="20"/>
              </w:rPr>
            </w:pPr>
            <w:r>
              <w:rPr>
                <w:sz w:val="20"/>
              </w:rPr>
              <w:t>250</w:t>
            </w:r>
          </w:p>
        </w:tc>
        <w:tc>
          <w:tcPr>
            <w:tcW w:w="900" w:type="dxa"/>
          </w:tcPr>
          <w:p w:rsidR="00851854" w:rsidRDefault="00851854" w:rsidP="00E945BB">
            <w:pPr>
              <w:jc w:val="center"/>
              <w:rPr>
                <w:sz w:val="20"/>
              </w:rPr>
            </w:pPr>
          </w:p>
        </w:tc>
        <w:tc>
          <w:tcPr>
            <w:tcW w:w="900" w:type="dxa"/>
          </w:tcPr>
          <w:p w:rsidR="00851854" w:rsidRDefault="00851854" w:rsidP="00E945BB">
            <w:pPr>
              <w:jc w:val="center"/>
              <w:rPr>
                <w:sz w:val="20"/>
              </w:rPr>
            </w:pPr>
          </w:p>
        </w:tc>
        <w:tc>
          <w:tcPr>
            <w:tcW w:w="900" w:type="dxa"/>
          </w:tcPr>
          <w:p w:rsidR="00851854" w:rsidRDefault="00851854" w:rsidP="00E945BB">
            <w:pPr>
              <w:jc w:val="center"/>
              <w:rPr>
                <w:sz w:val="20"/>
              </w:rPr>
            </w:pPr>
            <w:r>
              <w:rPr>
                <w:sz w:val="20"/>
              </w:rPr>
              <w:t>300</w:t>
            </w:r>
          </w:p>
        </w:tc>
        <w:tc>
          <w:tcPr>
            <w:tcW w:w="900" w:type="dxa"/>
          </w:tcPr>
          <w:p w:rsidR="00851854" w:rsidRDefault="00851854" w:rsidP="00E945BB">
            <w:pPr>
              <w:jc w:val="center"/>
              <w:rPr>
                <w:sz w:val="20"/>
              </w:rPr>
            </w:pPr>
          </w:p>
        </w:tc>
      </w:tr>
      <w:tr w:rsidR="00851854" w:rsidTr="00E945BB">
        <w:tc>
          <w:tcPr>
            <w:tcW w:w="2628" w:type="dxa"/>
          </w:tcPr>
          <w:p w:rsidR="00851854" w:rsidRDefault="00851854" w:rsidP="00E945BB">
            <w:pPr>
              <w:jc w:val="both"/>
              <w:rPr>
                <w:sz w:val="20"/>
              </w:rPr>
            </w:pPr>
            <w:r>
              <w:rPr>
                <w:sz w:val="20"/>
              </w:rPr>
              <w:t>Стоимость эксплуатации машин, тыс.</w:t>
            </w:r>
            <w:r w:rsidR="000B75A8">
              <w:rPr>
                <w:sz w:val="20"/>
              </w:rPr>
              <w:t xml:space="preserve"> </w:t>
            </w:r>
            <w:r>
              <w:rPr>
                <w:sz w:val="20"/>
              </w:rPr>
              <w:t>р</w:t>
            </w:r>
            <w:r w:rsidR="000B75A8">
              <w:rPr>
                <w:sz w:val="20"/>
              </w:rPr>
              <w:t>уб.</w:t>
            </w:r>
          </w:p>
        </w:tc>
        <w:tc>
          <w:tcPr>
            <w:tcW w:w="1080" w:type="dxa"/>
          </w:tcPr>
          <w:p w:rsidR="00851854" w:rsidRDefault="00851854" w:rsidP="00E945BB">
            <w:pPr>
              <w:jc w:val="center"/>
              <w:rPr>
                <w:sz w:val="20"/>
              </w:rPr>
            </w:pPr>
            <w:r>
              <w:rPr>
                <w:sz w:val="20"/>
              </w:rPr>
              <w:t>20</w:t>
            </w:r>
          </w:p>
        </w:tc>
        <w:tc>
          <w:tcPr>
            <w:tcW w:w="900" w:type="dxa"/>
          </w:tcPr>
          <w:p w:rsidR="00851854" w:rsidRDefault="00851854" w:rsidP="00E945BB">
            <w:pPr>
              <w:jc w:val="center"/>
              <w:rPr>
                <w:sz w:val="20"/>
              </w:rPr>
            </w:pPr>
          </w:p>
        </w:tc>
        <w:tc>
          <w:tcPr>
            <w:tcW w:w="900" w:type="dxa"/>
          </w:tcPr>
          <w:p w:rsidR="00851854" w:rsidRDefault="00851854" w:rsidP="00E945BB">
            <w:pPr>
              <w:jc w:val="center"/>
              <w:rPr>
                <w:sz w:val="20"/>
              </w:rPr>
            </w:pPr>
          </w:p>
        </w:tc>
        <w:tc>
          <w:tcPr>
            <w:tcW w:w="900" w:type="dxa"/>
          </w:tcPr>
          <w:p w:rsidR="00851854" w:rsidRDefault="00851854" w:rsidP="00E945BB">
            <w:pPr>
              <w:jc w:val="center"/>
              <w:rPr>
                <w:sz w:val="20"/>
              </w:rPr>
            </w:pPr>
            <w:r>
              <w:rPr>
                <w:sz w:val="20"/>
              </w:rPr>
              <w:t>200</w:t>
            </w:r>
          </w:p>
        </w:tc>
        <w:tc>
          <w:tcPr>
            <w:tcW w:w="900" w:type="dxa"/>
          </w:tcPr>
          <w:p w:rsidR="00851854" w:rsidRDefault="00851854" w:rsidP="00E945BB">
            <w:pPr>
              <w:jc w:val="center"/>
              <w:rPr>
                <w:sz w:val="20"/>
              </w:rPr>
            </w:pPr>
          </w:p>
        </w:tc>
        <w:tc>
          <w:tcPr>
            <w:tcW w:w="900" w:type="dxa"/>
          </w:tcPr>
          <w:p w:rsidR="00851854" w:rsidRDefault="00851854" w:rsidP="00E945BB">
            <w:pPr>
              <w:jc w:val="center"/>
              <w:rPr>
                <w:sz w:val="20"/>
              </w:rPr>
            </w:pPr>
          </w:p>
        </w:tc>
        <w:tc>
          <w:tcPr>
            <w:tcW w:w="900" w:type="dxa"/>
          </w:tcPr>
          <w:p w:rsidR="00851854" w:rsidRDefault="00851854" w:rsidP="00E945BB">
            <w:pPr>
              <w:jc w:val="center"/>
              <w:rPr>
                <w:sz w:val="20"/>
              </w:rPr>
            </w:pPr>
            <w:r>
              <w:rPr>
                <w:sz w:val="20"/>
              </w:rPr>
              <w:t>250</w:t>
            </w:r>
          </w:p>
        </w:tc>
      </w:tr>
    </w:tbl>
    <w:p w:rsidR="000B75A8" w:rsidRDefault="000B75A8" w:rsidP="000B75A8">
      <w:pPr>
        <w:pStyle w:val="3"/>
        <w:spacing w:line="360" w:lineRule="auto"/>
        <w:ind w:left="0" w:firstLine="567"/>
        <w:rPr>
          <w:color w:val="FF0000"/>
        </w:rPr>
      </w:pPr>
    </w:p>
    <w:p w:rsidR="005B3BF9" w:rsidRPr="00BB7BFF" w:rsidRDefault="005B3BF9" w:rsidP="000B75A8">
      <w:pPr>
        <w:pStyle w:val="3"/>
        <w:spacing w:line="360" w:lineRule="auto"/>
        <w:ind w:left="0" w:firstLine="567"/>
      </w:pPr>
      <w:r w:rsidRPr="00BB7BFF">
        <w:t>Зада</w:t>
      </w:r>
      <w:r w:rsidR="000B75A8" w:rsidRPr="00BB7BFF">
        <w:t>ние</w:t>
      </w:r>
      <w:r w:rsidRPr="00BB7BFF">
        <w:t xml:space="preserve"> </w:t>
      </w:r>
      <w:r w:rsidR="000B75A8" w:rsidRPr="00BB7BFF">
        <w:t>5.12</w:t>
      </w:r>
    </w:p>
    <w:p w:rsidR="005B3BF9" w:rsidRDefault="005B3BF9" w:rsidP="000B75A8">
      <w:pPr>
        <w:spacing w:before="80" w:line="360" w:lineRule="auto"/>
        <w:jc w:val="both"/>
      </w:pPr>
      <w:r>
        <w:t>1. Используя среднеарифметический метод или метод наименьших квадратов, построить кривые спроса по дан</w:t>
      </w:r>
      <w:r>
        <w:softHyphen/>
        <w:t>ным табл. 1</w:t>
      </w:r>
      <w:r w:rsidR="000B75A8">
        <w:t>5</w:t>
      </w:r>
      <w:r>
        <w:t xml:space="preserve">, определив коэффициенты а, в, </w:t>
      </w:r>
      <w:proofErr w:type="gramStart"/>
      <w:r>
        <w:t>с</w:t>
      </w:r>
      <w:proofErr w:type="gramEnd"/>
      <w:r>
        <w:t>.</w:t>
      </w:r>
    </w:p>
    <w:p w:rsidR="005B3BF9" w:rsidRPr="00BB7BFF" w:rsidRDefault="005B3BF9" w:rsidP="00402BE8">
      <w:pPr>
        <w:pStyle w:val="2"/>
        <w:spacing w:line="360" w:lineRule="auto"/>
        <w:ind w:firstLine="0"/>
        <w:jc w:val="right"/>
        <w:rPr>
          <w:bCs w:val="0"/>
          <w:sz w:val="20"/>
        </w:rPr>
      </w:pPr>
      <w:r w:rsidRPr="00BB7BFF">
        <w:rPr>
          <w:bCs w:val="0"/>
          <w:sz w:val="20"/>
        </w:rPr>
        <w:t xml:space="preserve">Таблица </w:t>
      </w:r>
      <w:r w:rsidR="000B75A8" w:rsidRPr="00BB7BFF">
        <w:rPr>
          <w:bCs w:val="0"/>
          <w:sz w:val="20"/>
        </w:rPr>
        <w:t>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3579"/>
        <w:gridCol w:w="2624"/>
      </w:tblGrid>
      <w:tr w:rsidR="005B3BF9">
        <w:tc>
          <w:tcPr>
            <w:tcW w:w="1668" w:type="dxa"/>
          </w:tcPr>
          <w:p w:rsidR="005B3BF9" w:rsidRDefault="005B3BF9" w:rsidP="00402BE8">
            <w:pPr>
              <w:rPr>
                <w:sz w:val="20"/>
              </w:rPr>
            </w:pPr>
            <w:r>
              <w:rPr>
                <w:sz w:val="20"/>
              </w:rPr>
              <w:t>№ варианта</w:t>
            </w:r>
          </w:p>
        </w:tc>
        <w:tc>
          <w:tcPr>
            <w:tcW w:w="3579" w:type="dxa"/>
          </w:tcPr>
          <w:p w:rsidR="005B3BF9" w:rsidRDefault="005B3BF9" w:rsidP="00402BE8">
            <w:pPr>
              <w:rPr>
                <w:sz w:val="20"/>
              </w:rPr>
            </w:pPr>
            <w:r>
              <w:rPr>
                <w:sz w:val="20"/>
              </w:rPr>
              <w:t xml:space="preserve">Цена за единицу в денежном выражении </w:t>
            </w:r>
            <w:proofErr w:type="gramStart"/>
            <w:r>
              <w:rPr>
                <w:sz w:val="20"/>
              </w:rPr>
              <w:t>Р</w:t>
            </w:r>
            <w:proofErr w:type="gramEnd"/>
          </w:p>
        </w:tc>
        <w:tc>
          <w:tcPr>
            <w:tcW w:w="2624" w:type="dxa"/>
          </w:tcPr>
          <w:p w:rsidR="005B3BF9" w:rsidRDefault="005B3BF9" w:rsidP="00402BE8">
            <w:pPr>
              <w:rPr>
                <w:sz w:val="20"/>
              </w:rPr>
            </w:pPr>
            <w:r>
              <w:rPr>
                <w:sz w:val="20"/>
              </w:rPr>
              <w:t xml:space="preserve">Спрос </w:t>
            </w:r>
            <w:r>
              <w:rPr>
                <w:sz w:val="20"/>
                <w:lang w:val="en-US"/>
              </w:rPr>
              <w:t>Q</w:t>
            </w:r>
          </w:p>
        </w:tc>
      </w:tr>
      <w:tr w:rsidR="005B3BF9">
        <w:tc>
          <w:tcPr>
            <w:tcW w:w="1668" w:type="dxa"/>
          </w:tcPr>
          <w:p w:rsidR="005B3BF9" w:rsidRDefault="005B3BF9" w:rsidP="00402BE8">
            <w:pPr>
              <w:jc w:val="center"/>
              <w:rPr>
                <w:sz w:val="20"/>
              </w:rPr>
            </w:pPr>
            <w:r>
              <w:rPr>
                <w:sz w:val="20"/>
              </w:rPr>
              <w:t>1</w:t>
            </w:r>
          </w:p>
        </w:tc>
        <w:tc>
          <w:tcPr>
            <w:tcW w:w="3579" w:type="dxa"/>
          </w:tcPr>
          <w:p w:rsidR="005B3BF9" w:rsidRDefault="005B3BF9" w:rsidP="00402BE8">
            <w:pPr>
              <w:jc w:val="center"/>
              <w:rPr>
                <w:sz w:val="20"/>
              </w:rPr>
            </w:pPr>
            <w:r>
              <w:rPr>
                <w:sz w:val="20"/>
              </w:rPr>
              <w:t>50, 40, 30, 27, 15</w:t>
            </w:r>
          </w:p>
        </w:tc>
        <w:tc>
          <w:tcPr>
            <w:tcW w:w="2624" w:type="dxa"/>
          </w:tcPr>
          <w:p w:rsidR="005B3BF9" w:rsidRDefault="005B3BF9" w:rsidP="00402BE8">
            <w:pPr>
              <w:jc w:val="center"/>
              <w:rPr>
                <w:sz w:val="20"/>
              </w:rPr>
            </w:pPr>
            <w:r>
              <w:rPr>
                <w:sz w:val="20"/>
              </w:rPr>
              <w:t>10, 20, 30, 50, 75</w:t>
            </w:r>
          </w:p>
        </w:tc>
      </w:tr>
      <w:tr w:rsidR="005B3BF9">
        <w:tc>
          <w:tcPr>
            <w:tcW w:w="1668" w:type="dxa"/>
          </w:tcPr>
          <w:p w:rsidR="005B3BF9" w:rsidRDefault="005B3BF9" w:rsidP="00402BE8">
            <w:pPr>
              <w:jc w:val="center"/>
              <w:rPr>
                <w:sz w:val="20"/>
              </w:rPr>
            </w:pPr>
            <w:r>
              <w:rPr>
                <w:sz w:val="20"/>
              </w:rPr>
              <w:t>2</w:t>
            </w:r>
          </w:p>
        </w:tc>
        <w:tc>
          <w:tcPr>
            <w:tcW w:w="3579" w:type="dxa"/>
          </w:tcPr>
          <w:p w:rsidR="005B3BF9" w:rsidRDefault="005B3BF9" w:rsidP="00402BE8">
            <w:pPr>
              <w:jc w:val="center"/>
              <w:rPr>
                <w:sz w:val="20"/>
              </w:rPr>
            </w:pPr>
            <w:r>
              <w:rPr>
                <w:sz w:val="20"/>
              </w:rPr>
              <w:t>55, 42, 29, 23, 19, 17</w:t>
            </w:r>
          </w:p>
        </w:tc>
        <w:tc>
          <w:tcPr>
            <w:tcW w:w="2624" w:type="dxa"/>
          </w:tcPr>
          <w:p w:rsidR="005B3BF9" w:rsidRDefault="005B3BF9" w:rsidP="00402BE8">
            <w:pPr>
              <w:jc w:val="center"/>
              <w:rPr>
                <w:sz w:val="20"/>
              </w:rPr>
            </w:pPr>
            <w:r>
              <w:rPr>
                <w:sz w:val="20"/>
              </w:rPr>
              <w:t>17, 23, 30,  38, 48, 59</w:t>
            </w:r>
          </w:p>
        </w:tc>
      </w:tr>
      <w:tr w:rsidR="005B3BF9">
        <w:tc>
          <w:tcPr>
            <w:tcW w:w="1668" w:type="dxa"/>
          </w:tcPr>
          <w:p w:rsidR="005B3BF9" w:rsidRDefault="005B3BF9" w:rsidP="00402BE8">
            <w:pPr>
              <w:jc w:val="center"/>
              <w:rPr>
                <w:sz w:val="20"/>
              </w:rPr>
            </w:pPr>
            <w:r>
              <w:rPr>
                <w:sz w:val="20"/>
              </w:rPr>
              <w:t>3</w:t>
            </w:r>
          </w:p>
        </w:tc>
        <w:tc>
          <w:tcPr>
            <w:tcW w:w="3579" w:type="dxa"/>
          </w:tcPr>
          <w:p w:rsidR="005B3BF9" w:rsidRDefault="005B3BF9" w:rsidP="00402BE8">
            <w:pPr>
              <w:jc w:val="center"/>
              <w:rPr>
                <w:sz w:val="20"/>
              </w:rPr>
            </w:pPr>
            <w:r>
              <w:rPr>
                <w:sz w:val="20"/>
              </w:rPr>
              <w:t>281, 167, 129, 76, 47, 35</w:t>
            </w:r>
          </w:p>
        </w:tc>
        <w:tc>
          <w:tcPr>
            <w:tcW w:w="2624" w:type="dxa"/>
          </w:tcPr>
          <w:p w:rsidR="005B3BF9" w:rsidRDefault="005B3BF9" w:rsidP="00402BE8">
            <w:pPr>
              <w:jc w:val="center"/>
              <w:rPr>
                <w:sz w:val="20"/>
              </w:rPr>
            </w:pPr>
            <w:r>
              <w:rPr>
                <w:sz w:val="20"/>
              </w:rPr>
              <w:t>70, 83, 97, 105, 112, 127</w:t>
            </w:r>
          </w:p>
        </w:tc>
      </w:tr>
    </w:tbl>
    <w:p w:rsidR="005B3BF9" w:rsidRDefault="005B3BF9" w:rsidP="00402BE8">
      <w:pPr>
        <w:spacing w:before="60" w:line="360" w:lineRule="auto"/>
        <w:jc w:val="both"/>
      </w:pPr>
      <w:r>
        <w:lastRenderedPageBreak/>
        <w:t>2. По данным табл.1</w:t>
      </w:r>
      <w:r w:rsidR="00BB7BFF">
        <w:t>6</w:t>
      </w:r>
      <w:r>
        <w:t xml:space="preserve"> рассчитать коэффициенты эла</w:t>
      </w:r>
      <w:r>
        <w:softHyphen/>
        <w:t>стичности и определить стратегию поведения руководства фирмы при Эс &lt; 1, Эс &gt; 1 на товары и услуги.</w:t>
      </w:r>
    </w:p>
    <w:p w:rsidR="00D573D4" w:rsidRDefault="00D573D4" w:rsidP="00402BE8">
      <w:pPr>
        <w:spacing w:line="360" w:lineRule="auto"/>
        <w:jc w:val="right"/>
        <w:rPr>
          <w:b/>
          <w:bCs/>
          <w:sz w:val="20"/>
        </w:rPr>
      </w:pPr>
    </w:p>
    <w:p w:rsidR="00D573D4" w:rsidRDefault="00D573D4" w:rsidP="00402BE8">
      <w:pPr>
        <w:spacing w:line="360" w:lineRule="auto"/>
        <w:jc w:val="right"/>
        <w:rPr>
          <w:b/>
          <w:bCs/>
          <w:sz w:val="20"/>
        </w:rPr>
      </w:pPr>
    </w:p>
    <w:p w:rsidR="005B3BF9" w:rsidRPr="00BB7BFF" w:rsidRDefault="005B3BF9" w:rsidP="00402BE8">
      <w:pPr>
        <w:spacing w:line="360" w:lineRule="auto"/>
        <w:jc w:val="right"/>
        <w:rPr>
          <w:b/>
          <w:bCs/>
          <w:sz w:val="20"/>
        </w:rPr>
      </w:pPr>
      <w:r w:rsidRPr="00BB7BFF">
        <w:rPr>
          <w:b/>
          <w:bCs/>
          <w:sz w:val="20"/>
        </w:rPr>
        <w:t>Таблица 1</w:t>
      </w:r>
      <w:r w:rsidR="00BB7BFF" w:rsidRPr="00BB7BFF">
        <w:rPr>
          <w:b/>
          <w:bCs/>
          <w:sz w:val="20"/>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5"/>
        <w:gridCol w:w="973"/>
        <w:gridCol w:w="973"/>
        <w:gridCol w:w="974"/>
        <w:gridCol w:w="811"/>
        <w:gridCol w:w="992"/>
        <w:gridCol w:w="993"/>
        <w:gridCol w:w="850"/>
      </w:tblGrid>
      <w:tr w:rsidR="005B3BF9">
        <w:trPr>
          <w:cantSplit/>
        </w:trPr>
        <w:tc>
          <w:tcPr>
            <w:tcW w:w="1055" w:type="dxa"/>
            <w:vMerge w:val="restart"/>
          </w:tcPr>
          <w:p w:rsidR="005B3BF9" w:rsidRDefault="005B3BF9" w:rsidP="00402BE8">
            <w:pPr>
              <w:rPr>
                <w:sz w:val="20"/>
              </w:rPr>
            </w:pPr>
            <w:r>
              <w:rPr>
                <w:sz w:val="20"/>
              </w:rPr>
              <w:t>№ варианта</w:t>
            </w:r>
          </w:p>
        </w:tc>
        <w:tc>
          <w:tcPr>
            <w:tcW w:w="973" w:type="dxa"/>
            <w:vMerge w:val="restart"/>
          </w:tcPr>
          <w:p w:rsidR="005B3BF9" w:rsidRDefault="005B3BF9" w:rsidP="00402BE8">
            <w:pPr>
              <w:rPr>
                <w:sz w:val="20"/>
              </w:rPr>
            </w:pPr>
            <w:r>
              <w:rPr>
                <w:sz w:val="20"/>
              </w:rPr>
              <w:t>Цена</w:t>
            </w:r>
          </w:p>
        </w:tc>
        <w:tc>
          <w:tcPr>
            <w:tcW w:w="2758" w:type="dxa"/>
            <w:gridSpan w:val="3"/>
          </w:tcPr>
          <w:p w:rsidR="005B3BF9" w:rsidRDefault="005B3BF9" w:rsidP="00402BE8">
            <w:pPr>
              <w:jc w:val="center"/>
              <w:rPr>
                <w:sz w:val="20"/>
              </w:rPr>
            </w:pPr>
            <w:r>
              <w:rPr>
                <w:sz w:val="20"/>
              </w:rPr>
              <w:t>Цена</w:t>
            </w:r>
          </w:p>
        </w:tc>
        <w:tc>
          <w:tcPr>
            <w:tcW w:w="2835" w:type="dxa"/>
            <w:gridSpan w:val="3"/>
          </w:tcPr>
          <w:p w:rsidR="005B3BF9" w:rsidRDefault="005B3BF9" w:rsidP="00402BE8">
            <w:pPr>
              <w:jc w:val="center"/>
              <w:rPr>
                <w:sz w:val="20"/>
              </w:rPr>
            </w:pPr>
            <w:r>
              <w:rPr>
                <w:sz w:val="20"/>
              </w:rPr>
              <w:t>Спрос</w:t>
            </w:r>
          </w:p>
        </w:tc>
      </w:tr>
      <w:tr w:rsidR="005B3BF9">
        <w:trPr>
          <w:cantSplit/>
        </w:trPr>
        <w:tc>
          <w:tcPr>
            <w:tcW w:w="1055" w:type="dxa"/>
            <w:vMerge/>
          </w:tcPr>
          <w:p w:rsidR="005B3BF9" w:rsidRDefault="005B3BF9" w:rsidP="00402BE8">
            <w:pPr>
              <w:rPr>
                <w:sz w:val="20"/>
              </w:rPr>
            </w:pPr>
          </w:p>
        </w:tc>
        <w:tc>
          <w:tcPr>
            <w:tcW w:w="973" w:type="dxa"/>
            <w:vMerge/>
          </w:tcPr>
          <w:p w:rsidR="005B3BF9" w:rsidRDefault="005B3BF9" w:rsidP="00402BE8">
            <w:pPr>
              <w:rPr>
                <w:sz w:val="20"/>
              </w:rPr>
            </w:pPr>
          </w:p>
        </w:tc>
        <w:tc>
          <w:tcPr>
            <w:tcW w:w="973" w:type="dxa"/>
          </w:tcPr>
          <w:p w:rsidR="005B3BF9" w:rsidRDefault="005B3BF9" w:rsidP="00402BE8">
            <w:pPr>
              <w:jc w:val="center"/>
              <w:rPr>
                <w:sz w:val="20"/>
              </w:rPr>
            </w:pPr>
            <w:r>
              <w:rPr>
                <w:sz w:val="20"/>
              </w:rPr>
              <w:t>А</w:t>
            </w:r>
          </w:p>
        </w:tc>
        <w:tc>
          <w:tcPr>
            <w:tcW w:w="974" w:type="dxa"/>
          </w:tcPr>
          <w:p w:rsidR="005B3BF9" w:rsidRDefault="005B3BF9" w:rsidP="00402BE8">
            <w:pPr>
              <w:jc w:val="center"/>
              <w:rPr>
                <w:sz w:val="20"/>
              </w:rPr>
            </w:pPr>
            <w:r>
              <w:rPr>
                <w:sz w:val="20"/>
              </w:rPr>
              <w:t>Б</w:t>
            </w:r>
          </w:p>
        </w:tc>
        <w:tc>
          <w:tcPr>
            <w:tcW w:w="811" w:type="dxa"/>
          </w:tcPr>
          <w:p w:rsidR="005B3BF9" w:rsidRDefault="005B3BF9" w:rsidP="00402BE8">
            <w:pPr>
              <w:jc w:val="center"/>
              <w:rPr>
                <w:sz w:val="20"/>
              </w:rPr>
            </w:pPr>
            <w:r>
              <w:rPr>
                <w:sz w:val="20"/>
              </w:rPr>
              <w:t>В</w:t>
            </w:r>
          </w:p>
        </w:tc>
        <w:tc>
          <w:tcPr>
            <w:tcW w:w="992" w:type="dxa"/>
          </w:tcPr>
          <w:p w:rsidR="005B3BF9" w:rsidRDefault="005B3BF9" w:rsidP="00402BE8">
            <w:pPr>
              <w:jc w:val="center"/>
              <w:rPr>
                <w:sz w:val="20"/>
              </w:rPr>
            </w:pPr>
            <w:r>
              <w:rPr>
                <w:sz w:val="20"/>
              </w:rPr>
              <w:t>А</w:t>
            </w:r>
          </w:p>
        </w:tc>
        <w:tc>
          <w:tcPr>
            <w:tcW w:w="993" w:type="dxa"/>
          </w:tcPr>
          <w:p w:rsidR="005B3BF9" w:rsidRDefault="005B3BF9" w:rsidP="00402BE8">
            <w:pPr>
              <w:jc w:val="center"/>
              <w:rPr>
                <w:sz w:val="20"/>
              </w:rPr>
            </w:pPr>
            <w:r>
              <w:rPr>
                <w:sz w:val="20"/>
              </w:rPr>
              <w:t>Б</w:t>
            </w:r>
          </w:p>
        </w:tc>
        <w:tc>
          <w:tcPr>
            <w:tcW w:w="850" w:type="dxa"/>
          </w:tcPr>
          <w:p w:rsidR="005B3BF9" w:rsidRDefault="005B3BF9" w:rsidP="00402BE8">
            <w:pPr>
              <w:jc w:val="center"/>
              <w:rPr>
                <w:sz w:val="20"/>
              </w:rPr>
            </w:pPr>
            <w:r>
              <w:rPr>
                <w:sz w:val="20"/>
              </w:rPr>
              <w:t>В</w:t>
            </w:r>
          </w:p>
        </w:tc>
      </w:tr>
      <w:tr w:rsidR="005B3BF9">
        <w:tc>
          <w:tcPr>
            <w:tcW w:w="1055" w:type="dxa"/>
          </w:tcPr>
          <w:p w:rsidR="005B3BF9" w:rsidRDefault="005B3BF9" w:rsidP="00402BE8">
            <w:pPr>
              <w:jc w:val="center"/>
              <w:rPr>
                <w:sz w:val="20"/>
              </w:rPr>
            </w:pPr>
            <w:r>
              <w:rPr>
                <w:sz w:val="20"/>
              </w:rPr>
              <w:t>1</w:t>
            </w:r>
          </w:p>
        </w:tc>
        <w:tc>
          <w:tcPr>
            <w:tcW w:w="973" w:type="dxa"/>
          </w:tcPr>
          <w:p w:rsidR="005B3BF9" w:rsidRDefault="005B3BF9" w:rsidP="00402BE8">
            <w:pPr>
              <w:rPr>
                <w:sz w:val="20"/>
              </w:rPr>
            </w:pPr>
            <w:r>
              <w:rPr>
                <w:sz w:val="20"/>
              </w:rPr>
              <w:t>Старая</w:t>
            </w:r>
          </w:p>
          <w:p w:rsidR="005B3BF9" w:rsidRDefault="005B3BF9" w:rsidP="00402BE8">
            <w:pPr>
              <w:rPr>
                <w:sz w:val="20"/>
              </w:rPr>
            </w:pPr>
            <w:r>
              <w:rPr>
                <w:sz w:val="20"/>
              </w:rPr>
              <w:t>Новая</w:t>
            </w:r>
          </w:p>
        </w:tc>
        <w:tc>
          <w:tcPr>
            <w:tcW w:w="973" w:type="dxa"/>
          </w:tcPr>
          <w:p w:rsidR="005B3BF9" w:rsidRDefault="005B3BF9" w:rsidP="00402BE8">
            <w:pPr>
              <w:jc w:val="center"/>
              <w:rPr>
                <w:sz w:val="20"/>
              </w:rPr>
            </w:pPr>
            <w:r>
              <w:rPr>
                <w:sz w:val="20"/>
              </w:rPr>
              <w:t>40</w:t>
            </w:r>
          </w:p>
          <w:p w:rsidR="005B3BF9" w:rsidRDefault="005B3BF9" w:rsidP="00402BE8">
            <w:pPr>
              <w:jc w:val="center"/>
              <w:rPr>
                <w:sz w:val="20"/>
              </w:rPr>
            </w:pPr>
            <w:r>
              <w:rPr>
                <w:sz w:val="20"/>
              </w:rPr>
              <w:t>55</w:t>
            </w:r>
          </w:p>
        </w:tc>
        <w:tc>
          <w:tcPr>
            <w:tcW w:w="974" w:type="dxa"/>
          </w:tcPr>
          <w:p w:rsidR="005B3BF9" w:rsidRDefault="005B3BF9" w:rsidP="00402BE8">
            <w:pPr>
              <w:jc w:val="center"/>
              <w:rPr>
                <w:sz w:val="20"/>
              </w:rPr>
            </w:pPr>
            <w:r>
              <w:rPr>
                <w:sz w:val="20"/>
              </w:rPr>
              <w:t>37</w:t>
            </w:r>
          </w:p>
          <w:p w:rsidR="005B3BF9" w:rsidRDefault="005B3BF9" w:rsidP="00402BE8">
            <w:pPr>
              <w:jc w:val="center"/>
              <w:rPr>
                <w:sz w:val="20"/>
              </w:rPr>
            </w:pPr>
            <w:r>
              <w:rPr>
                <w:sz w:val="20"/>
              </w:rPr>
              <w:t>40</w:t>
            </w:r>
          </w:p>
        </w:tc>
        <w:tc>
          <w:tcPr>
            <w:tcW w:w="811" w:type="dxa"/>
          </w:tcPr>
          <w:p w:rsidR="005B3BF9" w:rsidRDefault="005B3BF9" w:rsidP="00402BE8">
            <w:pPr>
              <w:jc w:val="center"/>
              <w:rPr>
                <w:sz w:val="20"/>
              </w:rPr>
            </w:pPr>
            <w:r>
              <w:rPr>
                <w:sz w:val="20"/>
              </w:rPr>
              <w:t>70</w:t>
            </w:r>
          </w:p>
          <w:p w:rsidR="005B3BF9" w:rsidRDefault="005B3BF9" w:rsidP="00402BE8">
            <w:pPr>
              <w:jc w:val="center"/>
              <w:rPr>
                <w:sz w:val="20"/>
              </w:rPr>
            </w:pPr>
            <w:r>
              <w:rPr>
                <w:sz w:val="20"/>
              </w:rPr>
              <w:t>71</w:t>
            </w:r>
          </w:p>
        </w:tc>
        <w:tc>
          <w:tcPr>
            <w:tcW w:w="992" w:type="dxa"/>
          </w:tcPr>
          <w:p w:rsidR="005B3BF9" w:rsidRDefault="005B3BF9" w:rsidP="00402BE8">
            <w:pPr>
              <w:jc w:val="center"/>
              <w:rPr>
                <w:sz w:val="20"/>
              </w:rPr>
            </w:pPr>
            <w:r>
              <w:rPr>
                <w:sz w:val="20"/>
              </w:rPr>
              <w:t>32</w:t>
            </w:r>
          </w:p>
          <w:p w:rsidR="005B3BF9" w:rsidRDefault="005B3BF9" w:rsidP="00402BE8">
            <w:pPr>
              <w:jc w:val="center"/>
              <w:rPr>
                <w:sz w:val="20"/>
              </w:rPr>
            </w:pPr>
            <w:r>
              <w:rPr>
                <w:sz w:val="20"/>
              </w:rPr>
              <w:t>48</w:t>
            </w:r>
          </w:p>
        </w:tc>
        <w:tc>
          <w:tcPr>
            <w:tcW w:w="993" w:type="dxa"/>
          </w:tcPr>
          <w:p w:rsidR="005B3BF9" w:rsidRDefault="005B3BF9" w:rsidP="00402BE8">
            <w:pPr>
              <w:jc w:val="center"/>
              <w:rPr>
                <w:sz w:val="20"/>
              </w:rPr>
            </w:pPr>
            <w:r>
              <w:rPr>
                <w:sz w:val="20"/>
              </w:rPr>
              <w:t>41</w:t>
            </w:r>
          </w:p>
          <w:p w:rsidR="005B3BF9" w:rsidRDefault="005B3BF9" w:rsidP="00402BE8">
            <w:pPr>
              <w:jc w:val="center"/>
              <w:rPr>
                <w:sz w:val="20"/>
              </w:rPr>
            </w:pPr>
            <w:r>
              <w:rPr>
                <w:sz w:val="20"/>
              </w:rPr>
              <w:t>48</w:t>
            </w:r>
          </w:p>
        </w:tc>
        <w:tc>
          <w:tcPr>
            <w:tcW w:w="850" w:type="dxa"/>
          </w:tcPr>
          <w:p w:rsidR="005B3BF9" w:rsidRDefault="005B3BF9" w:rsidP="00402BE8">
            <w:pPr>
              <w:jc w:val="center"/>
              <w:rPr>
                <w:sz w:val="20"/>
              </w:rPr>
            </w:pPr>
            <w:r>
              <w:rPr>
                <w:sz w:val="20"/>
              </w:rPr>
              <w:t>36</w:t>
            </w:r>
          </w:p>
          <w:p w:rsidR="005B3BF9" w:rsidRDefault="005B3BF9" w:rsidP="00402BE8">
            <w:pPr>
              <w:jc w:val="center"/>
              <w:rPr>
                <w:sz w:val="20"/>
              </w:rPr>
            </w:pPr>
            <w:r>
              <w:rPr>
                <w:sz w:val="20"/>
              </w:rPr>
              <w:t>36</w:t>
            </w:r>
          </w:p>
        </w:tc>
      </w:tr>
      <w:tr w:rsidR="005B3BF9">
        <w:tc>
          <w:tcPr>
            <w:tcW w:w="1055" w:type="dxa"/>
          </w:tcPr>
          <w:p w:rsidR="005B3BF9" w:rsidRDefault="005B3BF9" w:rsidP="00402BE8">
            <w:pPr>
              <w:jc w:val="center"/>
              <w:rPr>
                <w:sz w:val="20"/>
              </w:rPr>
            </w:pPr>
            <w:r>
              <w:rPr>
                <w:sz w:val="20"/>
              </w:rPr>
              <w:t>2</w:t>
            </w:r>
          </w:p>
        </w:tc>
        <w:tc>
          <w:tcPr>
            <w:tcW w:w="973" w:type="dxa"/>
          </w:tcPr>
          <w:p w:rsidR="005B3BF9" w:rsidRDefault="005B3BF9" w:rsidP="00402BE8">
            <w:pPr>
              <w:rPr>
                <w:sz w:val="20"/>
              </w:rPr>
            </w:pPr>
            <w:r>
              <w:rPr>
                <w:sz w:val="20"/>
              </w:rPr>
              <w:t>Старая</w:t>
            </w:r>
          </w:p>
          <w:p w:rsidR="005B3BF9" w:rsidRDefault="005B3BF9" w:rsidP="00402BE8">
            <w:pPr>
              <w:rPr>
                <w:sz w:val="20"/>
              </w:rPr>
            </w:pPr>
            <w:r>
              <w:rPr>
                <w:sz w:val="20"/>
              </w:rPr>
              <w:t>Новая</w:t>
            </w:r>
          </w:p>
        </w:tc>
        <w:tc>
          <w:tcPr>
            <w:tcW w:w="973" w:type="dxa"/>
          </w:tcPr>
          <w:p w:rsidR="005B3BF9" w:rsidRDefault="005B3BF9" w:rsidP="00402BE8">
            <w:pPr>
              <w:jc w:val="center"/>
              <w:rPr>
                <w:sz w:val="20"/>
              </w:rPr>
            </w:pPr>
            <w:r>
              <w:rPr>
                <w:sz w:val="20"/>
              </w:rPr>
              <w:t>71</w:t>
            </w:r>
          </w:p>
          <w:p w:rsidR="005B3BF9" w:rsidRDefault="005B3BF9" w:rsidP="00402BE8">
            <w:pPr>
              <w:jc w:val="center"/>
              <w:rPr>
                <w:sz w:val="20"/>
              </w:rPr>
            </w:pPr>
            <w:r>
              <w:rPr>
                <w:sz w:val="20"/>
              </w:rPr>
              <w:t>89</w:t>
            </w:r>
          </w:p>
        </w:tc>
        <w:tc>
          <w:tcPr>
            <w:tcW w:w="974" w:type="dxa"/>
          </w:tcPr>
          <w:p w:rsidR="005B3BF9" w:rsidRDefault="005B3BF9" w:rsidP="00402BE8">
            <w:pPr>
              <w:jc w:val="center"/>
              <w:rPr>
                <w:sz w:val="20"/>
              </w:rPr>
            </w:pPr>
            <w:r>
              <w:rPr>
                <w:sz w:val="20"/>
              </w:rPr>
              <w:t>110</w:t>
            </w:r>
          </w:p>
          <w:p w:rsidR="005B3BF9" w:rsidRDefault="005B3BF9" w:rsidP="00402BE8">
            <w:pPr>
              <w:jc w:val="center"/>
              <w:rPr>
                <w:sz w:val="20"/>
              </w:rPr>
            </w:pPr>
            <w:r>
              <w:rPr>
                <w:sz w:val="20"/>
              </w:rPr>
              <w:t>109</w:t>
            </w:r>
          </w:p>
        </w:tc>
        <w:tc>
          <w:tcPr>
            <w:tcW w:w="811" w:type="dxa"/>
          </w:tcPr>
          <w:p w:rsidR="005B3BF9" w:rsidRDefault="005B3BF9" w:rsidP="00402BE8">
            <w:pPr>
              <w:jc w:val="center"/>
              <w:rPr>
                <w:sz w:val="20"/>
              </w:rPr>
            </w:pPr>
            <w:r>
              <w:rPr>
                <w:sz w:val="20"/>
              </w:rPr>
              <w:t>60</w:t>
            </w:r>
          </w:p>
          <w:p w:rsidR="005B3BF9" w:rsidRDefault="005B3BF9" w:rsidP="00402BE8">
            <w:pPr>
              <w:jc w:val="center"/>
              <w:rPr>
                <w:sz w:val="20"/>
              </w:rPr>
            </w:pPr>
            <w:r>
              <w:rPr>
                <w:sz w:val="20"/>
              </w:rPr>
              <w:t>80</w:t>
            </w:r>
          </w:p>
        </w:tc>
        <w:tc>
          <w:tcPr>
            <w:tcW w:w="992" w:type="dxa"/>
          </w:tcPr>
          <w:p w:rsidR="005B3BF9" w:rsidRDefault="005B3BF9" w:rsidP="00402BE8">
            <w:pPr>
              <w:jc w:val="center"/>
              <w:rPr>
                <w:sz w:val="20"/>
              </w:rPr>
            </w:pPr>
            <w:r>
              <w:rPr>
                <w:sz w:val="20"/>
              </w:rPr>
              <w:t>120</w:t>
            </w:r>
          </w:p>
          <w:p w:rsidR="005B3BF9" w:rsidRDefault="005B3BF9" w:rsidP="00402BE8">
            <w:pPr>
              <w:jc w:val="center"/>
              <w:rPr>
                <w:sz w:val="20"/>
              </w:rPr>
            </w:pPr>
            <w:r>
              <w:rPr>
                <w:sz w:val="20"/>
              </w:rPr>
              <w:t>150</w:t>
            </w:r>
          </w:p>
        </w:tc>
        <w:tc>
          <w:tcPr>
            <w:tcW w:w="993" w:type="dxa"/>
          </w:tcPr>
          <w:p w:rsidR="005B3BF9" w:rsidRDefault="005B3BF9" w:rsidP="00402BE8">
            <w:pPr>
              <w:jc w:val="center"/>
              <w:rPr>
                <w:sz w:val="20"/>
              </w:rPr>
            </w:pPr>
            <w:r>
              <w:rPr>
                <w:sz w:val="20"/>
              </w:rPr>
              <w:t>218</w:t>
            </w:r>
          </w:p>
          <w:p w:rsidR="005B3BF9" w:rsidRDefault="005B3BF9" w:rsidP="00402BE8">
            <w:pPr>
              <w:jc w:val="center"/>
              <w:rPr>
                <w:sz w:val="20"/>
              </w:rPr>
            </w:pPr>
            <w:r>
              <w:rPr>
                <w:sz w:val="20"/>
              </w:rPr>
              <w:t>315</w:t>
            </w:r>
          </w:p>
        </w:tc>
        <w:tc>
          <w:tcPr>
            <w:tcW w:w="850" w:type="dxa"/>
          </w:tcPr>
          <w:p w:rsidR="005B3BF9" w:rsidRDefault="005B3BF9" w:rsidP="00402BE8">
            <w:pPr>
              <w:jc w:val="center"/>
              <w:rPr>
                <w:sz w:val="20"/>
              </w:rPr>
            </w:pPr>
            <w:r>
              <w:rPr>
                <w:sz w:val="20"/>
              </w:rPr>
              <w:t>117</w:t>
            </w:r>
          </w:p>
          <w:p w:rsidR="005B3BF9" w:rsidRDefault="005B3BF9" w:rsidP="00402BE8">
            <w:pPr>
              <w:jc w:val="center"/>
              <w:rPr>
                <w:sz w:val="20"/>
              </w:rPr>
            </w:pPr>
            <w:r>
              <w:rPr>
                <w:sz w:val="20"/>
              </w:rPr>
              <w:t>127</w:t>
            </w:r>
          </w:p>
        </w:tc>
      </w:tr>
    </w:tbl>
    <w:p w:rsidR="00BB7BFF" w:rsidRDefault="00BB7BFF" w:rsidP="00BB7BFF">
      <w:pPr>
        <w:spacing w:line="360" w:lineRule="auto"/>
        <w:ind w:left="360" w:firstLine="567"/>
        <w:jc w:val="both"/>
        <w:rPr>
          <w:b/>
          <w:bCs/>
        </w:rPr>
      </w:pPr>
    </w:p>
    <w:p w:rsidR="00BB7BFF" w:rsidRDefault="00BB7BFF" w:rsidP="00BB7BFF">
      <w:pPr>
        <w:spacing w:line="360" w:lineRule="auto"/>
        <w:ind w:firstLine="567"/>
        <w:jc w:val="both"/>
        <w:rPr>
          <w:b/>
          <w:bCs/>
        </w:rPr>
      </w:pPr>
      <w:r>
        <w:rPr>
          <w:b/>
          <w:bCs/>
        </w:rPr>
        <w:t xml:space="preserve">Задание 5.13 (ситуационная задача) «Новинка и ее цена» </w:t>
      </w:r>
    </w:p>
    <w:p w:rsidR="00BB7BFF" w:rsidRDefault="00BB7BFF" w:rsidP="00BB7BFF">
      <w:pPr>
        <w:spacing w:line="360" w:lineRule="auto"/>
        <w:ind w:firstLine="567"/>
        <w:jc w:val="both"/>
      </w:pPr>
      <w:r>
        <w:t xml:space="preserve">Компания </w:t>
      </w:r>
      <w:r>
        <w:rPr>
          <w:lang w:val="en-US"/>
        </w:rPr>
        <w:t>E</w:t>
      </w:r>
      <w:r>
        <w:t>.</w:t>
      </w:r>
      <w:r>
        <w:rPr>
          <w:lang w:val="en-US"/>
        </w:rPr>
        <w:t>J</w:t>
      </w:r>
      <w:r>
        <w:t>.</w:t>
      </w:r>
      <w:r>
        <w:rPr>
          <w:lang w:val="en-US"/>
        </w:rPr>
        <w:t>Ltd</w:t>
      </w:r>
      <w:r>
        <w:t xml:space="preserve">, производящая довольно широкий ассортимент медицинских </w:t>
      </w:r>
      <w:proofErr w:type="gramStart"/>
      <w:r>
        <w:t>инструментов</w:t>
      </w:r>
      <w:proofErr w:type="gramEnd"/>
      <w:r>
        <w:t xml:space="preserve"> как для специализированных учреждений, так и для продажи потребителям через сеть аптек, занимает прочное положение на британском рынке, а также известна за рубежом. В настоящее время в стадии разработки находиться новая модель цифрового термометра для широкого потребителя. Рынок бытовых термометров в Великобритании отличается традиционным консерватизмом. </w:t>
      </w:r>
    </w:p>
    <w:p w:rsidR="00BB7BFF" w:rsidRDefault="00BB7BFF" w:rsidP="00BB7BFF">
      <w:pPr>
        <w:pStyle w:val="30"/>
        <w:spacing w:line="360" w:lineRule="auto"/>
        <w:ind w:left="0" w:firstLine="567"/>
        <w:rPr>
          <w:sz w:val="24"/>
        </w:rPr>
      </w:pPr>
      <w:r>
        <w:rPr>
          <w:sz w:val="24"/>
        </w:rPr>
        <w:t>Недавнее исследование показывает, что только 35% семей имеют термометры, причем 75% из них представляют собой обычные стеклянные ртутные термометры. Эти изделия фирма выпускала десятилетиями. 90% домашних хозяйств, пользующихся обычным термометром, считают его небезопасным для маленьких детей.  Кроме того, опрос выборки показал, что практически все респонденты отмечают трудности в считывании информации со шкалы обычного градусника и испытывают неуверенность в правильности измерения температуры. 50% респондентов, не владеющих термометром, сожалеют, что до сих пор не купили его.</w:t>
      </w:r>
    </w:p>
    <w:p w:rsidR="00BB7BFF" w:rsidRDefault="00BB7BFF" w:rsidP="00BB7BFF">
      <w:pPr>
        <w:pStyle w:val="30"/>
        <w:spacing w:line="360" w:lineRule="auto"/>
        <w:ind w:left="0" w:firstLine="567"/>
        <w:rPr>
          <w:sz w:val="24"/>
        </w:rPr>
      </w:pPr>
      <w:r>
        <w:rPr>
          <w:sz w:val="24"/>
        </w:rPr>
        <w:t>Фирма пришла к заключению, что исследования показывают латентную потребность в новом изделии. Новый градусник сделан из прочного небьющегося полимерного материала, снабжен легко читаемым цифровым дисплеем, встроенным таймером со звуковым сигналом, который помогает пользователю скорректировать время измерения температуры и узнать, когда можно считывать показания шкалы.</w:t>
      </w:r>
    </w:p>
    <w:p w:rsidR="00BB7BFF" w:rsidRDefault="00BB7BFF" w:rsidP="00BB7BFF">
      <w:pPr>
        <w:pStyle w:val="30"/>
        <w:spacing w:line="360" w:lineRule="auto"/>
        <w:ind w:left="0" w:firstLine="567"/>
        <w:rPr>
          <w:sz w:val="24"/>
        </w:rPr>
      </w:pPr>
      <w:r>
        <w:rPr>
          <w:sz w:val="24"/>
        </w:rPr>
        <w:t>Следующая задача, стоящая перед фирмой, - провести рыночные испытания товара, для чего был выбран Лондон и Юго-Восточный регион, но разработка плана маркетинга не закончена.</w:t>
      </w:r>
    </w:p>
    <w:p w:rsidR="00BB7BFF" w:rsidRDefault="00BB7BFF" w:rsidP="00BB7BFF">
      <w:pPr>
        <w:pStyle w:val="30"/>
        <w:spacing w:line="360" w:lineRule="auto"/>
        <w:ind w:left="0" w:firstLine="567"/>
        <w:rPr>
          <w:sz w:val="24"/>
        </w:rPr>
      </w:pPr>
      <w:r>
        <w:rPr>
          <w:sz w:val="24"/>
        </w:rPr>
        <w:t xml:space="preserve">На британском рынке обычно термометры и другую медицинскую технику производят еще три фирмы. Но они не в такой степени известны потребителю, так как </w:t>
      </w:r>
      <w:r>
        <w:rPr>
          <w:sz w:val="24"/>
        </w:rPr>
        <w:lastRenderedPageBreak/>
        <w:t>появились на рынке полтора года назад. Они  продают свою продукцию через аптеки по цене от 7,95 до 11, 95 ф. ст.</w:t>
      </w:r>
    </w:p>
    <w:p w:rsidR="00BB7BFF" w:rsidRDefault="00D0128B" w:rsidP="00BB7BFF">
      <w:pPr>
        <w:pStyle w:val="30"/>
        <w:spacing w:line="360" w:lineRule="auto"/>
        <w:ind w:left="0" w:firstLine="567"/>
        <w:rPr>
          <w:i/>
          <w:iCs/>
          <w:sz w:val="24"/>
        </w:rPr>
      </w:pPr>
      <w:r>
        <w:rPr>
          <w:i/>
          <w:iCs/>
          <w:sz w:val="24"/>
        </w:rPr>
        <w:t>Вопросы</w:t>
      </w:r>
      <w:r w:rsidR="00BB7BFF">
        <w:rPr>
          <w:i/>
          <w:iCs/>
          <w:sz w:val="24"/>
        </w:rPr>
        <w:t>: 1. Разработайте целевые сегменты и дайте их характеристику. 2. Проведите позиционирование товара согласно сегментам. 3. Разработайте рекомендации по ценовой политике. С этой целью выявите внутренние и внешние факторы, влияющие на формирование цены. Проанализируйте основные методы установления цены, учитывая Эластичность спроса, психологическое восприятие цены, новизна товара.</w:t>
      </w:r>
    </w:p>
    <w:p w:rsidR="00BB7BFF" w:rsidRDefault="00BB7BFF" w:rsidP="00BB7BFF">
      <w:pPr>
        <w:pStyle w:val="9"/>
        <w:spacing w:before="0" w:line="240" w:lineRule="auto"/>
        <w:ind w:firstLine="567"/>
      </w:pPr>
      <w:r>
        <w:t>Зада</w:t>
      </w:r>
      <w:r w:rsidR="00D0128B">
        <w:t>ние</w:t>
      </w:r>
      <w:r>
        <w:t xml:space="preserve"> </w:t>
      </w:r>
      <w:r w:rsidR="00D0128B">
        <w:t>5.14</w:t>
      </w:r>
    </w:p>
    <w:p w:rsidR="00BB7BFF" w:rsidRDefault="00BB7BFF" w:rsidP="00BB7BFF">
      <w:pPr>
        <w:spacing w:line="360" w:lineRule="auto"/>
        <w:ind w:firstLine="567"/>
        <w:jc w:val="both"/>
      </w:pPr>
      <w:r>
        <w:t xml:space="preserve">Предприятие производит </w:t>
      </w:r>
      <w:proofErr w:type="spellStart"/>
      <w:r>
        <w:t>мелаллочерепицу</w:t>
      </w:r>
      <w:proofErr w:type="spellEnd"/>
      <w:r>
        <w:t>. Планируется, что чистая операционная прибыль должна достичь в следующем году 1,8 млн. руб. Это составляет 10% от объема реализации. Определите объем продаж фирмы, количество товаров, которые необходимо реализовать, и долю рынка фирмы, если средняя цена за 1кв. метр составляет 260 руб., а объем продажи отрасли равен 2,3 млн. кв. метров.</w:t>
      </w:r>
    </w:p>
    <w:p w:rsidR="00BB7BFF" w:rsidRDefault="00BB7BFF" w:rsidP="00BB7BFF">
      <w:pPr>
        <w:spacing w:line="360" w:lineRule="auto"/>
        <w:ind w:firstLine="567"/>
        <w:jc w:val="both"/>
        <w:rPr>
          <w:b/>
          <w:bCs/>
        </w:rPr>
      </w:pPr>
      <w:r>
        <w:rPr>
          <w:b/>
          <w:bCs/>
        </w:rPr>
        <w:t>Зада</w:t>
      </w:r>
      <w:r w:rsidR="00D0128B">
        <w:rPr>
          <w:b/>
          <w:bCs/>
        </w:rPr>
        <w:t>ние</w:t>
      </w:r>
      <w:r>
        <w:rPr>
          <w:b/>
          <w:bCs/>
        </w:rPr>
        <w:t xml:space="preserve"> </w:t>
      </w:r>
      <w:r w:rsidR="00D0128B">
        <w:rPr>
          <w:b/>
          <w:bCs/>
        </w:rPr>
        <w:t>5.16</w:t>
      </w:r>
    </w:p>
    <w:p w:rsidR="00BB7BFF" w:rsidRDefault="00BB7BFF" w:rsidP="00BB7BFF">
      <w:pPr>
        <w:spacing w:line="360" w:lineRule="auto"/>
        <w:ind w:firstLine="567"/>
        <w:jc w:val="both"/>
      </w:pPr>
      <w:r>
        <w:t>Маркетинговый план семейства торговой марки «</w:t>
      </w:r>
      <w:proofErr w:type="spellStart"/>
      <w:r>
        <w:t>Святозар</w:t>
      </w:r>
      <w:proofErr w:type="spellEnd"/>
      <w:r>
        <w:t xml:space="preserve">» (комплекс материалов для деревообрабатывающей промышленности) на следующий год нацелен на достижение значительного увеличения объемом сбыта и рентабельности продукта по сравнению с предыдущими годами путем изменения политики ценообразования, принципов распределения продукции и новой рекламной политики. Планируемый маркетинговый бюджет составляет 2 млн. руб., из него расходы на рекламу, сбыт и исследования планируются соответственно равными 45%, 50%, 5%. Чистая прибыль составляет 3,1 млн. руб. Определите чистую операционную прибыль и расходы на рекламу, сбыт и маркетинговые исследования. </w:t>
      </w:r>
    </w:p>
    <w:p w:rsidR="00BB7BFF" w:rsidRDefault="00BB7BFF" w:rsidP="00D573D4">
      <w:pPr>
        <w:pStyle w:val="9"/>
        <w:spacing w:before="0"/>
        <w:ind w:firstLine="567"/>
        <w:jc w:val="both"/>
      </w:pPr>
      <w:r>
        <w:t>Зада</w:t>
      </w:r>
      <w:r w:rsidR="00484FF1">
        <w:t>ние</w:t>
      </w:r>
      <w:r>
        <w:t xml:space="preserve"> </w:t>
      </w:r>
      <w:r w:rsidR="00484FF1">
        <w:t>5.17</w:t>
      </w:r>
    </w:p>
    <w:p w:rsidR="00BB7BFF" w:rsidRDefault="00BB7BFF" w:rsidP="00D573D4">
      <w:pPr>
        <w:spacing w:before="120" w:line="360" w:lineRule="auto"/>
        <w:ind w:firstLine="567"/>
        <w:jc w:val="both"/>
      </w:pPr>
      <w:r>
        <w:t xml:space="preserve"> Дать примерный перечень необходимой информации для принятия решения по ценам на строительную продук</w:t>
      </w:r>
      <w:r>
        <w:softHyphen/>
        <w:t>цию по следующим разделам:</w:t>
      </w:r>
    </w:p>
    <w:p w:rsidR="00BB7BFF" w:rsidRDefault="00BB7BFF" w:rsidP="00BB7BFF">
      <w:pPr>
        <w:spacing w:line="360" w:lineRule="auto"/>
        <w:ind w:firstLine="567"/>
        <w:jc w:val="both"/>
      </w:pPr>
      <w:r>
        <w:t>- рынок строительной продукции;</w:t>
      </w:r>
    </w:p>
    <w:p w:rsidR="00BB7BFF" w:rsidRDefault="00BB7BFF" w:rsidP="00BB7BFF">
      <w:pPr>
        <w:spacing w:line="360" w:lineRule="auto"/>
        <w:ind w:firstLine="567"/>
        <w:jc w:val="both"/>
      </w:pPr>
      <w:r>
        <w:t>- конкуренция;</w:t>
      </w:r>
    </w:p>
    <w:p w:rsidR="00BB7BFF" w:rsidRDefault="00BB7BFF" w:rsidP="00BB7BFF">
      <w:pPr>
        <w:spacing w:line="360" w:lineRule="auto"/>
        <w:ind w:firstLine="567"/>
      </w:pPr>
      <w:r>
        <w:t>- строительное производство и затраты;</w:t>
      </w:r>
    </w:p>
    <w:p w:rsidR="00BB7BFF" w:rsidRDefault="00BB7BFF" w:rsidP="00BB7BFF">
      <w:pPr>
        <w:spacing w:line="360" w:lineRule="auto"/>
        <w:ind w:firstLine="567"/>
      </w:pPr>
      <w:r>
        <w:t>- строительная продукция;</w:t>
      </w:r>
    </w:p>
    <w:p w:rsidR="00BB7BFF" w:rsidRDefault="00BB7BFF" w:rsidP="00BB7BFF">
      <w:pPr>
        <w:spacing w:line="360" w:lineRule="auto"/>
        <w:ind w:firstLine="567"/>
      </w:pPr>
      <w:r>
        <w:t>- выручка от продажи строительной продукции и при</w:t>
      </w:r>
      <w:r>
        <w:softHyphen/>
        <w:t>были.</w:t>
      </w:r>
    </w:p>
    <w:p w:rsidR="00484FF1" w:rsidRPr="00484FF1" w:rsidRDefault="00484FF1" w:rsidP="00484FF1">
      <w:pPr>
        <w:pStyle w:val="9"/>
        <w:spacing w:before="160"/>
        <w:ind w:firstLine="567"/>
        <w:jc w:val="center"/>
      </w:pPr>
      <w:r w:rsidRPr="00484FF1">
        <w:t>Тема 6. ОРГАНИЗАЦИЯ КОММУНИКАТИВНОЙ ПОЛИТИКИ</w:t>
      </w:r>
    </w:p>
    <w:p w:rsidR="00E47771" w:rsidRDefault="005B3BF9" w:rsidP="00E47771">
      <w:pPr>
        <w:spacing w:line="360" w:lineRule="auto"/>
        <w:ind w:firstLine="567"/>
        <w:jc w:val="both"/>
        <w:rPr>
          <w:b/>
        </w:rPr>
      </w:pPr>
      <w:r w:rsidRPr="00E47771">
        <w:rPr>
          <w:b/>
        </w:rPr>
        <w:t>Зада</w:t>
      </w:r>
      <w:r w:rsidR="00E945BB" w:rsidRPr="00E47771">
        <w:rPr>
          <w:b/>
        </w:rPr>
        <w:t>ние 6.1</w:t>
      </w:r>
      <w:r w:rsidR="00E945BB">
        <w:t xml:space="preserve"> </w:t>
      </w:r>
      <w:r>
        <w:t xml:space="preserve"> </w:t>
      </w:r>
      <w:r w:rsidR="00E47771">
        <w:rPr>
          <w:b/>
        </w:rPr>
        <w:t>(</w:t>
      </w:r>
      <w:r w:rsidR="000C1EA2">
        <w:rPr>
          <w:b/>
        </w:rPr>
        <w:t>на понимание терминов</w:t>
      </w:r>
      <w:r w:rsidR="00E47771">
        <w:rPr>
          <w:b/>
        </w:rPr>
        <w:t>)</w:t>
      </w:r>
    </w:p>
    <w:p w:rsidR="00E945BB" w:rsidRDefault="004305C8" w:rsidP="004305C8">
      <w:pPr>
        <w:spacing w:line="360" w:lineRule="auto"/>
        <w:ind w:firstLine="567"/>
        <w:jc w:val="both"/>
      </w:pPr>
      <w:r>
        <w:lastRenderedPageBreak/>
        <w:t>Распределите характеристики (преимущества и недостатки) по видам средств рекламы, результаты внести в таблицу 17.</w:t>
      </w:r>
    </w:p>
    <w:p w:rsidR="004305C8" w:rsidRDefault="004305C8" w:rsidP="004305C8">
      <w:pPr>
        <w:spacing w:line="360" w:lineRule="auto"/>
        <w:ind w:firstLine="567"/>
        <w:jc w:val="both"/>
      </w:pPr>
      <w:r>
        <w:t xml:space="preserve">Характеристики: </w:t>
      </w:r>
    </w:p>
    <w:p w:rsidR="004305C8" w:rsidRDefault="004305C8" w:rsidP="004305C8">
      <w:pPr>
        <w:pStyle w:val="a9"/>
        <w:numPr>
          <w:ilvl w:val="0"/>
          <w:numId w:val="28"/>
        </w:numPr>
        <w:spacing w:line="360" w:lineRule="auto"/>
        <w:jc w:val="both"/>
      </w:pPr>
      <w:r>
        <w:t>Отсутствие избирательной аудитории.</w:t>
      </w:r>
    </w:p>
    <w:p w:rsidR="004305C8" w:rsidRDefault="004305C8" w:rsidP="004305C8">
      <w:pPr>
        <w:pStyle w:val="a9"/>
        <w:numPr>
          <w:ilvl w:val="0"/>
          <w:numId w:val="28"/>
        </w:numPr>
        <w:spacing w:line="360" w:lineRule="auto"/>
        <w:jc w:val="both"/>
      </w:pPr>
      <w:r>
        <w:t>Массовость использования</w:t>
      </w:r>
      <w:r w:rsidR="00FB5A14">
        <w:t>.</w:t>
      </w:r>
    </w:p>
    <w:p w:rsidR="001758E8" w:rsidRDefault="00FB5A14" w:rsidP="004305C8">
      <w:pPr>
        <w:pStyle w:val="a9"/>
        <w:numPr>
          <w:ilvl w:val="0"/>
          <w:numId w:val="28"/>
        </w:numPr>
        <w:spacing w:line="360" w:lineRule="auto"/>
        <w:jc w:val="both"/>
      </w:pPr>
      <w:r>
        <w:t>Низкая стоимость</w:t>
      </w:r>
      <w:r w:rsidR="001758E8">
        <w:t>, высокая изобретательность.</w:t>
      </w:r>
    </w:p>
    <w:p w:rsidR="001758E8" w:rsidRDefault="001758E8" w:rsidP="004305C8">
      <w:pPr>
        <w:pStyle w:val="a9"/>
        <w:numPr>
          <w:ilvl w:val="0"/>
          <w:numId w:val="28"/>
        </w:numPr>
        <w:spacing w:line="360" w:lineRule="auto"/>
        <w:jc w:val="both"/>
      </w:pPr>
      <w:r>
        <w:t>Личные контакты, визуальное ознакомление с товарами.</w:t>
      </w:r>
    </w:p>
    <w:p w:rsidR="001758E8" w:rsidRDefault="001758E8" w:rsidP="004305C8">
      <w:pPr>
        <w:pStyle w:val="a9"/>
        <w:numPr>
          <w:ilvl w:val="0"/>
          <w:numId w:val="28"/>
        </w:numPr>
        <w:spacing w:line="360" w:lineRule="auto"/>
        <w:jc w:val="both"/>
      </w:pPr>
      <w:r>
        <w:t>Высокая стоимость, мимолетность рекламного контакта.</w:t>
      </w:r>
    </w:p>
    <w:p w:rsidR="001758E8" w:rsidRDefault="001758E8" w:rsidP="004305C8">
      <w:pPr>
        <w:pStyle w:val="a9"/>
        <w:numPr>
          <w:ilvl w:val="0"/>
          <w:numId w:val="28"/>
        </w:numPr>
        <w:spacing w:line="360" w:lineRule="auto"/>
        <w:jc w:val="both"/>
      </w:pPr>
      <w:r>
        <w:t>Сочетание изображения, звука, движения.</w:t>
      </w:r>
    </w:p>
    <w:p w:rsidR="001758E8" w:rsidRDefault="001758E8" w:rsidP="004305C8">
      <w:pPr>
        <w:pStyle w:val="a9"/>
        <w:numPr>
          <w:ilvl w:val="0"/>
          <w:numId w:val="28"/>
        </w:numPr>
        <w:spacing w:line="360" w:lineRule="auto"/>
        <w:jc w:val="both"/>
      </w:pPr>
      <w:r>
        <w:t>Кратковременность существования, низкое качество воспроизведения.</w:t>
      </w:r>
    </w:p>
    <w:p w:rsidR="001758E8" w:rsidRDefault="001758E8" w:rsidP="004305C8">
      <w:pPr>
        <w:pStyle w:val="a9"/>
        <w:numPr>
          <w:ilvl w:val="0"/>
          <w:numId w:val="28"/>
        </w:numPr>
        <w:spacing w:line="360" w:lineRule="auto"/>
        <w:jc w:val="both"/>
      </w:pPr>
      <w:r>
        <w:t>Малая аудитория «вторичных читателей».</w:t>
      </w:r>
    </w:p>
    <w:p w:rsidR="001758E8" w:rsidRDefault="001758E8" w:rsidP="004305C8">
      <w:pPr>
        <w:pStyle w:val="a9"/>
        <w:numPr>
          <w:ilvl w:val="0"/>
          <w:numId w:val="28"/>
        </w:numPr>
        <w:spacing w:line="360" w:lineRule="auto"/>
        <w:jc w:val="both"/>
      </w:pPr>
      <w:r>
        <w:t>Представление только звуковыми средствами, мимолетность рекламного контакта.</w:t>
      </w:r>
    </w:p>
    <w:p w:rsidR="001758E8" w:rsidRDefault="001758E8" w:rsidP="004305C8">
      <w:pPr>
        <w:pStyle w:val="a9"/>
        <w:numPr>
          <w:ilvl w:val="0"/>
          <w:numId w:val="28"/>
        </w:numPr>
        <w:spacing w:line="360" w:lineRule="auto"/>
        <w:jc w:val="both"/>
      </w:pPr>
      <w:r>
        <w:t>Своевременность большой охват местного рынка, высокая достоверность.</w:t>
      </w:r>
    </w:p>
    <w:p w:rsidR="00E47771" w:rsidRDefault="001758E8" w:rsidP="004305C8">
      <w:pPr>
        <w:pStyle w:val="a9"/>
        <w:numPr>
          <w:ilvl w:val="0"/>
          <w:numId w:val="28"/>
        </w:numPr>
        <w:spacing w:line="360" w:lineRule="auto"/>
        <w:jc w:val="both"/>
      </w:pPr>
      <w:r>
        <w:t xml:space="preserve"> </w:t>
      </w:r>
      <w:r w:rsidR="005A4F7D">
        <w:t xml:space="preserve">Высокая степень привлечения внимания, широта </w:t>
      </w:r>
      <w:r w:rsidR="00E47771">
        <w:t>охвата, и внимания.</w:t>
      </w:r>
    </w:p>
    <w:p w:rsidR="00E47771" w:rsidRDefault="00E47771" w:rsidP="004305C8">
      <w:pPr>
        <w:pStyle w:val="a9"/>
        <w:numPr>
          <w:ilvl w:val="0"/>
          <w:numId w:val="28"/>
        </w:numPr>
        <w:spacing w:line="360" w:lineRule="auto"/>
        <w:jc w:val="both"/>
      </w:pPr>
      <w:r>
        <w:t>Высокая изобретательность и престижность.</w:t>
      </w:r>
    </w:p>
    <w:p w:rsidR="00E47771" w:rsidRDefault="00E47771" w:rsidP="004305C8">
      <w:pPr>
        <w:pStyle w:val="a9"/>
        <w:numPr>
          <w:ilvl w:val="0"/>
          <w:numId w:val="28"/>
        </w:numPr>
        <w:spacing w:line="360" w:lineRule="auto"/>
        <w:jc w:val="both"/>
      </w:pPr>
      <w:r>
        <w:t>Высокая частота повторных контактов.</w:t>
      </w:r>
    </w:p>
    <w:p w:rsidR="00E47771" w:rsidRDefault="00E47771" w:rsidP="004305C8">
      <w:pPr>
        <w:pStyle w:val="a9"/>
        <w:numPr>
          <w:ilvl w:val="0"/>
          <w:numId w:val="28"/>
        </w:numPr>
        <w:spacing w:line="360" w:lineRule="auto"/>
        <w:jc w:val="both"/>
      </w:pPr>
      <w:r>
        <w:t>Большой разрыв во времени между представлением материала в редакцию и выходом его в свет; наличие бесполезного тиража.</w:t>
      </w:r>
    </w:p>
    <w:p w:rsidR="00E47771" w:rsidRDefault="00E47771" w:rsidP="004305C8">
      <w:pPr>
        <w:pStyle w:val="a9"/>
        <w:numPr>
          <w:ilvl w:val="0"/>
          <w:numId w:val="28"/>
        </w:numPr>
        <w:spacing w:line="360" w:lineRule="auto"/>
        <w:jc w:val="both"/>
      </w:pPr>
      <w:r>
        <w:t>Большие расходы.</w:t>
      </w:r>
    </w:p>
    <w:p w:rsidR="00FB5A14" w:rsidRDefault="00E47771" w:rsidP="00E47771">
      <w:pPr>
        <w:pStyle w:val="a9"/>
        <w:spacing w:line="360" w:lineRule="auto"/>
        <w:ind w:left="927"/>
        <w:jc w:val="right"/>
        <w:rPr>
          <w:b/>
          <w:sz w:val="20"/>
          <w:szCs w:val="20"/>
        </w:rPr>
      </w:pPr>
      <w:r>
        <w:rPr>
          <w:b/>
          <w:sz w:val="20"/>
          <w:szCs w:val="20"/>
        </w:rPr>
        <w:t>Таблица 17</w:t>
      </w:r>
    </w:p>
    <w:tbl>
      <w:tblPr>
        <w:tblStyle w:val="a5"/>
        <w:tblW w:w="0" w:type="auto"/>
        <w:tblInd w:w="108" w:type="dxa"/>
        <w:tblLook w:val="04A0" w:firstRow="1" w:lastRow="0" w:firstColumn="1" w:lastColumn="0" w:noHBand="0" w:noVBand="1"/>
      </w:tblPr>
      <w:tblGrid>
        <w:gridCol w:w="3700"/>
        <w:gridCol w:w="2881"/>
        <w:gridCol w:w="2882"/>
      </w:tblGrid>
      <w:tr w:rsidR="00E47771" w:rsidTr="00E47771">
        <w:tc>
          <w:tcPr>
            <w:tcW w:w="3700" w:type="dxa"/>
          </w:tcPr>
          <w:p w:rsidR="00E47771" w:rsidRPr="00E47771" w:rsidRDefault="00E47771" w:rsidP="00E47771">
            <w:pPr>
              <w:pStyle w:val="a9"/>
              <w:ind w:left="0"/>
              <w:jc w:val="center"/>
              <w:rPr>
                <w:b/>
                <w:sz w:val="20"/>
                <w:szCs w:val="20"/>
              </w:rPr>
            </w:pPr>
            <w:r>
              <w:rPr>
                <w:b/>
                <w:sz w:val="20"/>
                <w:szCs w:val="20"/>
              </w:rPr>
              <w:t>Средства рекламы</w:t>
            </w:r>
          </w:p>
        </w:tc>
        <w:tc>
          <w:tcPr>
            <w:tcW w:w="2881" w:type="dxa"/>
          </w:tcPr>
          <w:p w:rsidR="00E47771" w:rsidRPr="00E47771" w:rsidRDefault="00E47771" w:rsidP="00E47771">
            <w:pPr>
              <w:pStyle w:val="a9"/>
              <w:ind w:left="0"/>
              <w:jc w:val="center"/>
              <w:rPr>
                <w:b/>
                <w:sz w:val="20"/>
                <w:szCs w:val="20"/>
              </w:rPr>
            </w:pPr>
            <w:r>
              <w:rPr>
                <w:b/>
                <w:sz w:val="20"/>
                <w:szCs w:val="20"/>
              </w:rPr>
              <w:t xml:space="preserve">Преимущества </w:t>
            </w:r>
          </w:p>
        </w:tc>
        <w:tc>
          <w:tcPr>
            <w:tcW w:w="2882" w:type="dxa"/>
          </w:tcPr>
          <w:p w:rsidR="00E47771" w:rsidRPr="00E47771" w:rsidRDefault="00E47771" w:rsidP="00E47771">
            <w:pPr>
              <w:pStyle w:val="a9"/>
              <w:ind w:left="0"/>
              <w:jc w:val="center"/>
              <w:rPr>
                <w:b/>
                <w:sz w:val="20"/>
                <w:szCs w:val="20"/>
              </w:rPr>
            </w:pPr>
            <w:r>
              <w:rPr>
                <w:b/>
                <w:sz w:val="20"/>
                <w:szCs w:val="20"/>
              </w:rPr>
              <w:t xml:space="preserve">Недостатки </w:t>
            </w:r>
          </w:p>
        </w:tc>
      </w:tr>
      <w:tr w:rsidR="00E47771" w:rsidTr="00E47771">
        <w:tc>
          <w:tcPr>
            <w:tcW w:w="3700" w:type="dxa"/>
          </w:tcPr>
          <w:p w:rsidR="00E47771" w:rsidRPr="00E47771" w:rsidRDefault="00E47771" w:rsidP="00E47771">
            <w:pPr>
              <w:pStyle w:val="a9"/>
              <w:ind w:left="0"/>
              <w:rPr>
                <w:sz w:val="20"/>
                <w:szCs w:val="20"/>
              </w:rPr>
            </w:pPr>
            <w:r>
              <w:rPr>
                <w:sz w:val="20"/>
                <w:szCs w:val="20"/>
              </w:rPr>
              <w:t>Газеты</w:t>
            </w:r>
          </w:p>
        </w:tc>
        <w:tc>
          <w:tcPr>
            <w:tcW w:w="2881" w:type="dxa"/>
          </w:tcPr>
          <w:p w:rsidR="00E47771" w:rsidRPr="00E47771" w:rsidRDefault="00E47771" w:rsidP="00E47771">
            <w:pPr>
              <w:pStyle w:val="a9"/>
              <w:ind w:left="0"/>
              <w:jc w:val="both"/>
              <w:rPr>
                <w:sz w:val="20"/>
                <w:szCs w:val="20"/>
              </w:rPr>
            </w:pPr>
          </w:p>
        </w:tc>
        <w:tc>
          <w:tcPr>
            <w:tcW w:w="2882" w:type="dxa"/>
          </w:tcPr>
          <w:p w:rsidR="00E47771" w:rsidRPr="00E47771" w:rsidRDefault="00E47771" w:rsidP="00E47771">
            <w:pPr>
              <w:pStyle w:val="a9"/>
              <w:ind w:left="0"/>
              <w:jc w:val="both"/>
              <w:rPr>
                <w:sz w:val="20"/>
                <w:szCs w:val="20"/>
              </w:rPr>
            </w:pPr>
          </w:p>
        </w:tc>
      </w:tr>
      <w:tr w:rsidR="00E47771" w:rsidTr="00E47771">
        <w:tc>
          <w:tcPr>
            <w:tcW w:w="3700" w:type="dxa"/>
          </w:tcPr>
          <w:p w:rsidR="00E47771" w:rsidRPr="00E47771" w:rsidRDefault="00E47771" w:rsidP="00E47771">
            <w:pPr>
              <w:pStyle w:val="a9"/>
              <w:ind w:left="0"/>
              <w:jc w:val="both"/>
              <w:rPr>
                <w:sz w:val="20"/>
                <w:szCs w:val="20"/>
              </w:rPr>
            </w:pPr>
            <w:r>
              <w:rPr>
                <w:sz w:val="20"/>
                <w:szCs w:val="20"/>
              </w:rPr>
              <w:t xml:space="preserve">Телевидение </w:t>
            </w:r>
          </w:p>
        </w:tc>
        <w:tc>
          <w:tcPr>
            <w:tcW w:w="2881" w:type="dxa"/>
          </w:tcPr>
          <w:p w:rsidR="00E47771" w:rsidRPr="00E47771" w:rsidRDefault="00E47771" w:rsidP="00E47771">
            <w:pPr>
              <w:pStyle w:val="a9"/>
              <w:ind w:left="0"/>
              <w:jc w:val="both"/>
              <w:rPr>
                <w:sz w:val="20"/>
                <w:szCs w:val="20"/>
              </w:rPr>
            </w:pPr>
          </w:p>
        </w:tc>
        <w:tc>
          <w:tcPr>
            <w:tcW w:w="2882" w:type="dxa"/>
          </w:tcPr>
          <w:p w:rsidR="00E47771" w:rsidRPr="00E47771" w:rsidRDefault="00E47771" w:rsidP="00E47771">
            <w:pPr>
              <w:pStyle w:val="a9"/>
              <w:ind w:left="0"/>
              <w:jc w:val="both"/>
              <w:rPr>
                <w:sz w:val="20"/>
                <w:szCs w:val="20"/>
              </w:rPr>
            </w:pPr>
          </w:p>
        </w:tc>
      </w:tr>
      <w:tr w:rsidR="00E47771" w:rsidTr="00E47771">
        <w:tc>
          <w:tcPr>
            <w:tcW w:w="3700" w:type="dxa"/>
          </w:tcPr>
          <w:p w:rsidR="00E47771" w:rsidRPr="00E47771" w:rsidRDefault="00E47771" w:rsidP="00E47771">
            <w:pPr>
              <w:pStyle w:val="a9"/>
              <w:ind w:left="0"/>
              <w:jc w:val="both"/>
              <w:rPr>
                <w:sz w:val="20"/>
                <w:szCs w:val="20"/>
              </w:rPr>
            </w:pPr>
            <w:r>
              <w:rPr>
                <w:sz w:val="20"/>
                <w:szCs w:val="20"/>
              </w:rPr>
              <w:t xml:space="preserve">Радио </w:t>
            </w:r>
          </w:p>
        </w:tc>
        <w:tc>
          <w:tcPr>
            <w:tcW w:w="2881" w:type="dxa"/>
          </w:tcPr>
          <w:p w:rsidR="00E47771" w:rsidRPr="00E47771" w:rsidRDefault="00E47771" w:rsidP="00E47771">
            <w:pPr>
              <w:pStyle w:val="a9"/>
              <w:ind w:left="0"/>
              <w:jc w:val="both"/>
              <w:rPr>
                <w:sz w:val="20"/>
                <w:szCs w:val="20"/>
              </w:rPr>
            </w:pPr>
          </w:p>
        </w:tc>
        <w:tc>
          <w:tcPr>
            <w:tcW w:w="2882" w:type="dxa"/>
          </w:tcPr>
          <w:p w:rsidR="00E47771" w:rsidRPr="00E47771" w:rsidRDefault="00E47771" w:rsidP="00E47771">
            <w:pPr>
              <w:pStyle w:val="a9"/>
              <w:ind w:left="0"/>
              <w:jc w:val="both"/>
              <w:rPr>
                <w:sz w:val="20"/>
                <w:szCs w:val="20"/>
              </w:rPr>
            </w:pPr>
          </w:p>
        </w:tc>
      </w:tr>
      <w:tr w:rsidR="00E47771" w:rsidTr="00E47771">
        <w:tc>
          <w:tcPr>
            <w:tcW w:w="3700" w:type="dxa"/>
          </w:tcPr>
          <w:p w:rsidR="00E47771" w:rsidRPr="00E47771" w:rsidRDefault="00E47771" w:rsidP="00E47771">
            <w:pPr>
              <w:pStyle w:val="a9"/>
              <w:ind w:left="0"/>
              <w:jc w:val="both"/>
              <w:rPr>
                <w:sz w:val="20"/>
                <w:szCs w:val="20"/>
              </w:rPr>
            </w:pPr>
            <w:r>
              <w:rPr>
                <w:sz w:val="20"/>
                <w:szCs w:val="20"/>
              </w:rPr>
              <w:t xml:space="preserve">Журналы </w:t>
            </w:r>
          </w:p>
        </w:tc>
        <w:tc>
          <w:tcPr>
            <w:tcW w:w="2881" w:type="dxa"/>
          </w:tcPr>
          <w:p w:rsidR="00E47771" w:rsidRPr="00E47771" w:rsidRDefault="00E47771" w:rsidP="00E47771">
            <w:pPr>
              <w:pStyle w:val="a9"/>
              <w:ind w:left="0"/>
              <w:jc w:val="both"/>
              <w:rPr>
                <w:sz w:val="20"/>
                <w:szCs w:val="20"/>
              </w:rPr>
            </w:pPr>
          </w:p>
        </w:tc>
        <w:tc>
          <w:tcPr>
            <w:tcW w:w="2882" w:type="dxa"/>
          </w:tcPr>
          <w:p w:rsidR="00E47771" w:rsidRPr="00E47771" w:rsidRDefault="00E47771" w:rsidP="00E47771">
            <w:pPr>
              <w:pStyle w:val="a9"/>
              <w:ind w:left="0"/>
              <w:jc w:val="both"/>
              <w:rPr>
                <w:sz w:val="20"/>
                <w:szCs w:val="20"/>
              </w:rPr>
            </w:pPr>
          </w:p>
        </w:tc>
      </w:tr>
      <w:tr w:rsidR="00E47771" w:rsidTr="00E47771">
        <w:tc>
          <w:tcPr>
            <w:tcW w:w="3700" w:type="dxa"/>
          </w:tcPr>
          <w:p w:rsidR="00E47771" w:rsidRPr="00E47771" w:rsidRDefault="00E47771" w:rsidP="00E47771">
            <w:pPr>
              <w:pStyle w:val="a9"/>
              <w:ind w:left="0"/>
              <w:jc w:val="both"/>
              <w:rPr>
                <w:sz w:val="20"/>
                <w:szCs w:val="20"/>
              </w:rPr>
            </w:pPr>
            <w:r>
              <w:rPr>
                <w:sz w:val="20"/>
                <w:szCs w:val="20"/>
              </w:rPr>
              <w:t>Наружная реклама</w:t>
            </w:r>
          </w:p>
        </w:tc>
        <w:tc>
          <w:tcPr>
            <w:tcW w:w="2881" w:type="dxa"/>
          </w:tcPr>
          <w:p w:rsidR="00E47771" w:rsidRPr="00E47771" w:rsidRDefault="00E47771" w:rsidP="00E47771">
            <w:pPr>
              <w:pStyle w:val="a9"/>
              <w:ind w:left="0"/>
              <w:jc w:val="both"/>
              <w:rPr>
                <w:sz w:val="20"/>
                <w:szCs w:val="20"/>
              </w:rPr>
            </w:pPr>
          </w:p>
        </w:tc>
        <w:tc>
          <w:tcPr>
            <w:tcW w:w="2882" w:type="dxa"/>
          </w:tcPr>
          <w:p w:rsidR="00E47771" w:rsidRPr="00E47771" w:rsidRDefault="00E47771" w:rsidP="00E47771">
            <w:pPr>
              <w:pStyle w:val="a9"/>
              <w:ind w:left="0"/>
              <w:jc w:val="both"/>
              <w:rPr>
                <w:sz w:val="20"/>
                <w:szCs w:val="20"/>
              </w:rPr>
            </w:pPr>
          </w:p>
        </w:tc>
      </w:tr>
      <w:tr w:rsidR="00E47771" w:rsidTr="00E47771">
        <w:tc>
          <w:tcPr>
            <w:tcW w:w="3700" w:type="dxa"/>
          </w:tcPr>
          <w:p w:rsidR="00E47771" w:rsidRPr="00E47771" w:rsidRDefault="00E47771" w:rsidP="00E47771">
            <w:pPr>
              <w:pStyle w:val="a9"/>
              <w:ind w:left="0"/>
              <w:jc w:val="both"/>
              <w:rPr>
                <w:sz w:val="20"/>
                <w:szCs w:val="20"/>
              </w:rPr>
            </w:pPr>
            <w:r>
              <w:rPr>
                <w:sz w:val="20"/>
                <w:szCs w:val="20"/>
              </w:rPr>
              <w:t>Выставки и ярмарки</w:t>
            </w:r>
          </w:p>
        </w:tc>
        <w:tc>
          <w:tcPr>
            <w:tcW w:w="2881" w:type="dxa"/>
          </w:tcPr>
          <w:p w:rsidR="00E47771" w:rsidRPr="00E47771" w:rsidRDefault="00E47771" w:rsidP="00E47771">
            <w:pPr>
              <w:pStyle w:val="a9"/>
              <w:ind w:left="0"/>
              <w:jc w:val="both"/>
              <w:rPr>
                <w:sz w:val="20"/>
                <w:szCs w:val="20"/>
              </w:rPr>
            </w:pPr>
          </w:p>
        </w:tc>
        <w:tc>
          <w:tcPr>
            <w:tcW w:w="2882" w:type="dxa"/>
          </w:tcPr>
          <w:p w:rsidR="00E47771" w:rsidRPr="00E47771" w:rsidRDefault="00E47771" w:rsidP="00E47771">
            <w:pPr>
              <w:pStyle w:val="a9"/>
              <w:ind w:left="0"/>
              <w:jc w:val="both"/>
              <w:rPr>
                <w:sz w:val="20"/>
                <w:szCs w:val="20"/>
              </w:rPr>
            </w:pPr>
          </w:p>
        </w:tc>
      </w:tr>
    </w:tbl>
    <w:p w:rsidR="00E47771" w:rsidRDefault="00E47771" w:rsidP="00E47771">
      <w:pPr>
        <w:pStyle w:val="a9"/>
        <w:spacing w:line="360" w:lineRule="auto"/>
        <w:ind w:left="927"/>
        <w:jc w:val="both"/>
        <w:rPr>
          <w:sz w:val="20"/>
          <w:szCs w:val="20"/>
        </w:rPr>
      </w:pPr>
    </w:p>
    <w:p w:rsidR="00890EF7" w:rsidRDefault="005A6F77" w:rsidP="005A6F77">
      <w:pPr>
        <w:pStyle w:val="a9"/>
        <w:spacing w:line="360" w:lineRule="auto"/>
        <w:ind w:left="0" w:firstLine="567"/>
        <w:jc w:val="both"/>
        <w:rPr>
          <w:b/>
        </w:rPr>
      </w:pPr>
      <w:r>
        <w:rPr>
          <w:b/>
        </w:rPr>
        <w:t xml:space="preserve">Задание 6.2  </w:t>
      </w:r>
    </w:p>
    <w:p w:rsidR="007F076A" w:rsidRDefault="007F076A" w:rsidP="005A6F77">
      <w:pPr>
        <w:pStyle w:val="a9"/>
        <w:spacing w:line="360" w:lineRule="auto"/>
        <w:ind w:left="0" w:firstLine="567"/>
        <w:jc w:val="both"/>
      </w:pPr>
      <w:r w:rsidRPr="007F076A">
        <w:t xml:space="preserve">Для организации </w:t>
      </w:r>
      <w:r>
        <w:t>эффективной рекламной компании подготовить и заполнить опросной лист для следующих предприятий: «</w:t>
      </w:r>
      <w:proofErr w:type="spellStart"/>
      <w:r>
        <w:t>Стройтекс</w:t>
      </w:r>
      <w:proofErr w:type="spellEnd"/>
      <w:r>
        <w:t>» - продукция жилые дома; «</w:t>
      </w:r>
      <w:proofErr w:type="spellStart"/>
      <w:r>
        <w:t>Летуаль</w:t>
      </w:r>
      <w:proofErr w:type="spellEnd"/>
      <w:r>
        <w:t>» - продукция парфюмерия; «МГСУ» - продукция образовательные услуги. Предприятие выбирается студентом самостоятельно.</w:t>
      </w:r>
      <w:r w:rsidR="000B1C08">
        <w:t xml:space="preserve"> Используя предложенную информацию, содержащуюся в опросном листе, выбрать канал распространения рекламы,  вид рекламы и разработать ее содержание.</w:t>
      </w:r>
      <w:r w:rsidR="00A223D7">
        <w:t xml:space="preserve"> Разработайте недельный план график </w:t>
      </w:r>
      <w:r w:rsidR="002166D1">
        <w:t>рекламной компании.</w:t>
      </w:r>
    </w:p>
    <w:tbl>
      <w:tblPr>
        <w:tblStyle w:val="a5"/>
        <w:tblW w:w="0" w:type="auto"/>
        <w:tblLook w:val="04A0" w:firstRow="1" w:lastRow="0" w:firstColumn="1" w:lastColumn="0" w:noHBand="0" w:noVBand="1"/>
      </w:tblPr>
      <w:tblGrid>
        <w:gridCol w:w="4785"/>
        <w:gridCol w:w="4786"/>
      </w:tblGrid>
      <w:tr w:rsidR="007F076A" w:rsidTr="00B859EB">
        <w:tc>
          <w:tcPr>
            <w:tcW w:w="9571" w:type="dxa"/>
            <w:gridSpan w:val="2"/>
          </w:tcPr>
          <w:p w:rsidR="007F076A" w:rsidRPr="002166D1" w:rsidRDefault="007F076A" w:rsidP="00A367C0">
            <w:pPr>
              <w:pStyle w:val="a9"/>
              <w:ind w:left="0"/>
              <w:jc w:val="center"/>
              <w:rPr>
                <w:b/>
                <w:sz w:val="20"/>
                <w:szCs w:val="20"/>
              </w:rPr>
            </w:pPr>
            <w:r w:rsidRPr="002166D1">
              <w:rPr>
                <w:b/>
                <w:sz w:val="20"/>
                <w:szCs w:val="20"/>
              </w:rPr>
              <w:t>Опросный лист предприятия</w:t>
            </w:r>
            <w:r w:rsidR="00A367C0" w:rsidRPr="002166D1">
              <w:rPr>
                <w:b/>
                <w:sz w:val="20"/>
                <w:szCs w:val="20"/>
              </w:rPr>
              <w:t xml:space="preserve"> «__________________»</w:t>
            </w:r>
          </w:p>
        </w:tc>
      </w:tr>
      <w:tr w:rsidR="007F076A" w:rsidTr="007F076A">
        <w:tc>
          <w:tcPr>
            <w:tcW w:w="4785" w:type="dxa"/>
          </w:tcPr>
          <w:p w:rsidR="007F076A" w:rsidRDefault="007F076A" w:rsidP="00A367C0">
            <w:pPr>
              <w:pStyle w:val="a9"/>
              <w:ind w:left="0"/>
              <w:jc w:val="both"/>
              <w:rPr>
                <w:sz w:val="20"/>
                <w:szCs w:val="20"/>
              </w:rPr>
            </w:pPr>
            <w:r>
              <w:rPr>
                <w:sz w:val="20"/>
                <w:szCs w:val="20"/>
              </w:rPr>
              <w:t>Перечень</w:t>
            </w:r>
            <w:r w:rsidR="00A367C0">
              <w:rPr>
                <w:sz w:val="20"/>
                <w:szCs w:val="20"/>
              </w:rPr>
              <w:t xml:space="preserve"> информации, необходимой для проведения </w:t>
            </w:r>
            <w:r w:rsidR="00A367C0">
              <w:rPr>
                <w:sz w:val="20"/>
                <w:szCs w:val="20"/>
              </w:rPr>
              <w:lastRenderedPageBreak/>
              <w:t>эффективной рекламной компании</w:t>
            </w:r>
          </w:p>
        </w:tc>
        <w:tc>
          <w:tcPr>
            <w:tcW w:w="4786" w:type="dxa"/>
          </w:tcPr>
          <w:p w:rsidR="007F076A" w:rsidRDefault="00A367C0" w:rsidP="00A367C0">
            <w:pPr>
              <w:pStyle w:val="a9"/>
              <w:ind w:left="0"/>
              <w:jc w:val="both"/>
              <w:rPr>
                <w:sz w:val="20"/>
                <w:szCs w:val="20"/>
              </w:rPr>
            </w:pPr>
            <w:r>
              <w:rPr>
                <w:sz w:val="20"/>
                <w:szCs w:val="20"/>
              </w:rPr>
              <w:lastRenderedPageBreak/>
              <w:t>Содержание информации</w:t>
            </w:r>
          </w:p>
        </w:tc>
      </w:tr>
      <w:tr w:rsidR="007F076A" w:rsidTr="007F076A">
        <w:tc>
          <w:tcPr>
            <w:tcW w:w="4785" w:type="dxa"/>
          </w:tcPr>
          <w:p w:rsidR="007F076A" w:rsidRDefault="007F076A" w:rsidP="00A367C0">
            <w:pPr>
              <w:pStyle w:val="a9"/>
              <w:ind w:left="0"/>
              <w:jc w:val="both"/>
              <w:rPr>
                <w:sz w:val="20"/>
                <w:szCs w:val="20"/>
              </w:rPr>
            </w:pPr>
          </w:p>
        </w:tc>
        <w:tc>
          <w:tcPr>
            <w:tcW w:w="4786" w:type="dxa"/>
          </w:tcPr>
          <w:p w:rsidR="007F076A" w:rsidRDefault="007F076A" w:rsidP="00A367C0">
            <w:pPr>
              <w:pStyle w:val="a9"/>
              <w:ind w:left="0"/>
              <w:jc w:val="both"/>
              <w:rPr>
                <w:sz w:val="20"/>
                <w:szCs w:val="20"/>
              </w:rPr>
            </w:pPr>
          </w:p>
        </w:tc>
      </w:tr>
      <w:tr w:rsidR="00A367C0" w:rsidTr="007F076A">
        <w:tc>
          <w:tcPr>
            <w:tcW w:w="4785" w:type="dxa"/>
          </w:tcPr>
          <w:p w:rsidR="00A367C0" w:rsidRDefault="00A367C0" w:rsidP="00A367C0">
            <w:pPr>
              <w:pStyle w:val="a9"/>
              <w:ind w:left="0"/>
              <w:jc w:val="both"/>
              <w:rPr>
                <w:sz w:val="20"/>
                <w:szCs w:val="20"/>
              </w:rPr>
            </w:pPr>
          </w:p>
        </w:tc>
        <w:tc>
          <w:tcPr>
            <w:tcW w:w="4786" w:type="dxa"/>
          </w:tcPr>
          <w:p w:rsidR="00A367C0" w:rsidRDefault="00A367C0" w:rsidP="00A367C0">
            <w:pPr>
              <w:pStyle w:val="a9"/>
              <w:ind w:left="0"/>
              <w:jc w:val="both"/>
              <w:rPr>
                <w:sz w:val="20"/>
                <w:szCs w:val="20"/>
              </w:rPr>
            </w:pPr>
          </w:p>
        </w:tc>
      </w:tr>
    </w:tbl>
    <w:p w:rsidR="002166D1" w:rsidRDefault="002166D1" w:rsidP="00A367C0">
      <w:pPr>
        <w:pStyle w:val="a9"/>
        <w:spacing w:line="360" w:lineRule="auto"/>
        <w:ind w:left="0" w:firstLine="567"/>
        <w:jc w:val="both"/>
        <w:rPr>
          <w:i/>
        </w:rPr>
      </w:pPr>
      <w:r>
        <w:t>Разработайте недельный план график рекламной компании.</w:t>
      </w:r>
    </w:p>
    <w:tbl>
      <w:tblPr>
        <w:tblStyle w:val="a5"/>
        <w:tblW w:w="9606" w:type="dxa"/>
        <w:tblLayout w:type="fixed"/>
        <w:tblLook w:val="04A0" w:firstRow="1" w:lastRow="0" w:firstColumn="1" w:lastColumn="0" w:noHBand="0" w:noVBand="1"/>
      </w:tblPr>
      <w:tblGrid>
        <w:gridCol w:w="1196"/>
        <w:gridCol w:w="1039"/>
        <w:gridCol w:w="992"/>
        <w:gridCol w:w="992"/>
        <w:gridCol w:w="1276"/>
        <w:gridCol w:w="992"/>
        <w:gridCol w:w="992"/>
        <w:gridCol w:w="1134"/>
        <w:gridCol w:w="993"/>
      </w:tblGrid>
      <w:tr w:rsidR="00216CDE" w:rsidRPr="002166D1" w:rsidTr="00216CDE">
        <w:tc>
          <w:tcPr>
            <w:tcW w:w="9606" w:type="dxa"/>
            <w:gridSpan w:val="9"/>
          </w:tcPr>
          <w:p w:rsidR="00216CDE" w:rsidRPr="002166D1" w:rsidRDefault="00216CDE" w:rsidP="002166D1">
            <w:pPr>
              <w:pStyle w:val="a9"/>
              <w:ind w:left="0"/>
              <w:jc w:val="center"/>
              <w:rPr>
                <w:b/>
                <w:sz w:val="20"/>
                <w:szCs w:val="20"/>
              </w:rPr>
            </w:pPr>
            <w:r w:rsidRPr="002166D1">
              <w:rPr>
                <w:b/>
                <w:sz w:val="20"/>
                <w:szCs w:val="20"/>
              </w:rPr>
              <w:t>Проект плана-графика рекламной компании</w:t>
            </w:r>
          </w:p>
        </w:tc>
      </w:tr>
      <w:tr w:rsidR="00841EEC" w:rsidRPr="002166D1" w:rsidTr="00216CDE">
        <w:tc>
          <w:tcPr>
            <w:tcW w:w="1196" w:type="dxa"/>
          </w:tcPr>
          <w:p w:rsidR="00841EEC" w:rsidRPr="002166D1" w:rsidRDefault="00C01128" w:rsidP="002166D1">
            <w:pPr>
              <w:pStyle w:val="a9"/>
              <w:ind w:left="0"/>
              <w:jc w:val="both"/>
              <w:rPr>
                <w:i/>
                <w:sz w:val="20"/>
                <w:szCs w:val="20"/>
              </w:rPr>
            </w:pPr>
            <w:r>
              <w:rPr>
                <w:i/>
                <w:sz w:val="20"/>
                <w:szCs w:val="20"/>
              </w:rPr>
              <w:t>р</w:t>
            </w:r>
            <w:r w:rsidR="00841EEC">
              <w:rPr>
                <w:i/>
                <w:sz w:val="20"/>
                <w:szCs w:val="20"/>
              </w:rPr>
              <w:t>екламные средства</w:t>
            </w:r>
          </w:p>
        </w:tc>
        <w:tc>
          <w:tcPr>
            <w:tcW w:w="1039" w:type="dxa"/>
          </w:tcPr>
          <w:p w:rsidR="00841EEC" w:rsidRPr="002166D1" w:rsidRDefault="00841EEC" w:rsidP="002166D1">
            <w:pPr>
              <w:pStyle w:val="a9"/>
              <w:ind w:left="0"/>
              <w:jc w:val="both"/>
              <w:rPr>
                <w:i/>
                <w:sz w:val="20"/>
                <w:szCs w:val="20"/>
              </w:rPr>
            </w:pPr>
            <w:r>
              <w:rPr>
                <w:i/>
                <w:sz w:val="20"/>
                <w:szCs w:val="20"/>
              </w:rPr>
              <w:t>суббота</w:t>
            </w:r>
          </w:p>
        </w:tc>
        <w:tc>
          <w:tcPr>
            <w:tcW w:w="992" w:type="dxa"/>
          </w:tcPr>
          <w:p w:rsidR="00841EEC" w:rsidRPr="002166D1" w:rsidRDefault="00216CDE" w:rsidP="002166D1">
            <w:pPr>
              <w:pStyle w:val="a9"/>
              <w:ind w:left="0"/>
              <w:jc w:val="both"/>
              <w:rPr>
                <w:i/>
                <w:sz w:val="20"/>
                <w:szCs w:val="20"/>
              </w:rPr>
            </w:pPr>
            <w:r>
              <w:rPr>
                <w:i/>
                <w:sz w:val="20"/>
                <w:szCs w:val="20"/>
              </w:rPr>
              <w:t>в</w:t>
            </w:r>
            <w:r w:rsidR="00841EEC">
              <w:rPr>
                <w:i/>
                <w:sz w:val="20"/>
                <w:szCs w:val="20"/>
              </w:rPr>
              <w:t>оскрес.</w:t>
            </w:r>
          </w:p>
        </w:tc>
        <w:tc>
          <w:tcPr>
            <w:tcW w:w="992" w:type="dxa"/>
          </w:tcPr>
          <w:p w:rsidR="00841EEC" w:rsidRPr="002166D1" w:rsidRDefault="00216CDE" w:rsidP="002166D1">
            <w:pPr>
              <w:pStyle w:val="a9"/>
              <w:ind w:left="0"/>
              <w:jc w:val="both"/>
              <w:rPr>
                <w:i/>
                <w:sz w:val="20"/>
                <w:szCs w:val="20"/>
              </w:rPr>
            </w:pPr>
            <w:proofErr w:type="spellStart"/>
            <w:r>
              <w:rPr>
                <w:i/>
                <w:sz w:val="20"/>
                <w:szCs w:val="20"/>
              </w:rPr>
              <w:t>п</w:t>
            </w:r>
            <w:r w:rsidR="00841EEC">
              <w:rPr>
                <w:i/>
                <w:sz w:val="20"/>
                <w:szCs w:val="20"/>
              </w:rPr>
              <w:t>онед</w:t>
            </w:r>
            <w:proofErr w:type="spellEnd"/>
            <w:r w:rsidR="00841EEC">
              <w:rPr>
                <w:i/>
                <w:sz w:val="20"/>
                <w:szCs w:val="20"/>
              </w:rPr>
              <w:t>.</w:t>
            </w:r>
          </w:p>
        </w:tc>
        <w:tc>
          <w:tcPr>
            <w:tcW w:w="1276" w:type="dxa"/>
          </w:tcPr>
          <w:p w:rsidR="00841EEC" w:rsidRPr="002166D1" w:rsidRDefault="00216CDE" w:rsidP="002166D1">
            <w:pPr>
              <w:pStyle w:val="a9"/>
              <w:ind w:left="0"/>
              <w:jc w:val="both"/>
              <w:rPr>
                <w:i/>
                <w:sz w:val="20"/>
                <w:szCs w:val="20"/>
              </w:rPr>
            </w:pPr>
            <w:r>
              <w:rPr>
                <w:i/>
                <w:sz w:val="20"/>
                <w:szCs w:val="20"/>
              </w:rPr>
              <w:t>в</w:t>
            </w:r>
            <w:r w:rsidR="00841EEC">
              <w:rPr>
                <w:i/>
                <w:sz w:val="20"/>
                <w:szCs w:val="20"/>
              </w:rPr>
              <w:t xml:space="preserve">торник </w:t>
            </w:r>
          </w:p>
        </w:tc>
        <w:tc>
          <w:tcPr>
            <w:tcW w:w="992" w:type="dxa"/>
          </w:tcPr>
          <w:p w:rsidR="00841EEC" w:rsidRPr="002166D1" w:rsidRDefault="00216CDE" w:rsidP="002166D1">
            <w:pPr>
              <w:pStyle w:val="a9"/>
              <w:ind w:left="0"/>
              <w:jc w:val="both"/>
              <w:rPr>
                <w:i/>
                <w:sz w:val="20"/>
                <w:szCs w:val="20"/>
              </w:rPr>
            </w:pPr>
            <w:r>
              <w:rPr>
                <w:i/>
                <w:sz w:val="20"/>
                <w:szCs w:val="20"/>
              </w:rPr>
              <w:t>с</w:t>
            </w:r>
            <w:r w:rsidR="00841EEC">
              <w:rPr>
                <w:i/>
                <w:sz w:val="20"/>
                <w:szCs w:val="20"/>
              </w:rPr>
              <w:t xml:space="preserve">реда </w:t>
            </w:r>
          </w:p>
        </w:tc>
        <w:tc>
          <w:tcPr>
            <w:tcW w:w="992" w:type="dxa"/>
          </w:tcPr>
          <w:p w:rsidR="00841EEC" w:rsidRPr="002166D1" w:rsidRDefault="00216CDE" w:rsidP="002166D1">
            <w:pPr>
              <w:pStyle w:val="a9"/>
              <w:ind w:left="0"/>
              <w:jc w:val="both"/>
              <w:rPr>
                <w:i/>
                <w:sz w:val="20"/>
                <w:szCs w:val="20"/>
              </w:rPr>
            </w:pPr>
            <w:r>
              <w:rPr>
                <w:i/>
                <w:sz w:val="20"/>
                <w:szCs w:val="20"/>
              </w:rPr>
              <w:t>ч</w:t>
            </w:r>
            <w:r w:rsidR="00841EEC">
              <w:rPr>
                <w:i/>
                <w:sz w:val="20"/>
                <w:szCs w:val="20"/>
              </w:rPr>
              <w:t xml:space="preserve">етверг </w:t>
            </w:r>
          </w:p>
        </w:tc>
        <w:tc>
          <w:tcPr>
            <w:tcW w:w="1134" w:type="dxa"/>
          </w:tcPr>
          <w:p w:rsidR="00841EEC" w:rsidRDefault="00216CDE" w:rsidP="002166D1">
            <w:pPr>
              <w:pStyle w:val="a9"/>
              <w:ind w:left="0"/>
              <w:jc w:val="both"/>
              <w:rPr>
                <w:i/>
                <w:sz w:val="20"/>
                <w:szCs w:val="20"/>
              </w:rPr>
            </w:pPr>
            <w:r>
              <w:rPr>
                <w:i/>
                <w:sz w:val="20"/>
                <w:szCs w:val="20"/>
              </w:rPr>
              <w:t>пятница</w:t>
            </w:r>
          </w:p>
        </w:tc>
        <w:tc>
          <w:tcPr>
            <w:tcW w:w="993" w:type="dxa"/>
          </w:tcPr>
          <w:p w:rsidR="00841EEC" w:rsidRPr="002166D1" w:rsidRDefault="00216CDE" w:rsidP="002166D1">
            <w:pPr>
              <w:pStyle w:val="a9"/>
              <w:ind w:left="0"/>
              <w:jc w:val="both"/>
              <w:rPr>
                <w:i/>
                <w:sz w:val="20"/>
                <w:szCs w:val="20"/>
              </w:rPr>
            </w:pPr>
            <w:r>
              <w:rPr>
                <w:i/>
                <w:sz w:val="20"/>
                <w:szCs w:val="20"/>
              </w:rPr>
              <w:t>суббота</w:t>
            </w:r>
          </w:p>
        </w:tc>
      </w:tr>
      <w:tr w:rsidR="00841EEC" w:rsidRPr="002166D1" w:rsidTr="00216CDE">
        <w:tc>
          <w:tcPr>
            <w:tcW w:w="1196" w:type="dxa"/>
          </w:tcPr>
          <w:p w:rsidR="00841EEC" w:rsidRPr="002166D1" w:rsidRDefault="00841EEC" w:rsidP="002166D1">
            <w:pPr>
              <w:pStyle w:val="a9"/>
              <w:ind w:left="0"/>
              <w:jc w:val="both"/>
              <w:rPr>
                <w:i/>
                <w:sz w:val="20"/>
                <w:szCs w:val="20"/>
              </w:rPr>
            </w:pPr>
          </w:p>
        </w:tc>
        <w:tc>
          <w:tcPr>
            <w:tcW w:w="1039" w:type="dxa"/>
          </w:tcPr>
          <w:p w:rsidR="00841EEC" w:rsidRPr="002166D1" w:rsidRDefault="00841EEC" w:rsidP="002166D1">
            <w:pPr>
              <w:pStyle w:val="a9"/>
              <w:ind w:left="0"/>
              <w:jc w:val="both"/>
              <w:rPr>
                <w:i/>
                <w:sz w:val="20"/>
                <w:szCs w:val="20"/>
              </w:rPr>
            </w:pPr>
          </w:p>
        </w:tc>
        <w:tc>
          <w:tcPr>
            <w:tcW w:w="992" w:type="dxa"/>
          </w:tcPr>
          <w:p w:rsidR="00841EEC" w:rsidRPr="002166D1" w:rsidRDefault="00841EEC" w:rsidP="002166D1">
            <w:pPr>
              <w:pStyle w:val="a9"/>
              <w:ind w:left="0"/>
              <w:jc w:val="both"/>
              <w:rPr>
                <w:i/>
                <w:sz w:val="20"/>
                <w:szCs w:val="20"/>
              </w:rPr>
            </w:pPr>
          </w:p>
        </w:tc>
        <w:tc>
          <w:tcPr>
            <w:tcW w:w="992" w:type="dxa"/>
          </w:tcPr>
          <w:p w:rsidR="00841EEC" w:rsidRPr="002166D1" w:rsidRDefault="00841EEC" w:rsidP="002166D1">
            <w:pPr>
              <w:pStyle w:val="a9"/>
              <w:ind w:left="0"/>
              <w:jc w:val="both"/>
              <w:rPr>
                <w:i/>
                <w:sz w:val="20"/>
                <w:szCs w:val="20"/>
              </w:rPr>
            </w:pPr>
          </w:p>
        </w:tc>
        <w:tc>
          <w:tcPr>
            <w:tcW w:w="1276" w:type="dxa"/>
          </w:tcPr>
          <w:p w:rsidR="00841EEC" w:rsidRPr="002166D1" w:rsidRDefault="00841EEC" w:rsidP="002166D1">
            <w:pPr>
              <w:pStyle w:val="a9"/>
              <w:ind w:left="0"/>
              <w:jc w:val="both"/>
              <w:rPr>
                <w:i/>
                <w:sz w:val="20"/>
                <w:szCs w:val="20"/>
              </w:rPr>
            </w:pPr>
          </w:p>
        </w:tc>
        <w:tc>
          <w:tcPr>
            <w:tcW w:w="992" w:type="dxa"/>
          </w:tcPr>
          <w:p w:rsidR="00841EEC" w:rsidRPr="002166D1" w:rsidRDefault="00841EEC" w:rsidP="002166D1">
            <w:pPr>
              <w:pStyle w:val="a9"/>
              <w:ind w:left="0"/>
              <w:jc w:val="both"/>
              <w:rPr>
                <w:i/>
                <w:sz w:val="20"/>
                <w:szCs w:val="20"/>
              </w:rPr>
            </w:pPr>
          </w:p>
        </w:tc>
        <w:tc>
          <w:tcPr>
            <w:tcW w:w="992" w:type="dxa"/>
          </w:tcPr>
          <w:p w:rsidR="00841EEC" w:rsidRPr="002166D1" w:rsidRDefault="00841EEC" w:rsidP="002166D1">
            <w:pPr>
              <w:pStyle w:val="a9"/>
              <w:ind w:left="0"/>
              <w:jc w:val="both"/>
              <w:rPr>
                <w:i/>
                <w:sz w:val="20"/>
                <w:szCs w:val="20"/>
              </w:rPr>
            </w:pPr>
          </w:p>
        </w:tc>
        <w:tc>
          <w:tcPr>
            <w:tcW w:w="1134" w:type="dxa"/>
          </w:tcPr>
          <w:p w:rsidR="00841EEC" w:rsidRPr="002166D1" w:rsidRDefault="00841EEC" w:rsidP="002166D1">
            <w:pPr>
              <w:pStyle w:val="a9"/>
              <w:ind w:left="0"/>
              <w:jc w:val="both"/>
              <w:rPr>
                <w:i/>
                <w:sz w:val="20"/>
                <w:szCs w:val="20"/>
              </w:rPr>
            </w:pPr>
          </w:p>
        </w:tc>
        <w:tc>
          <w:tcPr>
            <w:tcW w:w="993" w:type="dxa"/>
          </w:tcPr>
          <w:p w:rsidR="00841EEC" w:rsidRPr="002166D1" w:rsidRDefault="00841EEC" w:rsidP="002166D1">
            <w:pPr>
              <w:pStyle w:val="a9"/>
              <w:ind w:left="0"/>
              <w:jc w:val="both"/>
              <w:rPr>
                <w:i/>
                <w:sz w:val="20"/>
                <w:szCs w:val="20"/>
              </w:rPr>
            </w:pPr>
          </w:p>
        </w:tc>
      </w:tr>
      <w:tr w:rsidR="00216CDE" w:rsidRPr="002166D1" w:rsidTr="00216CDE">
        <w:tc>
          <w:tcPr>
            <w:tcW w:w="1196" w:type="dxa"/>
          </w:tcPr>
          <w:p w:rsidR="00216CDE" w:rsidRPr="002166D1" w:rsidRDefault="00216CDE" w:rsidP="002166D1">
            <w:pPr>
              <w:pStyle w:val="a9"/>
              <w:ind w:left="0"/>
              <w:jc w:val="both"/>
              <w:rPr>
                <w:i/>
                <w:sz w:val="20"/>
                <w:szCs w:val="20"/>
              </w:rPr>
            </w:pPr>
          </w:p>
        </w:tc>
        <w:tc>
          <w:tcPr>
            <w:tcW w:w="1039" w:type="dxa"/>
          </w:tcPr>
          <w:p w:rsidR="00216CDE" w:rsidRPr="002166D1" w:rsidRDefault="00216CDE" w:rsidP="002166D1">
            <w:pPr>
              <w:pStyle w:val="a9"/>
              <w:ind w:left="0"/>
              <w:jc w:val="both"/>
              <w:rPr>
                <w:i/>
                <w:sz w:val="20"/>
                <w:szCs w:val="20"/>
              </w:rPr>
            </w:pPr>
          </w:p>
        </w:tc>
        <w:tc>
          <w:tcPr>
            <w:tcW w:w="992" w:type="dxa"/>
          </w:tcPr>
          <w:p w:rsidR="00216CDE" w:rsidRPr="002166D1" w:rsidRDefault="00216CDE" w:rsidP="002166D1">
            <w:pPr>
              <w:pStyle w:val="a9"/>
              <w:ind w:left="0"/>
              <w:jc w:val="both"/>
              <w:rPr>
                <w:i/>
                <w:sz w:val="20"/>
                <w:szCs w:val="20"/>
              </w:rPr>
            </w:pPr>
          </w:p>
        </w:tc>
        <w:tc>
          <w:tcPr>
            <w:tcW w:w="992" w:type="dxa"/>
          </w:tcPr>
          <w:p w:rsidR="00216CDE" w:rsidRPr="002166D1" w:rsidRDefault="00216CDE" w:rsidP="002166D1">
            <w:pPr>
              <w:pStyle w:val="a9"/>
              <w:ind w:left="0"/>
              <w:jc w:val="both"/>
              <w:rPr>
                <w:i/>
                <w:sz w:val="20"/>
                <w:szCs w:val="20"/>
              </w:rPr>
            </w:pPr>
          </w:p>
        </w:tc>
        <w:tc>
          <w:tcPr>
            <w:tcW w:w="1276" w:type="dxa"/>
          </w:tcPr>
          <w:p w:rsidR="00216CDE" w:rsidRPr="002166D1" w:rsidRDefault="00216CDE" w:rsidP="002166D1">
            <w:pPr>
              <w:pStyle w:val="a9"/>
              <w:ind w:left="0"/>
              <w:jc w:val="both"/>
              <w:rPr>
                <w:i/>
                <w:sz w:val="20"/>
                <w:szCs w:val="20"/>
              </w:rPr>
            </w:pPr>
          </w:p>
        </w:tc>
        <w:tc>
          <w:tcPr>
            <w:tcW w:w="992" w:type="dxa"/>
          </w:tcPr>
          <w:p w:rsidR="00216CDE" w:rsidRPr="002166D1" w:rsidRDefault="00216CDE" w:rsidP="002166D1">
            <w:pPr>
              <w:pStyle w:val="a9"/>
              <w:ind w:left="0"/>
              <w:jc w:val="both"/>
              <w:rPr>
                <w:i/>
                <w:sz w:val="20"/>
                <w:szCs w:val="20"/>
              </w:rPr>
            </w:pPr>
          </w:p>
        </w:tc>
        <w:tc>
          <w:tcPr>
            <w:tcW w:w="992" w:type="dxa"/>
          </w:tcPr>
          <w:p w:rsidR="00216CDE" w:rsidRPr="002166D1" w:rsidRDefault="00216CDE" w:rsidP="002166D1">
            <w:pPr>
              <w:pStyle w:val="a9"/>
              <w:ind w:left="0"/>
              <w:jc w:val="both"/>
              <w:rPr>
                <w:i/>
                <w:sz w:val="20"/>
                <w:szCs w:val="20"/>
              </w:rPr>
            </w:pPr>
          </w:p>
        </w:tc>
        <w:tc>
          <w:tcPr>
            <w:tcW w:w="1134" w:type="dxa"/>
          </w:tcPr>
          <w:p w:rsidR="00216CDE" w:rsidRPr="002166D1" w:rsidRDefault="00216CDE" w:rsidP="002166D1">
            <w:pPr>
              <w:pStyle w:val="a9"/>
              <w:ind w:left="0"/>
              <w:jc w:val="both"/>
              <w:rPr>
                <w:i/>
                <w:sz w:val="20"/>
                <w:szCs w:val="20"/>
              </w:rPr>
            </w:pPr>
          </w:p>
        </w:tc>
        <w:tc>
          <w:tcPr>
            <w:tcW w:w="993" w:type="dxa"/>
          </w:tcPr>
          <w:p w:rsidR="00216CDE" w:rsidRPr="002166D1" w:rsidRDefault="00216CDE" w:rsidP="002166D1">
            <w:pPr>
              <w:pStyle w:val="a9"/>
              <w:ind w:left="0"/>
              <w:jc w:val="both"/>
              <w:rPr>
                <w:i/>
                <w:sz w:val="20"/>
                <w:szCs w:val="20"/>
              </w:rPr>
            </w:pPr>
          </w:p>
        </w:tc>
      </w:tr>
      <w:tr w:rsidR="00216CDE" w:rsidRPr="002166D1" w:rsidTr="00216CDE">
        <w:tc>
          <w:tcPr>
            <w:tcW w:w="1196" w:type="dxa"/>
          </w:tcPr>
          <w:p w:rsidR="00216CDE" w:rsidRPr="002166D1" w:rsidRDefault="00216CDE" w:rsidP="002166D1">
            <w:pPr>
              <w:pStyle w:val="a9"/>
              <w:ind w:left="0"/>
              <w:jc w:val="both"/>
              <w:rPr>
                <w:i/>
                <w:sz w:val="20"/>
                <w:szCs w:val="20"/>
              </w:rPr>
            </w:pPr>
          </w:p>
        </w:tc>
        <w:tc>
          <w:tcPr>
            <w:tcW w:w="1039" w:type="dxa"/>
          </w:tcPr>
          <w:p w:rsidR="00216CDE" w:rsidRPr="002166D1" w:rsidRDefault="00216CDE" w:rsidP="002166D1">
            <w:pPr>
              <w:pStyle w:val="a9"/>
              <w:ind w:left="0"/>
              <w:jc w:val="both"/>
              <w:rPr>
                <w:i/>
                <w:sz w:val="20"/>
                <w:szCs w:val="20"/>
              </w:rPr>
            </w:pPr>
          </w:p>
        </w:tc>
        <w:tc>
          <w:tcPr>
            <w:tcW w:w="992" w:type="dxa"/>
          </w:tcPr>
          <w:p w:rsidR="00216CDE" w:rsidRPr="002166D1" w:rsidRDefault="00216CDE" w:rsidP="002166D1">
            <w:pPr>
              <w:pStyle w:val="a9"/>
              <w:ind w:left="0"/>
              <w:jc w:val="both"/>
              <w:rPr>
                <w:i/>
                <w:sz w:val="20"/>
                <w:szCs w:val="20"/>
              </w:rPr>
            </w:pPr>
          </w:p>
        </w:tc>
        <w:tc>
          <w:tcPr>
            <w:tcW w:w="992" w:type="dxa"/>
          </w:tcPr>
          <w:p w:rsidR="00216CDE" w:rsidRPr="002166D1" w:rsidRDefault="00216CDE" w:rsidP="002166D1">
            <w:pPr>
              <w:pStyle w:val="a9"/>
              <w:ind w:left="0"/>
              <w:jc w:val="both"/>
              <w:rPr>
                <w:i/>
                <w:sz w:val="20"/>
                <w:szCs w:val="20"/>
              </w:rPr>
            </w:pPr>
          </w:p>
        </w:tc>
        <w:tc>
          <w:tcPr>
            <w:tcW w:w="1276" w:type="dxa"/>
          </w:tcPr>
          <w:p w:rsidR="00216CDE" w:rsidRPr="002166D1" w:rsidRDefault="00216CDE" w:rsidP="002166D1">
            <w:pPr>
              <w:pStyle w:val="a9"/>
              <w:ind w:left="0"/>
              <w:jc w:val="both"/>
              <w:rPr>
                <w:i/>
                <w:sz w:val="20"/>
                <w:szCs w:val="20"/>
              </w:rPr>
            </w:pPr>
          </w:p>
        </w:tc>
        <w:tc>
          <w:tcPr>
            <w:tcW w:w="992" w:type="dxa"/>
          </w:tcPr>
          <w:p w:rsidR="00216CDE" w:rsidRPr="002166D1" w:rsidRDefault="00216CDE" w:rsidP="002166D1">
            <w:pPr>
              <w:pStyle w:val="a9"/>
              <w:ind w:left="0"/>
              <w:jc w:val="both"/>
              <w:rPr>
                <w:i/>
                <w:sz w:val="20"/>
                <w:szCs w:val="20"/>
              </w:rPr>
            </w:pPr>
          </w:p>
        </w:tc>
        <w:tc>
          <w:tcPr>
            <w:tcW w:w="992" w:type="dxa"/>
          </w:tcPr>
          <w:p w:rsidR="00216CDE" w:rsidRPr="002166D1" w:rsidRDefault="00216CDE" w:rsidP="002166D1">
            <w:pPr>
              <w:pStyle w:val="a9"/>
              <w:ind w:left="0"/>
              <w:jc w:val="both"/>
              <w:rPr>
                <w:i/>
                <w:sz w:val="20"/>
                <w:szCs w:val="20"/>
              </w:rPr>
            </w:pPr>
          </w:p>
        </w:tc>
        <w:tc>
          <w:tcPr>
            <w:tcW w:w="1134" w:type="dxa"/>
          </w:tcPr>
          <w:p w:rsidR="00216CDE" w:rsidRPr="002166D1" w:rsidRDefault="00216CDE" w:rsidP="002166D1">
            <w:pPr>
              <w:pStyle w:val="a9"/>
              <w:ind w:left="0"/>
              <w:jc w:val="both"/>
              <w:rPr>
                <w:i/>
                <w:sz w:val="20"/>
                <w:szCs w:val="20"/>
              </w:rPr>
            </w:pPr>
          </w:p>
        </w:tc>
        <w:tc>
          <w:tcPr>
            <w:tcW w:w="993" w:type="dxa"/>
          </w:tcPr>
          <w:p w:rsidR="00216CDE" w:rsidRPr="002166D1" w:rsidRDefault="00216CDE" w:rsidP="002166D1">
            <w:pPr>
              <w:pStyle w:val="a9"/>
              <w:ind w:left="0"/>
              <w:jc w:val="both"/>
              <w:rPr>
                <w:i/>
                <w:sz w:val="20"/>
                <w:szCs w:val="20"/>
              </w:rPr>
            </w:pPr>
          </w:p>
        </w:tc>
      </w:tr>
    </w:tbl>
    <w:p w:rsidR="002166D1" w:rsidRPr="002166D1" w:rsidRDefault="002166D1" w:rsidP="00A367C0">
      <w:pPr>
        <w:pStyle w:val="a9"/>
        <w:spacing w:line="360" w:lineRule="auto"/>
        <w:ind w:left="0" w:firstLine="567"/>
        <w:jc w:val="both"/>
        <w:rPr>
          <w:i/>
          <w:sz w:val="20"/>
          <w:szCs w:val="20"/>
        </w:rPr>
      </w:pPr>
    </w:p>
    <w:p w:rsidR="007F076A" w:rsidRDefault="000B1C08" w:rsidP="00D573D4">
      <w:pPr>
        <w:pStyle w:val="a9"/>
        <w:spacing w:line="360" w:lineRule="auto"/>
        <w:ind w:left="0" w:firstLine="567"/>
        <w:jc w:val="both"/>
        <w:rPr>
          <w:i/>
        </w:rPr>
      </w:pPr>
      <w:r w:rsidRPr="000B1C08">
        <w:rPr>
          <w:i/>
        </w:rPr>
        <w:t>Рекомендации: при разработке рекламной компании необходимо учесть товарную рекламу, фирменную рекламу предприятия, стимулирование сбыта, отзывы престижных потребителей.</w:t>
      </w:r>
      <w:r w:rsidR="00F65A64">
        <w:rPr>
          <w:i/>
        </w:rPr>
        <w:t xml:space="preserve"> Значение рекламы хорошо подчеркнуто в объявлении фирмы «Мак-</w:t>
      </w:r>
      <w:proofErr w:type="spellStart"/>
      <w:r w:rsidR="00F65A64">
        <w:rPr>
          <w:i/>
        </w:rPr>
        <w:t>Гроу</w:t>
      </w:r>
      <w:proofErr w:type="spellEnd"/>
      <w:r w:rsidR="00F65A64">
        <w:rPr>
          <w:i/>
        </w:rPr>
        <w:t xml:space="preserve"> Хилл», в котором с фотографии </w:t>
      </w:r>
      <w:r w:rsidR="00243C8B">
        <w:rPr>
          <w:i/>
        </w:rPr>
        <w:t>на читателя глядит многоопытный покупатель и говорит: «Я не знаю вашу фирму. Я не знаю товаров вашей фирмы. Я не знаю клиентов вашей фирмы. Я не знаю историю вашей фирмы. Я не знаю достижений вашей фирмы. Так какой товар после всего этого вы хотите мне предложить?»</w:t>
      </w:r>
    </w:p>
    <w:p w:rsidR="005B3BF9" w:rsidRDefault="005B3BF9" w:rsidP="00D573D4">
      <w:pPr>
        <w:spacing w:before="220" w:line="360" w:lineRule="auto"/>
        <w:ind w:firstLine="567"/>
      </w:pPr>
      <w:r>
        <w:rPr>
          <w:b/>
        </w:rPr>
        <w:t>Зада</w:t>
      </w:r>
      <w:r w:rsidR="00E47771">
        <w:rPr>
          <w:b/>
        </w:rPr>
        <w:t>ние</w:t>
      </w:r>
      <w:r>
        <w:rPr>
          <w:b/>
        </w:rPr>
        <w:t xml:space="preserve"> </w:t>
      </w:r>
      <w:r w:rsidR="00E47771">
        <w:rPr>
          <w:b/>
        </w:rPr>
        <w:t>6.</w:t>
      </w:r>
      <w:r w:rsidR="00890EF7">
        <w:rPr>
          <w:b/>
        </w:rPr>
        <w:t>3</w:t>
      </w:r>
      <w:r>
        <w:rPr>
          <w:b/>
        </w:rPr>
        <w:t xml:space="preserve">  </w:t>
      </w:r>
      <w:r w:rsidR="00E47771">
        <w:rPr>
          <w:b/>
        </w:rPr>
        <w:t>(ситуационная задача)</w:t>
      </w:r>
      <w:r>
        <w:rPr>
          <w:b/>
        </w:rPr>
        <w:t xml:space="preserve"> «Подготовка рекламного письма»</w:t>
      </w:r>
    </w:p>
    <w:p w:rsidR="005B3BF9" w:rsidRDefault="005B3BF9" w:rsidP="00D573D4">
      <w:pPr>
        <w:spacing w:before="120" w:line="360" w:lineRule="auto"/>
        <w:ind w:firstLine="567"/>
        <w:jc w:val="both"/>
      </w:pPr>
      <w:r>
        <w:t>Реклама может осуществляться методом прямой поч</w:t>
      </w:r>
      <w:r>
        <w:softHyphen/>
        <w:t>товой рассылки ("</w:t>
      </w:r>
      <w:proofErr w:type="spellStart"/>
      <w:r>
        <w:t>директ</w:t>
      </w:r>
      <w:proofErr w:type="spellEnd"/>
      <w:r>
        <w:t xml:space="preserve"> </w:t>
      </w:r>
      <w:proofErr w:type="spellStart"/>
      <w:r>
        <w:t>мейбл</w:t>
      </w:r>
      <w:proofErr w:type="spellEnd"/>
      <w:r>
        <w:t>"). Этот метод оказывает на клиентов наибольшее влияние при многократном ис</w:t>
      </w:r>
      <w:r>
        <w:softHyphen/>
        <w:t>пользовании. Приводится текст письма, разосланного потенци</w:t>
      </w:r>
      <w:r>
        <w:softHyphen/>
        <w:t>альным потребителям, с предложением услуг по строи</w:t>
      </w:r>
      <w:r>
        <w:softHyphen/>
        <w:t>тельству коттеджей.</w:t>
      </w:r>
    </w:p>
    <w:p w:rsidR="00E47771" w:rsidRDefault="00890EF7" w:rsidP="00AC7FD9">
      <w:pPr>
        <w:spacing w:before="120" w:line="360" w:lineRule="auto"/>
        <w:ind w:firstLine="567"/>
        <w:jc w:val="both"/>
      </w:pPr>
      <w:r>
        <w:rPr>
          <w:noProof/>
        </w:rPr>
        <mc:AlternateContent>
          <mc:Choice Requires="wps">
            <w:drawing>
              <wp:anchor distT="0" distB="0" distL="114300" distR="114300" simplePos="0" relativeHeight="251659264" behindDoc="0" locked="0" layoutInCell="1" allowOverlap="1" wp14:anchorId="6C39F3D7" wp14:editId="064C6E87">
                <wp:simplePos x="0" y="0"/>
                <wp:positionH relativeFrom="column">
                  <wp:posOffset>15240</wp:posOffset>
                </wp:positionH>
                <wp:positionV relativeFrom="paragraph">
                  <wp:posOffset>94615</wp:posOffset>
                </wp:positionV>
                <wp:extent cx="5953125" cy="2752725"/>
                <wp:effectExtent l="0" t="0" r="28575" b="28575"/>
                <wp:wrapNone/>
                <wp:docPr id="1" name="Поле 1"/>
                <wp:cNvGraphicFramePr/>
                <a:graphic xmlns:a="http://schemas.openxmlformats.org/drawingml/2006/main">
                  <a:graphicData uri="http://schemas.microsoft.com/office/word/2010/wordprocessingShape">
                    <wps:wsp>
                      <wps:cNvSpPr txBox="1"/>
                      <wps:spPr>
                        <a:xfrm>
                          <a:off x="0" y="0"/>
                          <a:ext cx="5953125" cy="2752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51128" w:rsidRPr="00E47771" w:rsidRDefault="00451128" w:rsidP="00890EF7">
                            <w:pPr>
                              <w:pStyle w:val="8"/>
                              <w:spacing w:line="240" w:lineRule="auto"/>
                              <w:ind w:firstLine="567"/>
                              <w:rPr>
                                <w:i w:val="0"/>
                                <w:sz w:val="20"/>
                                <w:szCs w:val="20"/>
                              </w:rPr>
                            </w:pPr>
                            <w:r w:rsidRPr="00E47771">
                              <w:rPr>
                                <w:i w:val="0"/>
                                <w:sz w:val="20"/>
                                <w:szCs w:val="20"/>
                              </w:rPr>
                              <w:t>Сергей Иванов</w:t>
                            </w:r>
                          </w:p>
                          <w:p w:rsidR="00451128" w:rsidRPr="00E47771" w:rsidRDefault="00451128" w:rsidP="00890EF7">
                            <w:pPr>
                              <w:ind w:firstLine="567"/>
                              <w:jc w:val="center"/>
                              <w:rPr>
                                <w:sz w:val="20"/>
                                <w:szCs w:val="20"/>
                              </w:rPr>
                            </w:pPr>
                            <w:r w:rsidRPr="00E47771">
                              <w:rPr>
                                <w:sz w:val="20"/>
                                <w:szCs w:val="20"/>
                              </w:rPr>
                              <w:t xml:space="preserve"> Москва, пр. Олимпийский, д. 37 </w:t>
                            </w:r>
                          </w:p>
                          <w:p w:rsidR="00451128" w:rsidRPr="00E47771" w:rsidRDefault="00451128" w:rsidP="00890EF7">
                            <w:pPr>
                              <w:ind w:firstLine="567"/>
                              <w:jc w:val="center"/>
                              <w:rPr>
                                <w:sz w:val="20"/>
                                <w:szCs w:val="20"/>
                              </w:rPr>
                            </w:pPr>
                            <w:r w:rsidRPr="00E47771">
                              <w:rPr>
                                <w:sz w:val="20"/>
                                <w:szCs w:val="20"/>
                              </w:rPr>
                              <w:t>17 февраля 2005 г.</w:t>
                            </w:r>
                          </w:p>
                          <w:p w:rsidR="00451128" w:rsidRPr="00E47771" w:rsidRDefault="00451128" w:rsidP="00890EF7">
                            <w:pPr>
                              <w:spacing w:before="40"/>
                              <w:ind w:firstLine="567"/>
                              <w:jc w:val="center"/>
                              <w:rPr>
                                <w:sz w:val="20"/>
                                <w:szCs w:val="20"/>
                              </w:rPr>
                            </w:pPr>
                            <w:r w:rsidRPr="00E47771">
                              <w:rPr>
                                <w:sz w:val="20"/>
                                <w:szCs w:val="20"/>
                              </w:rPr>
                              <w:t xml:space="preserve">Г-ну Джозефу </w:t>
                            </w:r>
                            <w:proofErr w:type="spellStart"/>
                            <w:r w:rsidRPr="00E47771">
                              <w:rPr>
                                <w:sz w:val="20"/>
                                <w:szCs w:val="20"/>
                              </w:rPr>
                              <w:t>Ифф</w:t>
                            </w:r>
                            <w:proofErr w:type="spellEnd"/>
                          </w:p>
                          <w:p w:rsidR="00451128" w:rsidRPr="00E47771" w:rsidRDefault="00451128" w:rsidP="00890EF7">
                            <w:pPr>
                              <w:ind w:firstLine="567"/>
                              <w:jc w:val="center"/>
                              <w:rPr>
                                <w:sz w:val="20"/>
                                <w:szCs w:val="20"/>
                              </w:rPr>
                            </w:pPr>
                            <w:r w:rsidRPr="00E47771">
                              <w:rPr>
                                <w:sz w:val="20"/>
                                <w:szCs w:val="20"/>
                              </w:rPr>
                              <w:t>Москва</w:t>
                            </w:r>
                          </w:p>
                          <w:p w:rsidR="00451128" w:rsidRPr="00E47771" w:rsidRDefault="00451128" w:rsidP="00890EF7">
                            <w:pPr>
                              <w:ind w:firstLine="567"/>
                              <w:jc w:val="center"/>
                              <w:rPr>
                                <w:sz w:val="20"/>
                                <w:szCs w:val="20"/>
                              </w:rPr>
                            </w:pPr>
                            <w:r w:rsidRPr="00E47771">
                              <w:rPr>
                                <w:sz w:val="20"/>
                                <w:szCs w:val="20"/>
                              </w:rPr>
                              <w:t>ул. Садовая аллея, д. 53</w:t>
                            </w:r>
                          </w:p>
                          <w:p w:rsidR="00451128" w:rsidRPr="00E47771" w:rsidRDefault="00451128" w:rsidP="00890EF7">
                            <w:pPr>
                              <w:spacing w:before="140"/>
                              <w:ind w:firstLine="567"/>
                              <w:jc w:val="center"/>
                              <w:rPr>
                                <w:sz w:val="20"/>
                                <w:szCs w:val="20"/>
                              </w:rPr>
                            </w:pPr>
                            <w:r w:rsidRPr="00E47771">
                              <w:rPr>
                                <w:sz w:val="20"/>
                                <w:szCs w:val="20"/>
                              </w:rPr>
                              <w:t>Уважаемый господин!</w:t>
                            </w:r>
                          </w:p>
                          <w:p w:rsidR="00451128" w:rsidRPr="00E47771" w:rsidRDefault="00451128" w:rsidP="00890EF7">
                            <w:pPr>
                              <w:spacing w:before="60"/>
                              <w:ind w:firstLine="567"/>
                              <w:jc w:val="center"/>
                              <w:rPr>
                                <w:sz w:val="20"/>
                                <w:szCs w:val="20"/>
                              </w:rPr>
                            </w:pPr>
                            <w:r w:rsidRPr="00E47771">
                              <w:rPr>
                                <w:sz w:val="20"/>
                                <w:szCs w:val="20"/>
                              </w:rPr>
                              <w:t>Пользуясь этой возможностью, чтобы довести до Вашего сведения информацию об услугах по строи</w:t>
                            </w:r>
                            <w:r w:rsidRPr="00E47771">
                              <w:rPr>
                                <w:sz w:val="20"/>
                                <w:szCs w:val="20"/>
                              </w:rPr>
                              <w:softHyphen/>
                              <w:t>тельству коттеджей, которые я представляю.</w:t>
                            </w:r>
                          </w:p>
                          <w:p w:rsidR="00451128" w:rsidRPr="00E47771" w:rsidRDefault="00451128" w:rsidP="00890EF7">
                            <w:pPr>
                              <w:ind w:firstLine="567"/>
                              <w:jc w:val="center"/>
                              <w:rPr>
                                <w:sz w:val="20"/>
                                <w:szCs w:val="20"/>
                              </w:rPr>
                            </w:pPr>
                            <w:r w:rsidRPr="00E47771">
                              <w:rPr>
                                <w:sz w:val="20"/>
                                <w:szCs w:val="20"/>
                              </w:rPr>
                              <w:t>Я получил степень к. э. н. в МГСУ и имею пяти</w:t>
                            </w:r>
                            <w:r w:rsidRPr="00E47771">
                              <w:rPr>
                                <w:sz w:val="20"/>
                                <w:szCs w:val="20"/>
                              </w:rPr>
                              <w:softHyphen/>
                              <w:t>летний опыт работы в строительной отрасли в раз</w:t>
                            </w:r>
                            <w:r w:rsidRPr="00E47771">
                              <w:rPr>
                                <w:sz w:val="20"/>
                                <w:szCs w:val="20"/>
                              </w:rPr>
                              <w:softHyphen/>
                              <w:t>личных регионах России.</w:t>
                            </w:r>
                          </w:p>
                          <w:p w:rsidR="00451128" w:rsidRPr="00E47771" w:rsidRDefault="00451128" w:rsidP="00890EF7">
                            <w:pPr>
                              <w:ind w:firstLine="567"/>
                              <w:jc w:val="center"/>
                              <w:rPr>
                                <w:sz w:val="20"/>
                                <w:szCs w:val="20"/>
                              </w:rPr>
                            </w:pPr>
                            <w:r w:rsidRPr="00E47771">
                              <w:rPr>
                                <w:sz w:val="20"/>
                                <w:szCs w:val="20"/>
                              </w:rPr>
                              <w:t xml:space="preserve">Я могу обеспечить строительство Вам коттеджей по </w:t>
                            </w:r>
                            <w:proofErr w:type="gramStart"/>
                            <w:r w:rsidRPr="00E47771">
                              <w:rPr>
                                <w:sz w:val="20"/>
                                <w:szCs w:val="20"/>
                              </w:rPr>
                              <w:t>индивидуальному проекту</w:t>
                            </w:r>
                            <w:proofErr w:type="gramEnd"/>
                            <w:r w:rsidRPr="00E47771">
                              <w:rPr>
                                <w:sz w:val="20"/>
                                <w:szCs w:val="20"/>
                              </w:rPr>
                              <w:t xml:space="preserve"> по разумным расценкам', и у меня есть все необходимое оборудование, а также соответствующие строительные материалы.</w:t>
                            </w:r>
                          </w:p>
                          <w:p w:rsidR="00451128" w:rsidRPr="00E47771" w:rsidRDefault="00451128" w:rsidP="00890EF7">
                            <w:pPr>
                              <w:ind w:firstLine="567"/>
                              <w:jc w:val="center"/>
                              <w:rPr>
                                <w:sz w:val="20"/>
                                <w:szCs w:val="20"/>
                              </w:rPr>
                            </w:pPr>
                            <w:r w:rsidRPr="00E47771">
                              <w:rPr>
                                <w:sz w:val="20"/>
                                <w:szCs w:val="20"/>
                              </w:rPr>
                              <w:t>С надеждой жду Вашего ответа и вкладываю кон</w:t>
                            </w:r>
                            <w:r w:rsidRPr="00E47771">
                              <w:rPr>
                                <w:sz w:val="20"/>
                                <w:szCs w:val="20"/>
                              </w:rPr>
                              <w:softHyphen/>
                              <w:t>верт со своим почтовым адресом.</w:t>
                            </w:r>
                          </w:p>
                          <w:p w:rsidR="00451128" w:rsidRPr="00E47771" w:rsidRDefault="00451128" w:rsidP="00890EF7">
                            <w:pPr>
                              <w:ind w:firstLine="567"/>
                              <w:jc w:val="center"/>
                              <w:rPr>
                                <w:sz w:val="20"/>
                                <w:szCs w:val="20"/>
                              </w:rPr>
                            </w:pPr>
                            <w:r w:rsidRPr="00E47771">
                              <w:rPr>
                                <w:sz w:val="20"/>
                                <w:szCs w:val="20"/>
                              </w:rPr>
                              <w:t>С наилучшими пожеланиями,</w:t>
                            </w:r>
                          </w:p>
                          <w:p w:rsidR="00451128" w:rsidRPr="00E47771" w:rsidRDefault="00451128" w:rsidP="00890EF7">
                            <w:pPr>
                              <w:ind w:firstLine="567"/>
                              <w:jc w:val="center"/>
                              <w:rPr>
                                <w:sz w:val="20"/>
                                <w:szCs w:val="20"/>
                              </w:rPr>
                            </w:pPr>
                            <w:r w:rsidRPr="00E47771">
                              <w:rPr>
                                <w:sz w:val="20"/>
                                <w:szCs w:val="20"/>
                              </w:rPr>
                              <w:t xml:space="preserve"> Сергей Иванов</w:t>
                            </w:r>
                          </w:p>
                          <w:p w:rsidR="00451128" w:rsidRDefault="004511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1.2pt;margin-top:7.45pt;width:468.75pt;height:21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" fillcolor="white [3201]" strokeweight=".5pt">
                <v:textbox>
                  <w:txbxContent>
                    <w:p w:rsidR="00451128" w:rsidRPr="00E47771" w:rsidRDefault="00451128" w:rsidP="00890EF7">
                      <w:pPr>
                        <w:pStyle w:val="8"/>
                        <w:spacing w:line="240" w:lineRule="auto"/>
                        <w:ind w:firstLine="567"/>
                        <w:rPr>
                          <w:i w:val="0"/>
                          <w:sz w:val="20"/>
                          <w:szCs w:val="20"/>
                        </w:rPr>
                      </w:pPr>
                      <w:r w:rsidRPr="00E47771">
                        <w:rPr>
                          <w:i w:val="0"/>
                          <w:sz w:val="20"/>
                          <w:szCs w:val="20"/>
                        </w:rPr>
                        <w:t>Сергей Иванов</w:t>
                      </w:r>
                    </w:p>
                    <w:p w:rsidR="00451128" w:rsidRPr="00E47771" w:rsidRDefault="00451128" w:rsidP="00890EF7">
                      <w:pPr>
                        <w:ind w:firstLine="567"/>
                        <w:jc w:val="center"/>
                        <w:rPr>
                          <w:sz w:val="20"/>
                          <w:szCs w:val="20"/>
                        </w:rPr>
                      </w:pPr>
                      <w:r w:rsidRPr="00E47771">
                        <w:rPr>
                          <w:sz w:val="20"/>
                          <w:szCs w:val="20"/>
                        </w:rPr>
                        <w:t xml:space="preserve"> Москва, пр. Олимпийский, д. 37 </w:t>
                      </w:r>
                    </w:p>
                    <w:p w:rsidR="00451128" w:rsidRPr="00E47771" w:rsidRDefault="00451128" w:rsidP="00890EF7">
                      <w:pPr>
                        <w:ind w:firstLine="567"/>
                        <w:jc w:val="center"/>
                        <w:rPr>
                          <w:sz w:val="20"/>
                          <w:szCs w:val="20"/>
                        </w:rPr>
                      </w:pPr>
                      <w:r w:rsidRPr="00E47771">
                        <w:rPr>
                          <w:sz w:val="20"/>
                          <w:szCs w:val="20"/>
                        </w:rPr>
                        <w:t>17 февраля 2005 г.</w:t>
                      </w:r>
                    </w:p>
                    <w:p w:rsidR="00451128" w:rsidRPr="00E47771" w:rsidRDefault="00451128" w:rsidP="00890EF7">
                      <w:pPr>
                        <w:spacing w:before="40"/>
                        <w:ind w:firstLine="567"/>
                        <w:jc w:val="center"/>
                        <w:rPr>
                          <w:sz w:val="20"/>
                          <w:szCs w:val="20"/>
                        </w:rPr>
                      </w:pPr>
                      <w:r w:rsidRPr="00E47771">
                        <w:rPr>
                          <w:sz w:val="20"/>
                          <w:szCs w:val="20"/>
                        </w:rPr>
                        <w:t xml:space="preserve">Г-ну Джозефу </w:t>
                      </w:r>
                      <w:proofErr w:type="spellStart"/>
                      <w:r w:rsidRPr="00E47771">
                        <w:rPr>
                          <w:sz w:val="20"/>
                          <w:szCs w:val="20"/>
                        </w:rPr>
                        <w:t>Ифф</w:t>
                      </w:r>
                      <w:proofErr w:type="spellEnd"/>
                    </w:p>
                    <w:p w:rsidR="00451128" w:rsidRPr="00E47771" w:rsidRDefault="00451128" w:rsidP="00890EF7">
                      <w:pPr>
                        <w:ind w:firstLine="567"/>
                        <w:jc w:val="center"/>
                        <w:rPr>
                          <w:sz w:val="20"/>
                          <w:szCs w:val="20"/>
                        </w:rPr>
                      </w:pPr>
                      <w:r w:rsidRPr="00E47771">
                        <w:rPr>
                          <w:sz w:val="20"/>
                          <w:szCs w:val="20"/>
                        </w:rPr>
                        <w:t>Москва</w:t>
                      </w:r>
                    </w:p>
                    <w:p w:rsidR="00451128" w:rsidRPr="00E47771" w:rsidRDefault="00451128" w:rsidP="00890EF7">
                      <w:pPr>
                        <w:ind w:firstLine="567"/>
                        <w:jc w:val="center"/>
                        <w:rPr>
                          <w:sz w:val="20"/>
                          <w:szCs w:val="20"/>
                        </w:rPr>
                      </w:pPr>
                      <w:r w:rsidRPr="00E47771">
                        <w:rPr>
                          <w:sz w:val="20"/>
                          <w:szCs w:val="20"/>
                        </w:rPr>
                        <w:t>ул. Садовая аллея, д. 53</w:t>
                      </w:r>
                    </w:p>
                    <w:p w:rsidR="00451128" w:rsidRPr="00E47771" w:rsidRDefault="00451128" w:rsidP="00890EF7">
                      <w:pPr>
                        <w:spacing w:before="140"/>
                        <w:ind w:firstLine="567"/>
                        <w:jc w:val="center"/>
                        <w:rPr>
                          <w:sz w:val="20"/>
                          <w:szCs w:val="20"/>
                        </w:rPr>
                      </w:pPr>
                      <w:r w:rsidRPr="00E47771">
                        <w:rPr>
                          <w:sz w:val="20"/>
                          <w:szCs w:val="20"/>
                        </w:rPr>
                        <w:t>Уважаемый господин!</w:t>
                      </w:r>
                    </w:p>
                    <w:p w:rsidR="00451128" w:rsidRPr="00E47771" w:rsidRDefault="00451128" w:rsidP="00890EF7">
                      <w:pPr>
                        <w:spacing w:before="60"/>
                        <w:ind w:firstLine="567"/>
                        <w:jc w:val="center"/>
                        <w:rPr>
                          <w:sz w:val="20"/>
                          <w:szCs w:val="20"/>
                        </w:rPr>
                      </w:pPr>
                      <w:r w:rsidRPr="00E47771">
                        <w:rPr>
                          <w:sz w:val="20"/>
                          <w:szCs w:val="20"/>
                        </w:rPr>
                        <w:t>Пользуясь этой возможностью, чтобы довести до Вашего сведения информацию об услугах по строи</w:t>
                      </w:r>
                      <w:r w:rsidRPr="00E47771">
                        <w:rPr>
                          <w:sz w:val="20"/>
                          <w:szCs w:val="20"/>
                        </w:rPr>
                        <w:softHyphen/>
                        <w:t>тельству коттеджей, которые я представляю.</w:t>
                      </w:r>
                    </w:p>
                    <w:p w:rsidR="00451128" w:rsidRPr="00E47771" w:rsidRDefault="00451128" w:rsidP="00890EF7">
                      <w:pPr>
                        <w:ind w:firstLine="567"/>
                        <w:jc w:val="center"/>
                        <w:rPr>
                          <w:sz w:val="20"/>
                          <w:szCs w:val="20"/>
                        </w:rPr>
                      </w:pPr>
                      <w:r w:rsidRPr="00E47771">
                        <w:rPr>
                          <w:sz w:val="20"/>
                          <w:szCs w:val="20"/>
                        </w:rPr>
                        <w:t>Я получил степень к. э. н. в МГСУ и имею пяти</w:t>
                      </w:r>
                      <w:r w:rsidRPr="00E47771">
                        <w:rPr>
                          <w:sz w:val="20"/>
                          <w:szCs w:val="20"/>
                        </w:rPr>
                        <w:softHyphen/>
                        <w:t>летний опыт работы в строительной отрасли в раз</w:t>
                      </w:r>
                      <w:r w:rsidRPr="00E47771">
                        <w:rPr>
                          <w:sz w:val="20"/>
                          <w:szCs w:val="20"/>
                        </w:rPr>
                        <w:softHyphen/>
                        <w:t>личных регионах России.</w:t>
                      </w:r>
                    </w:p>
                    <w:p w:rsidR="00451128" w:rsidRPr="00E47771" w:rsidRDefault="00451128" w:rsidP="00890EF7">
                      <w:pPr>
                        <w:ind w:firstLine="567"/>
                        <w:jc w:val="center"/>
                        <w:rPr>
                          <w:sz w:val="20"/>
                          <w:szCs w:val="20"/>
                        </w:rPr>
                      </w:pPr>
                      <w:r w:rsidRPr="00E47771">
                        <w:rPr>
                          <w:sz w:val="20"/>
                          <w:szCs w:val="20"/>
                        </w:rPr>
                        <w:t xml:space="preserve">Я могу обеспечить строительство Вам коттеджей по </w:t>
                      </w:r>
                      <w:proofErr w:type="gramStart"/>
                      <w:r w:rsidRPr="00E47771">
                        <w:rPr>
                          <w:sz w:val="20"/>
                          <w:szCs w:val="20"/>
                        </w:rPr>
                        <w:t>индивидуальному проекту</w:t>
                      </w:r>
                      <w:proofErr w:type="gramEnd"/>
                      <w:r w:rsidRPr="00E47771">
                        <w:rPr>
                          <w:sz w:val="20"/>
                          <w:szCs w:val="20"/>
                        </w:rPr>
                        <w:t xml:space="preserve"> по разумным расценкам', и у меня есть все необходимое оборудование, а также соответствующие строительные материалы.</w:t>
                      </w:r>
                    </w:p>
                    <w:p w:rsidR="00451128" w:rsidRPr="00E47771" w:rsidRDefault="00451128" w:rsidP="00890EF7">
                      <w:pPr>
                        <w:ind w:firstLine="567"/>
                        <w:jc w:val="center"/>
                        <w:rPr>
                          <w:sz w:val="20"/>
                          <w:szCs w:val="20"/>
                        </w:rPr>
                      </w:pPr>
                      <w:r w:rsidRPr="00E47771">
                        <w:rPr>
                          <w:sz w:val="20"/>
                          <w:szCs w:val="20"/>
                        </w:rPr>
                        <w:t>С надеждой жду Вашего ответа и вкладываю кон</w:t>
                      </w:r>
                      <w:r w:rsidRPr="00E47771">
                        <w:rPr>
                          <w:sz w:val="20"/>
                          <w:szCs w:val="20"/>
                        </w:rPr>
                        <w:softHyphen/>
                        <w:t>верт со своим почтовым адресом.</w:t>
                      </w:r>
                    </w:p>
                    <w:p w:rsidR="00451128" w:rsidRPr="00E47771" w:rsidRDefault="00451128" w:rsidP="00890EF7">
                      <w:pPr>
                        <w:ind w:firstLine="567"/>
                        <w:jc w:val="center"/>
                        <w:rPr>
                          <w:sz w:val="20"/>
                          <w:szCs w:val="20"/>
                        </w:rPr>
                      </w:pPr>
                      <w:r w:rsidRPr="00E47771">
                        <w:rPr>
                          <w:sz w:val="20"/>
                          <w:szCs w:val="20"/>
                        </w:rPr>
                        <w:t>С наилучшими пожеланиями,</w:t>
                      </w:r>
                    </w:p>
                    <w:p w:rsidR="00451128" w:rsidRPr="00E47771" w:rsidRDefault="00451128" w:rsidP="00890EF7">
                      <w:pPr>
                        <w:ind w:firstLine="567"/>
                        <w:jc w:val="center"/>
                        <w:rPr>
                          <w:sz w:val="20"/>
                          <w:szCs w:val="20"/>
                        </w:rPr>
                      </w:pPr>
                      <w:r w:rsidRPr="00E47771">
                        <w:rPr>
                          <w:sz w:val="20"/>
                          <w:szCs w:val="20"/>
                        </w:rPr>
                        <w:t xml:space="preserve"> Сергей Иванов</w:t>
                      </w:r>
                    </w:p>
                    <w:p w:rsidR="00451128" w:rsidRDefault="00451128"/>
                  </w:txbxContent>
                </v:textbox>
              </v:shape>
            </w:pict>
          </mc:Fallback>
        </mc:AlternateContent>
      </w:r>
    </w:p>
    <w:p w:rsidR="00E47771" w:rsidRDefault="00E47771" w:rsidP="00AC7FD9">
      <w:pPr>
        <w:spacing w:before="120" w:line="360" w:lineRule="auto"/>
        <w:ind w:firstLine="567"/>
        <w:jc w:val="both"/>
      </w:pPr>
    </w:p>
    <w:p w:rsidR="00E47771" w:rsidRDefault="00E47771" w:rsidP="00AC7FD9">
      <w:pPr>
        <w:spacing w:before="120" w:line="360" w:lineRule="auto"/>
        <w:ind w:firstLine="567"/>
        <w:jc w:val="both"/>
      </w:pPr>
    </w:p>
    <w:p w:rsidR="00E47771" w:rsidRDefault="00E47771" w:rsidP="00AC7FD9">
      <w:pPr>
        <w:spacing w:before="120" w:line="360" w:lineRule="auto"/>
        <w:ind w:firstLine="567"/>
        <w:jc w:val="both"/>
      </w:pPr>
    </w:p>
    <w:p w:rsidR="00E47771" w:rsidRDefault="00E47771" w:rsidP="00AC7FD9">
      <w:pPr>
        <w:spacing w:before="120" w:line="360" w:lineRule="auto"/>
        <w:ind w:firstLine="567"/>
        <w:jc w:val="both"/>
      </w:pPr>
    </w:p>
    <w:p w:rsidR="00E47771" w:rsidRDefault="00E47771" w:rsidP="00AC7FD9">
      <w:pPr>
        <w:spacing w:before="120" w:line="360" w:lineRule="auto"/>
        <w:ind w:firstLine="567"/>
        <w:jc w:val="both"/>
      </w:pPr>
    </w:p>
    <w:p w:rsidR="00E47771" w:rsidRDefault="00E47771" w:rsidP="00AC7FD9">
      <w:pPr>
        <w:spacing w:before="120" w:line="360" w:lineRule="auto"/>
        <w:ind w:firstLine="567"/>
        <w:jc w:val="both"/>
      </w:pPr>
    </w:p>
    <w:p w:rsidR="00E47771" w:rsidRDefault="00E47771" w:rsidP="00AC7FD9">
      <w:pPr>
        <w:spacing w:before="120" w:line="360" w:lineRule="auto"/>
        <w:ind w:firstLine="567"/>
        <w:jc w:val="both"/>
      </w:pPr>
    </w:p>
    <w:p w:rsidR="00E47771" w:rsidRDefault="00E47771" w:rsidP="00AC7FD9">
      <w:pPr>
        <w:spacing w:before="120" w:line="360" w:lineRule="auto"/>
        <w:ind w:firstLine="567"/>
        <w:jc w:val="both"/>
      </w:pPr>
    </w:p>
    <w:p w:rsidR="005B3BF9" w:rsidRDefault="00890EF7" w:rsidP="00AC7FD9">
      <w:pPr>
        <w:spacing w:line="360" w:lineRule="auto"/>
        <w:ind w:firstLine="567"/>
        <w:jc w:val="both"/>
        <w:rPr>
          <w:i/>
          <w:iCs/>
        </w:rPr>
      </w:pPr>
      <w:r>
        <w:rPr>
          <w:i/>
          <w:iCs/>
        </w:rPr>
        <w:t>Вопросы</w:t>
      </w:r>
      <w:r w:rsidR="005B3BF9">
        <w:rPr>
          <w:i/>
          <w:iCs/>
        </w:rPr>
        <w:t>: 1. Проанализировать текст рекламного письма. Какую информацию может почерпнуть получатель данного письма о предлагаемой услуге? 2. Определить допущенные при подготовке текста письма ошибки. 3. Подготовить свой вариант текста письма  рекламы для первоначальной</w:t>
      </w:r>
      <w:r>
        <w:rPr>
          <w:i/>
          <w:iCs/>
        </w:rPr>
        <w:t>,</w:t>
      </w:r>
      <w:r w:rsidR="005B3BF9">
        <w:rPr>
          <w:i/>
          <w:iCs/>
        </w:rPr>
        <w:t xml:space="preserve"> повторной рассылки.</w:t>
      </w:r>
    </w:p>
    <w:p w:rsidR="00890EF7" w:rsidRDefault="00941812" w:rsidP="00AC7FD9">
      <w:pPr>
        <w:spacing w:line="360" w:lineRule="auto"/>
        <w:ind w:firstLine="567"/>
        <w:jc w:val="both"/>
        <w:rPr>
          <w:b/>
        </w:rPr>
      </w:pPr>
      <w:r>
        <w:rPr>
          <w:b/>
        </w:rPr>
        <w:lastRenderedPageBreak/>
        <w:t>Задание 6.4</w:t>
      </w:r>
      <w:r w:rsidR="006855C2">
        <w:rPr>
          <w:b/>
        </w:rPr>
        <w:t xml:space="preserve"> </w:t>
      </w:r>
    </w:p>
    <w:p w:rsidR="00D96B49" w:rsidRDefault="006855C2" w:rsidP="00AC7FD9">
      <w:pPr>
        <w:spacing w:line="360" w:lineRule="auto"/>
        <w:ind w:firstLine="567"/>
        <w:jc w:val="both"/>
        <w:rPr>
          <w:iCs/>
        </w:rPr>
      </w:pPr>
      <w:r>
        <w:rPr>
          <w:iCs/>
        </w:rPr>
        <w:t xml:space="preserve">На основе представленных данных определить эффективность публикации рекламы в средствах массовой информации. Реклама в газете «Новости», тираж газеты </w:t>
      </w:r>
      <w:r w:rsidR="00E66AA9">
        <w:rPr>
          <w:iCs/>
        </w:rPr>
        <w:t>27</w:t>
      </w:r>
      <w:r>
        <w:rPr>
          <w:iCs/>
        </w:rPr>
        <w:t xml:space="preserve"> тыс. экз., стоимость полосы рекламы – 30 тыс. руб.</w:t>
      </w:r>
    </w:p>
    <w:p w:rsidR="00D573D4" w:rsidRDefault="00D573D4" w:rsidP="00AC7FD9">
      <w:pPr>
        <w:spacing w:line="360" w:lineRule="auto"/>
        <w:ind w:firstLine="567"/>
        <w:jc w:val="both"/>
        <w:rPr>
          <w:iCs/>
        </w:rPr>
      </w:pPr>
    </w:p>
    <w:p w:rsidR="00D573D4" w:rsidRDefault="00D573D4" w:rsidP="00AC7FD9">
      <w:pPr>
        <w:spacing w:line="360" w:lineRule="auto"/>
        <w:ind w:firstLine="567"/>
        <w:jc w:val="both"/>
        <w:rPr>
          <w:iCs/>
        </w:rPr>
      </w:pPr>
    </w:p>
    <w:tbl>
      <w:tblPr>
        <w:tblStyle w:val="a5"/>
        <w:tblW w:w="0" w:type="auto"/>
        <w:tblLook w:val="04A0" w:firstRow="1" w:lastRow="0" w:firstColumn="1" w:lastColumn="0" w:noHBand="0" w:noVBand="1"/>
      </w:tblPr>
      <w:tblGrid>
        <w:gridCol w:w="3652"/>
        <w:gridCol w:w="1985"/>
        <w:gridCol w:w="1984"/>
        <w:gridCol w:w="1950"/>
      </w:tblGrid>
      <w:tr w:rsidR="006855C2" w:rsidRPr="006855C2" w:rsidTr="00390236">
        <w:tc>
          <w:tcPr>
            <w:tcW w:w="9571" w:type="dxa"/>
            <w:gridSpan w:val="4"/>
          </w:tcPr>
          <w:p w:rsidR="006855C2" w:rsidRPr="006855C2" w:rsidRDefault="00E27C1D" w:rsidP="006855C2">
            <w:pPr>
              <w:jc w:val="center"/>
              <w:rPr>
                <w:iCs/>
                <w:sz w:val="20"/>
                <w:szCs w:val="20"/>
              </w:rPr>
            </w:pPr>
            <w:r>
              <w:rPr>
                <w:iCs/>
                <w:sz w:val="20"/>
                <w:szCs w:val="20"/>
              </w:rPr>
              <w:t xml:space="preserve">Исходные данные расчета </w:t>
            </w:r>
          </w:p>
        </w:tc>
      </w:tr>
      <w:tr w:rsidR="006855C2" w:rsidRPr="006855C2" w:rsidTr="00D573D4">
        <w:tc>
          <w:tcPr>
            <w:tcW w:w="3652" w:type="dxa"/>
          </w:tcPr>
          <w:p w:rsidR="006855C2" w:rsidRPr="006855C2" w:rsidRDefault="00E27C1D" w:rsidP="00E27C1D">
            <w:pPr>
              <w:jc w:val="center"/>
              <w:rPr>
                <w:iCs/>
                <w:sz w:val="20"/>
                <w:szCs w:val="20"/>
              </w:rPr>
            </w:pPr>
            <w:r>
              <w:rPr>
                <w:iCs/>
                <w:sz w:val="20"/>
                <w:szCs w:val="20"/>
              </w:rPr>
              <w:t>Показатель</w:t>
            </w:r>
          </w:p>
        </w:tc>
        <w:tc>
          <w:tcPr>
            <w:tcW w:w="1985" w:type="dxa"/>
          </w:tcPr>
          <w:p w:rsidR="006855C2" w:rsidRPr="006855C2" w:rsidRDefault="00E27C1D" w:rsidP="00E27C1D">
            <w:pPr>
              <w:jc w:val="center"/>
              <w:rPr>
                <w:iCs/>
                <w:sz w:val="20"/>
                <w:szCs w:val="20"/>
              </w:rPr>
            </w:pPr>
            <w:r>
              <w:rPr>
                <w:iCs/>
                <w:sz w:val="20"/>
                <w:szCs w:val="20"/>
              </w:rPr>
              <w:t>1 вариант</w:t>
            </w:r>
          </w:p>
        </w:tc>
        <w:tc>
          <w:tcPr>
            <w:tcW w:w="1984" w:type="dxa"/>
          </w:tcPr>
          <w:p w:rsidR="006855C2" w:rsidRPr="006855C2" w:rsidRDefault="00E27C1D" w:rsidP="00E27C1D">
            <w:pPr>
              <w:jc w:val="center"/>
              <w:rPr>
                <w:iCs/>
                <w:sz w:val="20"/>
                <w:szCs w:val="20"/>
              </w:rPr>
            </w:pPr>
            <w:r>
              <w:rPr>
                <w:iCs/>
                <w:sz w:val="20"/>
                <w:szCs w:val="20"/>
              </w:rPr>
              <w:t>2 вариант</w:t>
            </w:r>
          </w:p>
        </w:tc>
        <w:tc>
          <w:tcPr>
            <w:tcW w:w="1950" w:type="dxa"/>
          </w:tcPr>
          <w:p w:rsidR="006855C2" w:rsidRPr="006855C2" w:rsidRDefault="00E27C1D" w:rsidP="00E27C1D">
            <w:pPr>
              <w:jc w:val="center"/>
              <w:rPr>
                <w:iCs/>
                <w:sz w:val="20"/>
                <w:szCs w:val="20"/>
              </w:rPr>
            </w:pPr>
            <w:r>
              <w:rPr>
                <w:iCs/>
                <w:sz w:val="20"/>
                <w:szCs w:val="20"/>
              </w:rPr>
              <w:t>3 вариант</w:t>
            </w:r>
          </w:p>
        </w:tc>
      </w:tr>
      <w:tr w:rsidR="006855C2" w:rsidRPr="006855C2" w:rsidTr="00D573D4">
        <w:tc>
          <w:tcPr>
            <w:tcW w:w="3652" w:type="dxa"/>
          </w:tcPr>
          <w:p w:rsidR="006855C2" w:rsidRPr="006855C2" w:rsidRDefault="00E27C1D" w:rsidP="006855C2">
            <w:pPr>
              <w:jc w:val="both"/>
              <w:rPr>
                <w:iCs/>
                <w:sz w:val="20"/>
                <w:szCs w:val="20"/>
              </w:rPr>
            </w:pPr>
            <w:r>
              <w:rPr>
                <w:iCs/>
                <w:sz w:val="20"/>
                <w:szCs w:val="20"/>
              </w:rPr>
              <w:t>Цена единицы товара, руб.</w:t>
            </w:r>
          </w:p>
        </w:tc>
        <w:tc>
          <w:tcPr>
            <w:tcW w:w="1985" w:type="dxa"/>
          </w:tcPr>
          <w:p w:rsidR="006855C2" w:rsidRPr="006855C2" w:rsidRDefault="00E66AA9" w:rsidP="00E27C1D">
            <w:pPr>
              <w:jc w:val="center"/>
              <w:rPr>
                <w:iCs/>
                <w:sz w:val="20"/>
                <w:szCs w:val="20"/>
              </w:rPr>
            </w:pPr>
            <w:r>
              <w:rPr>
                <w:iCs/>
                <w:sz w:val="20"/>
                <w:szCs w:val="20"/>
              </w:rPr>
              <w:t>45</w:t>
            </w:r>
          </w:p>
        </w:tc>
        <w:tc>
          <w:tcPr>
            <w:tcW w:w="1984" w:type="dxa"/>
          </w:tcPr>
          <w:p w:rsidR="006855C2" w:rsidRPr="006855C2" w:rsidRDefault="00E66AA9" w:rsidP="00E27C1D">
            <w:pPr>
              <w:jc w:val="center"/>
              <w:rPr>
                <w:iCs/>
                <w:sz w:val="20"/>
                <w:szCs w:val="20"/>
              </w:rPr>
            </w:pPr>
            <w:r>
              <w:rPr>
                <w:iCs/>
                <w:sz w:val="20"/>
                <w:szCs w:val="20"/>
              </w:rPr>
              <w:t>78</w:t>
            </w:r>
          </w:p>
        </w:tc>
        <w:tc>
          <w:tcPr>
            <w:tcW w:w="1950" w:type="dxa"/>
          </w:tcPr>
          <w:p w:rsidR="006855C2" w:rsidRPr="006855C2" w:rsidRDefault="00904414" w:rsidP="00E27C1D">
            <w:pPr>
              <w:jc w:val="center"/>
              <w:rPr>
                <w:iCs/>
                <w:sz w:val="20"/>
                <w:szCs w:val="20"/>
              </w:rPr>
            </w:pPr>
            <w:r>
              <w:rPr>
                <w:iCs/>
                <w:sz w:val="20"/>
                <w:szCs w:val="20"/>
              </w:rPr>
              <w:t>100</w:t>
            </w:r>
          </w:p>
        </w:tc>
      </w:tr>
      <w:tr w:rsidR="006855C2" w:rsidRPr="006855C2" w:rsidTr="00D573D4">
        <w:tc>
          <w:tcPr>
            <w:tcW w:w="3652" w:type="dxa"/>
          </w:tcPr>
          <w:p w:rsidR="006855C2" w:rsidRPr="006855C2" w:rsidRDefault="00E27C1D" w:rsidP="006855C2">
            <w:pPr>
              <w:jc w:val="both"/>
              <w:rPr>
                <w:iCs/>
                <w:sz w:val="20"/>
                <w:szCs w:val="20"/>
              </w:rPr>
            </w:pPr>
            <w:r>
              <w:rPr>
                <w:iCs/>
                <w:sz w:val="20"/>
                <w:szCs w:val="20"/>
              </w:rPr>
              <w:t>Размер рекламного объявления, полоса</w:t>
            </w:r>
          </w:p>
        </w:tc>
        <w:tc>
          <w:tcPr>
            <w:tcW w:w="1985" w:type="dxa"/>
          </w:tcPr>
          <w:p w:rsidR="006855C2" w:rsidRPr="006855C2" w:rsidRDefault="00E66AA9" w:rsidP="00E27C1D">
            <w:pPr>
              <w:jc w:val="center"/>
              <w:rPr>
                <w:iCs/>
                <w:sz w:val="20"/>
                <w:szCs w:val="20"/>
              </w:rPr>
            </w:pPr>
            <w:r>
              <w:rPr>
                <w:iCs/>
                <w:sz w:val="20"/>
                <w:szCs w:val="20"/>
              </w:rPr>
              <w:t>1/2</w:t>
            </w:r>
          </w:p>
        </w:tc>
        <w:tc>
          <w:tcPr>
            <w:tcW w:w="1984" w:type="dxa"/>
          </w:tcPr>
          <w:p w:rsidR="006855C2" w:rsidRPr="006855C2" w:rsidRDefault="00E66AA9" w:rsidP="00E27C1D">
            <w:pPr>
              <w:jc w:val="center"/>
              <w:rPr>
                <w:iCs/>
                <w:sz w:val="20"/>
                <w:szCs w:val="20"/>
              </w:rPr>
            </w:pPr>
            <w:r>
              <w:rPr>
                <w:iCs/>
                <w:sz w:val="20"/>
                <w:szCs w:val="20"/>
              </w:rPr>
              <w:t>1</w:t>
            </w:r>
          </w:p>
        </w:tc>
        <w:tc>
          <w:tcPr>
            <w:tcW w:w="1950" w:type="dxa"/>
          </w:tcPr>
          <w:p w:rsidR="006855C2" w:rsidRPr="006855C2" w:rsidRDefault="00904414" w:rsidP="00E27C1D">
            <w:pPr>
              <w:jc w:val="center"/>
              <w:rPr>
                <w:iCs/>
                <w:sz w:val="20"/>
                <w:szCs w:val="20"/>
              </w:rPr>
            </w:pPr>
            <w:r>
              <w:rPr>
                <w:iCs/>
                <w:sz w:val="20"/>
                <w:szCs w:val="20"/>
              </w:rPr>
              <w:t>1/4</w:t>
            </w:r>
          </w:p>
        </w:tc>
      </w:tr>
      <w:tr w:rsidR="006855C2" w:rsidRPr="006855C2" w:rsidTr="00D573D4">
        <w:tc>
          <w:tcPr>
            <w:tcW w:w="3652" w:type="dxa"/>
          </w:tcPr>
          <w:p w:rsidR="006855C2" w:rsidRPr="006855C2" w:rsidRDefault="00E27C1D" w:rsidP="006855C2">
            <w:pPr>
              <w:jc w:val="both"/>
              <w:rPr>
                <w:iCs/>
                <w:sz w:val="20"/>
                <w:szCs w:val="20"/>
              </w:rPr>
            </w:pPr>
            <w:r>
              <w:rPr>
                <w:iCs/>
                <w:sz w:val="20"/>
                <w:szCs w:val="20"/>
              </w:rPr>
              <w:t>Количество публикаций</w:t>
            </w:r>
          </w:p>
        </w:tc>
        <w:tc>
          <w:tcPr>
            <w:tcW w:w="1985" w:type="dxa"/>
          </w:tcPr>
          <w:p w:rsidR="006855C2" w:rsidRPr="006855C2" w:rsidRDefault="00E66AA9" w:rsidP="00E27C1D">
            <w:pPr>
              <w:jc w:val="center"/>
              <w:rPr>
                <w:iCs/>
                <w:sz w:val="20"/>
                <w:szCs w:val="20"/>
              </w:rPr>
            </w:pPr>
            <w:r>
              <w:rPr>
                <w:iCs/>
                <w:sz w:val="20"/>
                <w:szCs w:val="20"/>
              </w:rPr>
              <w:t>3</w:t>
            </w:r>
          </w:p>
        </w:tc>
        <w:tc>
          <w:tcPr>
            <w:tcW w:w="1984" w:type="dxa"/>
          </w:tcPr>
          <w:p w:rsidR="006855C2" w:rsidRPr="006855C2" w:rsidRDefault="00E66AA9" w:rsidP="00E27C1D">
            <w:pPr>
              <w:jc w:val="center"/>
              <w:rPr>
                <w:iCs/>
                <w:sz w:val="20"/>
                <w:szCs w:val="20"/>
              </w:rPr>
            </w:pPr>
            <w:r>
              <w:rPr>
                <w:iCs/>
                <w:sz w:val="20"/>
                <w:szCs w:val="20"/>
              </w:rPr>
              <w:t>4</w:t>
            </w:r>
          </w:p>
        </w:tc>
        <w:tc>
          <w:tcPr>
            <w:tcW w:w="1950" w:type="dxa"/>
          </w:tcPr>
          <w:p w:rsidR="006855C2" w:rsidRPr="006855C2" w:rsidRDefault="00904414" w:rsidP="00E27C1D">
            <w:pPr>
              <w:jc w:val="center"/>
              <w:rPr>
                <w:iCs/>
                <w:sz w:val="20"/>
                <w:szCs w:val="20"/>
              </w:rPr>
            </w:pPr>
            <w:r>
              <w:rPr>
                <w:iCs/>
                <w:sz w:val="20"/>
                <w:szCs w:val="20"/>
              </w:rPr>
              <w:t>2</w:t>
            </w:r>
          </w:p>
        </w:tc>
      </w:tr>
      <w:tr w:rsidR="006855C2" w:rsidRPr="006855C2" w:rsidTr="00D573D4">
        <w:tc>
          <w:tcPr>
            <w:tcW w:w="3652" w:type="dxa"/>
          </w:tcPr>
          <w:p w:rsidR="006855C2" w:rsidRPr="006855C2" w:rsidRDefault="00E27C1D" w:rsidP="006855C2">
            <w:pPr>
              <w:jc w:val="both"/>
              <w:rPr>
                <w:iCs/>
                <w:sz w:val="20"/>
                <w:szCs w:val="20"/>
              </w:rPr>
            </w:pPr>
            <w:r>
              <w:rPr>
                <w:iCs/>
                <w:sz w:val="20"/>
                <w:szCs w:val="20"/>
              </w:rPr>
              <w:t>Потенциальные читатели одной газеты</w:t>
            </w:r>
          </w:p>
        </w:tc>
        <w:tc>
          <w:tcPr>
            <w:tcW w:w="1985" w:type="dxa"/>
          </w:tcPr>
          <w:p w:rsidR="006855C2" w:rsidRPr="006855C2" w:rsidRDefault="00E66AA9" w:rsidP="00E27C1D">
            <w:pPr>
              <w:jc w:val="center"/>
              <w:rPr>
                <w:iCs/>
                <w:sz w:val="20"/>
                <w:szCs w:val="20"/>
              </w:rPr>
            </w:pPr>
            <w:r>
              <w:rPr>
                <w:iCs/>
                <w:sz w:val="20"/>
                <w:szCs w:val="20"/>
              </w:rPr>
              <w:t>4</w:t>
            </w:r>
          </w:p>
        </w:tc>
        <w:tc>
          <w:tcPr>
            <w:tcW w:w="1984" w:type="dxa"/>
          </w:tcPr>
          <w:p w:rsidR="006855C2" w:rsidRPr="006855C2" w:rsidRDefault="00E66AA9" w:rsidP="00E27C1D">
            <w:pPr>
              <w:jc w:val="center"/>
              <w:rPr>
                <w:iCs/>
                <w:sz w:val="20"/>
                <w:szCs w:val="20"/>
              </w:rPr>
            </w:pPr>
            <w:r>
              <w:rPr>
                <w:iCs/>
                <w:sz w:val="20"/>
                <w:szCs w:val="20"/>
              </w:rPr>
              <w:t>2</w:t>
            </w:r>
          </w:p>
        </w:tc>
        <w:tc>
          <w:tcPr>
            <w:tcW w:w="1950" w:type="dxa"/>
          </w:tcPr>
          <w:p w:rsidR="006855C2" w:rsidRPr="006855C2" w:rsidRDefault="00904414" w:rsidP="00E27C1D">
            <w:pPr>
              <w:jc w:val="center"/>
              <w:rPr>
                <w:iCs/>
                <w:sz w:val="20"/>
                <w:szCs w:val="20"/>
              </w:rPr>
            </w:pPr>
            <w:r>
              <w:rPr>
                <w:iCs/>
                <w:sz w:val="20"/>
                <w:szCs w:val="20"/>
              </w:rPr>
              <w:t>3</w:t>
            </w:r>
          </w:p>
        </w:tc>
      </w:tr>
      <w:tr w:rsidR="00E27C1D" w:rsidRPr="006855C2" w:rsidTr="00D573D4">
        <w:tc>
          <w:tcPr>
            <w:tcW w:w="3652" w:type="dxa"/>
          </w:tcPr>
          <w:p w:rsidR="00E27C1D" w:rsidRDefault="00E27C1D" w:rsidP="006855C2">
            <w:pPr>
              <w:jc w:val="both"/>
              <w:rPr>
                <w:iCs/>
                <w:sz w:val="20"/>
                <w:szCs w:val="20"/>
              </w:rPr>
            </w:pPr>
            <w:r>
              <w:rPr>
                <w:iCs/>
                <w:sz w:val="20"/>
                <w:szCs w:val="20"/>
              </w:rPr>
              <w:t>Коэффициент эффективности охвата аудитории</w:t>
            </w:r>
          </w:p>
        </w:tc>
        <w:tc>
          <w:tcPr>
            <w:tcW w:w="1985" w:type="dxa"/>
          </w:tcPr>
          <w:p w:rsidR="00E27C1D" w:rsidRPr="006855C2" w:rsidRDefault="00E66AA9" w:rsidP="00E27C1D">
            <w:pPr>
              <w:jc w:val="center"/>
              <w:rPr>
                <w:iCs/>
                <w:sz w:val="20"/>
                <w:szCs w:val="20"/>
              </w:rPr>
            </w:pPr>
            <w:r>
              <w:rPr>
                <w:iCs/>
                <w:sz w:val="20"/>
                <w:szCs w:val="20"/>
              </w:rPr>
              <w:t>0,7</w:t>
            </w:r>
          </w:p>
        </w:tc>
        <w:tc>
          <w:tcPr>
            <w:tcW w:w="1984" w:type="dxa"/>
          </w:tcPr>
          <w:p w:rsidR="00E27C1D" w:rsidRPr="006855C2" w:rsidRDefault="00E66AA9" w:rsidP="00E27C1D">
            <w:pPr>
              <w:jc w:val="center"/>
              <w:rPr>
                <w:iCs/>
                <w:sz w:val="20"/>
                <w:szCs w:val="20"/>
              </w:rPr>
            </w:pPr>
            <w:r>
              <w:rPr>
                <w:iCs/>
                <w:sz w:val="20"/>
                <w:szCs w:val="20"/>
              </w:rPr>
              <w:t>0,56</w:t>
            </w:r>
          </w:p>
        </w:tc>
        <w:tc>
          <w:tcPr>
            <w:tcW w:w="1950" w:type="dxa"/>
          </w:tcPr>
          <w:p w:rsidR="00E27C1D" w:rsidRPr="006855C2" w:rsidRDefault="00904414" w:rsidP="00E27C1D">
            <w:pPr>
              <w:jc w:val="center"/>
              <w:rPr>
                <w:iCs/>
                <w:sz w:val="20"/>
                <w:szCs w:val="20"/>
              </w:rPr>
            </w:pPr>
            <w:r>
              <w:rPr>
                <w:iCs/>
                <w:sz w:val="20"/>
                <w:szCs w:val="20"/>
              </w:rPr>
              <w:t>0,9</w:t>
            </w:r>
          </w:p>
        </w:tc>
      </w:tr>
      <w:tr w:rsidR="00E27C1D" w:rsidRPr="006855C2" w:rsidTr="00D573D4">
        <w:tc>
          <w:tcPr>
            <w:tcW w:w="3652" w:type="dxa"/>
          </w:tcPr>
          <w:p w:rsidR="00E27C1D" w:rsidRDefault="00E27C1D" w:rsidP="006855C2">
            <w:pPr>
              <w:jc w:val="both"/>
              <w:rPr>
                <w:iCs/>
                <w:sz w:val="20"/>
                <w:szCs w:val="20"/>
              </w:rPr>
            </w:pPr>
            <w:r>
              <w:rPr>
                <w:iCs/>
                <w:sz w:val="20"/>
                <w:szCs w:val="20"/>
              </w:rPr>
              <w:t>Количество положительных откликов</w:t>
            </w:r>
            <w:r w:rsidR="00E66AA9">
              <w:rPr>
                <w:iCs/>
                <w:sz w:val="20"/>
                <w:szCs w:val="20"/>
              </w:rPr>
              <w:t>, всего, шт.</w:t>
            </w:r>
          </w:p>
        </w:tc>
        <w:tc>
          <w:tcPr>
            <w:tcW w:w="1985" w:type="dxa"/>
          </w:tcPr>
          <w:p w:rsidR="00E27C1D" w:rsidRPr="006855C2" w:rsidRDefault="00E66AA9" w:rsidP="00E27C1D">
            <w:pPr>
              <w:jc w:val="center"/>
              <w:rPr>
                <w:iCs/>
                <w:sz w:val="20"/>
                <w:szCs w:val="20"/>
              </w:rPr>
            </w:pPr>
            <w:r>
              <w:rPr>
                <w:iCs/>
                <w:sz w:val="20"/>
                <w:szCs w:val="20"/>
              </w:rPr>
              <w:t>14815</w:t>
            </w:r>
          </w:p>
        </w:tc>
        <w:tc>
          <w:tcPr>
            <w:tcW w:w="1984" w:type="dxa"/>
          </w:tcPr>
          <w:p w:rsidR="00E27C1D" w:rsidRPr="006855C2" w:rsidRDefault="00E66AA9" w:rsidP="00E27C1D">
            <w:pPr>
              <w:jc w:val="center"/>
              <w:rPr>
                <w:iCs/>
                <w:sz w:val="20"/>
                <w:szCs w:val="20"/>
              </w:rPr>
            </w:pPr>
            <w:r>
              <w:rPr>
                <w:iCs/>
                <w:sz w:val="20"/>
                <w:szCs w:val="20"/>
              </w:rPr>
              <w:t>2030</w:t>
            </w:r>
          </w:p>
        </w:tc>
        <w:tc>
          <w:tcPr>
            <w:tcW w:w="1950" w:type="dxa"/>
          </w:tcPr>
          <w:p w:rsidR="00E27C1D" w:rsidRPr="006855C2" w:rsidRDefault="00904414" w:rsidP="00904414">
            <w:pPr>
              <w:jc w:val="center"/>
              <w:rPr>
                <w:iCs/>
                <w:sz w:val="20"/>
                <w:szCs w:val="20"/>
              </w:rPr>
            </w:pPr>
            <w:r>
              <w:rPr>
                <w:iCs/>
                <w:sz w:val="20"/>
                <w:szCs w:val="20"/>
              </w:rPr>
              <w:t>20100</w:t>
            </w:r>
          </w:p>
        </w:tc>
      </w:tr>
      <w:tr w:rsidR="00E66AA9" w:rsidRPr="006855C2" w:rsidTr="00D573D4">
        <w:tc>
          <w:tcPr>
            <w:tcW w:w="3652" w:type="dxa"/>
          </w:tcPr>
          <w:p w:rsidR="00E66AA9" w:rsidRDefault="00E66AA9" w:rsidP="006855C2">
            <w:pPr>
              <w:jc w:val="both"/>
              <w:rPr>
                <w:iCs/>
                <w:sz w:val="20"/>
                <w:szCs w:val="20"/>
              </w:rPr>
            </w:pPr>
            <w:r>
              <w:rPr>
                <w:iCs/>
                <w:sz w:val="20"/>
                <w:szCs w:val="20"/>
              </w:rPr>
              <w:t xml:space="preserve">Количество закупленного товара по рекламе, </w:t>
            </w:r>
            <w:proofErr w:type="spellStart"/>
            <w:proofErr w:type="gramStart"/>
            <w:r>
              <w:rPr>
                <w:iCs/>
                <w:sz w:val="20"/>
                <w:szCs w:val="20"/>
              </w:rPr>
              <w:t>ед</w:t>
            </w:r>
            <w:proofErr w:type="spellEnd"/>
            <w:proofErr w:type="gramEnd"/>
          </w:p>
        </w:tc>
        <w:tc>
          <w:tcPr>
            <w:tcW w:w="1985" w:type="dxa"/>
          </w:tcPr>
          <w:p w:rsidR="00E66AA9" w:rsidRPr="006855C2" w:rsidRDefault="00E66AA9" w:rsidP="00E27C1D">
            <w:pPr>
              <w:jc w:val="center"/>
              <w:rPr>
                <w:iCs/>
                <w:sz w:val="20"/>
                <w:szCs w:val="20"/>
              </w:rPr>
            </w:pPr>
            <w:r>
              <w:rPr>
                <w:iCs/>
                <w:sz w:val="20"/>
                <w:szCs w:val="20"/>
              </w:rPr>
              <w:t>18500</w:t>
            </w:r>
          </w:p>
        </w:tc>
        <w:tc>
          <w:tcPr>
            <w:tcW w:w="1984" w:type="dxa"/>
          </w:tcPr>
          <w:p w:rsidR="00E66AA9" w:rsidRPr="006855C2" w:rsidRDefault="00E66AA9" w:rsidP="00E27C1D">
            <w:pPr>
              <w:jc w:val="center"/>
              <w:rPr>
                <w:iCs/>
                <w:sz w:val="20"/>
                <w:szCs w:val="20"/>
              </w:rPr>
            </w:pPr>
            <w:r>
              <w:rPr>
                <w:iCs/>
                <w:sz w:val="20"/>
                <w:szCs w:val="20"/>
              </w:rPr>
              <w:t>2050</w:t>
            </w:r>
          </w:p>
        </w:tc>
        <w:tc>
          <w:tcPr>
            <w:tcW w:w="1950" w:type="dxa"/>
          </w:tcPr>
          <w:p w:rsidR="00E66AA9" w:rsidRPr="006855C2" w:rsidRDefault="00904414" w:rsidP="00E27C1D">
            <w:pPr>
              <w:jc w:val="center"/>
              <w:rPr>
                <w:iCs/>
                <w:sz w:val="20"/>
                <w:szCs w:val="20"/>
              </w:rPr>
            </w:pPr>
            <w:r>
              <w:rPr>
                <w:iCs/>
                <w:sz w:val="20"/>
                <w:szCs w:val="20"/>
              </w:rPr>
              <w:t>26300</w:t>
            </w:r>
          </w:p>
        </w:tc>
      </w:tr>
    </w:tbl>
    <w:p w:rsidR="006855C2" w:rsidRPr="006855C2" w:rsidRDefault="006855C2" w:rsidP="006855C2">
      <w:pPr>
        <w:ind w:firstLine="567"/>
        <w:jc w:val="both"/>
        <w:rPr>
          <w:iCs/>
          <w:sz w:val="20"/>
          <w:szCs w:val="20"/>
        </w:rPr>
      </w:pPr>
    </w:p>
    <w:p w:rsidR="00890EF7" w:rsidRDefault="00904414" w:rsidP="00904414">
      <w:pPr>
        <w:spacing w:line="360" w:lineRule="auto"/>
        <w:ind w:firstLine="567"/>
        <w:jc w:val="center"/>
        <w:rPr>
          <w:i/>
          <w:iCs/>
        </w:rPr>
      </w:pPr>
      <w:r>
        <w:rPr>
          <w:i/>
          <w:iCs/>
        </w:rPr>
        <w:t>Методика расчета эффективности публикации рекламы в средствах массовой информации</w:t>
      </w:r>
    </w:p>
    <w:p w:rsidR="00904414" w:rsidRPr="002639BE" w:rsidRDefault="00904414" w:rsidP="002639BE">
      <w:pPr>
        <w:pStyle w:val="a9"/>
        <w:numPr>
          <w:ilvl w:val="0"/>
          <w:numId w:val="43"/>
        </w:numPr>
        <w:spacing w:line="360" w:lineRule="auto"/>
        <w:jc w:val="both"/>
        <w:rPr>
          <w:i/>
          <w:iCs/>
        </w:rPr>
      </w:pPr>
      <w:r w:rsidRPr="002639BE">
        <w:rPr>
          <w:i/>
          <w:iCs/>
        </w:rPr>
        <w:t>Коэффициент эффективности рекламного обращения определяется:</w:t>
      </w:r>
    </w:p>
    <w:p w:rsidR="002639BE" w:rsidRPr="002639BE" w:rsidRDefault="00CA3186" w:rsidP="00CA3186">
      <w:pPr>
        <w:pStyle w:val="a9"/>
        <w:spacing w:line="360" w:lineRule="auto"/>
        <w:ind w:left="927"/>
        <w:jc w:val="center"/>
        <w:rPr>
          <w:i/>
          <w:iCs/>
        </w:rPr>
      </w:pPr>
      <w:r w:rsidRPr="00080C04">
        <w:rPr>
          <w:position w:val="-32"/>
        </w:rPr>
        <w:object w:dxaOrig="1900" w:dyaOrig="700">
          <v:shape id="_x0000_i1039" type="#_x0000_t75" style="width:95.25pt;height:35.25pt" o:ole="">
            <v:imagedata r:id="rId37" o:title=""/>
          </v:shape>
          <o:OLEObject Type="Embed" ProgID="Equation.DSMT4" ShapeID="_x0000_i1039" DrawAspect="Content" ObjectID="_1439654423" r:id="rId38"/>
        </w:object>
      </w:r>
    </w:p>
    <w:p w:rsidR="00904414" w:rsidRDefault="00904414" w:rsidP="00562E8A">
      <w:pPr>
        <w:spacing w:line="360" w:lineRule="auto"/>
        <w:jc w:val="both"/>
        <w:rPr>
          <w:i/>
          <w:iCs/>
        </w:rPr>
      </w:pPr>
      <w:r>
        <w:rPr>
          <w:i/>
          <w:iCs/>
        </w:rPr>
        <w:t>где:</w:t>
      </w:r>
      <w:r w:rsidR="00562E8A">
        <w:rPr>
          <w:i/>
          <w:iCs/>
        </w:rPr>
        <w:t xml:space="preserve"> П</w:t>
      </w:r>
      <w:r w:rsidR="00562E8A">
        <w:rPr>
          <w:i/>
          <w:iCs/>
          <w:vertAlign w:val="subscript"/>
        </w:rPr>
        <w:t xml:space="preserve">о </w:t>
      </w:r>
      <w:r w:rsidR="00562E8A">
        <w:rPr>
          <w:i/>
          <w:iCs/>
        </w:rPr>
        <w:t xml:space="preserve">– количество положительных откликов, </w:t>
      </w:r>
    </w:p>
    <w:p w:rsidR="00562E8A" w:rsidRDefault="00562E8A" w:rsidP="00562E8A">
      <w:pPr>
        <w:spacing w:line="360" w:lineRule="auto"/>
        <w:jc w:val="both"/>
        <w:rPr>
          <w:i/>
          <w:iCs/>
        </w:rPr>
      </w:pPr>
      <w:proofErr w:type="spellStart"/>
      <w:r>
        <w:rPr>
          <w:i/>
          <w:iCs/>
        </w:rPr>
        <w:t>А</w:t>
      </w:r>
      <w:r>
        <w:rPr>
          <w:i/>
          <w:iCs/>
          <w:vertAlign w:val="subscript"/>
        </w:rPr>
        <w:t>ц</w:t>
      </w:r>
      <w:proofErr w:type="spellEnd"/>
      <w:r>
        <w:rPr>
          <w:i/>
          <w:iCs/>
        </w:rPr>
        <w:t xml:space="preserve"> – охват целевой аудитории, который включает в себя тираж и степень восприятия передачи (сколько раз каждый экземпляр попадает к новому читателю);</w:t>
      </w:r>
    </w:p>
    <w:p w:rsidR="00562E8A" w:rsidRDefault="00562E8A" w:rsidP="00562E8A">
      <w:pPr>
        <w:spacing w:line="360" w:lineRule="auto"/>
        <w:jc w:val="both"/>
        <w:rPr>
          <w:i/>
          <w:iCs/>
        </w:rPr>
      </w:pPr>
      <w:proofErr w:type="gramStart"/>
      <w:r>
        <w:rPr>
          <w:i/>
          <w:iCs/>
        </w:rPr>
        <w:t>К</w:t>
      </w:r>
      <w:r>
        <w:rPr>
          <w:i/>
          <w:iCs/>
          <w:vertAlign w:val="subscript"/>
        </w:rPr>
        <w:t>о</w:t>
      </w:r>
      <w:proofErr w:type="gramEnd"/>
      <w:r>
        <w:rPr>
          <w:i/>
          <w:iCs/>
        </w:rPr>
        <w:t xml:space="preserve"> – </w:t>
      </w:r>
      <w:r w:rsidR="00165A2B">
        <w:rPr>
          <w:i/>
          <w:iCs/>
        </w:rPr>
        <w:t>коэффициент эффективности охвата аудитории</w:t>
      </w:r>
      <w:r>
        <w:rPr>
          <w:i/>
          <w:iCs/>
        </w:rPr>
        <w:t>.</w:t>
      </w:r>
    </w:p>
    <w:p w:rsidR="00562E8A" w:rsidRPr="00CA3186" w:rsidRDefault="00562E8A" w:rsidP="00CA3186">
      <w:pPr>
        <w:pStyle w:val="a9"/>
        <w:numPr>
          <w:ilvl w:val="0"/>
          <w:numId w:val="43"/>
        </w:numPr>
        <w:spacing w:line="360" w:lineRule="auto"/>
        <w:jc w:val="both"/>
        <w:rPr>
          <w:i/>
          <w:iCs/>
        </w:rPr>
      </w:pPr>
      <w:r w:rsidRPr="00CA3186">
        <w:rPr>
          <w:i/>
          <w:iCs/>
        </w:rPr>
        <w:t>Общий доход определяется:</w:t>
      </w:r>
    </w:p>
    <w:p w:rsidR="00CA3186" w:rsidRPr="00CA3186" w:rsidRDefault="00CA3186" w:rsidP="00CA3186">
      <w:pPr>
        <w:pStyle w:val="a9"/>
        <w:spacing w:line="360" w:lineRule="auto"/>
        <w:ind w:left="927"/>
        <w:jc w:val="center"/>
        <w:rPr>
          <w:i/>
          <w:iCs/>
        </w:rPr>
      </w:pPr>
      <w:r w:rsidRPr="00080C04">
        <w:rPr>
          <w:position w:val="-14"/>
        </w:rPr>
        <w:object w:dxaOrig="1180" w:dyaOrig="380">
          <v:shape id="_x0000_i1040" type="#_x0000_t75" style="width:59.25pt;height:18.75pt" o:ole="">
            <v:imagedata r:id="rId39" o:title=""/>
          </v:shape>
          <o:OLEObject Type="Embed" ProgID="Equation.DSMT4" ShapeID="_x0000_i1040" DrawAspect="Content" ObjectID="_1439654424" r:id="rId40"/>
        </w:object>
      </w:r>
    </w:p>
    <w:p w:rsidR="00562E8A" w:rsidRDefault="00562E8A" w:rsidP="00562E8A">
      <w:pPr>
        <w:spacing w:line="360" w:lineRule="auto"/>
        <w:jc w:val="both"/>
        <w:rPr>
          <w:i/>
          <w:iCs/>
        </w:rPr>
      </w:pPr>
      <w:r>
        <w:rPr>
          <w:i/>
          <w:iCs/>
        </w:rPr>
        <w:t xml:space="preserve">где: </w:t>
      </w:r>
      <w:proofErr w:type="spellStart"/>
      <w:r>
        <w:rPr>
          <w:i/>
          <w:iCs/>
        </w:rPr>
        <w:t>Т</w:t>
      </w:r>
      <w:r>
        <w:rPr>
          <w:i/>
          <w:iCs/>
          <w:vertAlign w:val="subscript"/>
        </w:rPr>
        <w:t>п</w:t>
      </w:r>
      <w:proofErr w:type="spellEnd"/>
      <w:r>
        <w:rPr>
          <w:i/>
          <w:iCs/>
        </w:rPr>
        <w:t xml:space="preserve"> </w:t>
      </w:r>
      <w:proofErr w:type="gramStart"/>
      <w:r>
        <w:rPr>
          <w:i/>
          <w:iCs/>
        </w:rPr>
        <w:t>–к</w:t>
      </w:r>
      <w:proofErr w:type="gramEnd"/>
      <w:r>
        <w:rPr>
          <w:i/>
          <w:iCs/>
        </w:rPr>
        <w:t xml:space="preserve">оличество </w:t>
      </w:r>
      <w:r w:rsidR="00165A2B">
        <w:rPr>
          <w:i/>
          <w:iCs/>
        </w:rPr>
        <w:t>проданного</w:t>
      </w:r>
      <w:r>
        <w:rPr>
          <w:i/>
          <w:iCs/>
        </w:rPr>
        <w:t xml:space="preserve"> товара;</w:t>
      </w:r>
    </w:p>
    <w:p w:rsidR="00562E8A" w:rsidRDefault="00562E8A" w:rsidP="00562E8A">
      <w:pPr>
        <w:spacing w:line="360" w:lineRule="auto"/>
        <w:jc w:val="both"/>
        <w:rPr>
          <w:i/>
          <w:iCs/>
        </w:rPr>
      </w:pPr>
      <w:proofErr w:type="gramStart"/>
      <w:r>
        <w:rPr>
          <w:i/>
          <w:iCs/>
        </w:rPr>
        <w:t>Ц</w:t>
      </w:r>
      <w:proofErr w:type="gramEnd"/>
      <w:r>
        <w:rPr>
          <w:i/>
          <w:iCs/>
        </w:rPr>
        <w:t xml:space="preserve"> – цена единицы товара.</w:t>
      </w:r>
    </w:p>
    <w:p w:rsidR="00562E8A" w:rsidRPr="00CA3186" w:rsidRDefault="00562E8A" w:rsidP="00CA3186">
      <w:pPr>
        <w:pStyle w:val="a9"/>
        <w:numPr>
          <w:ilvl w:val="0"/>
          <w:numId w:val="43"/>
        </w:numPr>
        <w:spacing w:line="360" w:lineRule="auto"/>
        <w:jc w:val="both"/>
        <w:rPr>
          <w:i/>
          <w:iCs/>
        </w:rPr>
      </w:pPr>
      <w:r w:rsidRPr="00CA3186">
        <w:rPr>
          <w:i/>
          <w:iCs/>
        </w:rPr>
        <w:t>Затраты на рекламу определяются:</w:t>
      </w:r>
    </w:p>
    <w:p w:rsidR="00CA3186" w:rsidRPr="00CA3186" w:rsidRDefault="00CA3186" w:rsidP="00CA3186">
      <w:pPr>
        <w:pStyle w:val="a9"/>
        <w:spacing w:line="360" w:lineRule="auto"/>
        <w:ind w:left="927"/>
        <w:jc w:val="center"/>
        <w:rPr>
          <w:i/>
          <w:iCs/>
        </w:rPr>
      </w:pPr>
      <w:r w:rsidRPr="00080C04">
        <w:rPr>
          <w:position w:val="-14"/>
        </w:rPr>
        <w:object w:dxaOrig="960" w:dyaOrig="380">
          <v:shape id="_x0000_i1041" type="#_x0000_t75" style="width:48pt;height:18.75pt" o:ole="">
            <v:imagedata r:id="rId41" o:title=""/>
          </v:shape>
          <o:OLEObject Type="Embed" ProgID="Equation.DSMT4" ShapeID="_x0000_i1041" DrawAspect="Content" ObjectID="_1439654425" r:id="rId42"/>
        </w:object>
      </w:r>
    </w:p>
    <w:p w:rsidR="00562E8A" w:rsidRDefault="00562E8A" w:rsidP="00562E8A">
      <w:pPr>
        <w:spacing w:line="360" w:lineRule="auto"/>
        <w:jc w:val="both"/>
        <w:rPr>
          <w:i/>
          <w:iCs/>
        </w:rPr>
      </w:pPr>
      <w:r>
        <w:rPr>
          <w:i/>
          <w:iCs/>
        </w:rPr>
        <w:t xml:space="preserve">где: </w:t>
      </w:r>
      <w:proofErr w:type="gramStart"/>
      <w:r>
        <w:rPr>
          <w:i/>
          <w:iCs/>
        </w:rPr>
        <w:t>С</w:t>
      </w:r>
      <w:proofErr w:type="gramEnd"/>
      <w:r>
        <w:rPr>
          <w:i/>
          <w:iCs/>
        </w:rPr>
        <w:t xml:space="preserve"> – стоимость одной публикации;</w:t>
      </w:r>
    </w:p>
    <w:p w:rsidR="00562E8A" w:rsidRDefault="00562E8A" w:rsidP="00562E8A">
      <w:pPr>
        <w:spacing w:line="360" w:lineRule="auto"/>
        <w:jc w:val="both"/>
        <w:rPr>
          <w:i/>
          <w:iCs/>
        </w:rPr>
      </w:pPr>
      <w:r>
        <w:rPr>
          <w:i/>
          <w:iCs/>
          <w:lang w:val="en-US"/>
        </w:rPr>
        <w:t>n</w:t>
      </w:r>
      <w:r>
        <w:rPr>
          <w:i/>
          <w:iCs/>
        </w:rPr>
        <w:t xml:space="preserve"> – </w:t>
      </w:r>
      <w:proofErr w:type="gramStart"/>
      <w:r>
        <w:rPr>
          <w:i/>
          <w:iCs/>
        </w:rPr>
        <w:t>количество</w:t>
      </w:r>
      <w:proofErr w:type="gramEnd"/>
      <w:r>
        <w:rPr>
          <w:i/>
          <w:iCs/>
        </w:rPr>
        <w:t xml:space="preserve"> публикаций.</w:t>
      </w:r>
    </w:p>
    <w:p w:rsidR="00562E8A" w:rsidRDefault="00562E8A" w:rsidP="00562E8A">
      <w:pPr>
        <w:pStyle w:val="a9"/>
        <w:numPr>
          <w:ilvl w:val="0"/>
          <w:numId w:val="14"/>
        </w:numPr>
        <w:spacing w:line="360" w:lineRule="auto"/>
        <w:jc w:val="both"/>
        <w:rPr>
          <w:i/>
          <w:iCs/>
        </w:rPr>
      </w:pPr>
      <w:r>
        <w:rPr>
          <w:i/>
          <w:iCs/>
        </w:rPr>
        <w:t>Показатель эффективности рекламного обращения (1 руб. дохода на 1 руб. затрат на рекламу) определяется:</w:t>
      </w:r>
    </w:p>
    <w:p w:rsidR="00CA3186" w:rsidRDefault="00CA3186" w:rsidP="00CA3186">
      <w:pPr>
        <w:spacing w:line="360" w:lineRule="auto"/>
        <w:jc w:val="center"/>
        <w:rPr>
          <w:i/>
          <w:iCs/>
        </w:rPr>
      </w:pPr>
      <w:r w:rsidRPr="00080C04">
        <w:rPr>
          <w:position w:val="-32"/>
        </w:rPr>
        <w:object w:dxaOrig="1359" w:dyaOrig="740">
          <v:shape id="_x0000_i1042" type="#_x0000_t75" style="width:68.25pt;height:36.75pt" o:ole="">
            <v:imagedata r:id="rId43" o:title=""/>
          </v:shape>
          <o:OLEObject Type="Embed" ProgID="Equation.DSMT4" ShapeID="_x0000_i1042" DrawAspect="Content" ObjectID="_1439654426" r:id="rId44"/>
        </w:object>
      </w:r>
    </w:p>
    <w:p w:rsidR="00D44280" w:rsidRDefault="00D44280" w:rsidP="00D44280">
      <w:pPr>
        <w:spacing w:line="360" w:lineRule="auto"/>
        <w:ind w:firstLine="567"/>
        <w:jc w:val="both"/>
        <w:rPr>
          <w:b/>
        </w:rPr>
      </w:pPr>
      <w:r>
        <w:rPr>
          <w:b/>
        </w:rPr>
        <w:lastRenderedPageBreak/>
        <w:t xml:space="preserve">Задание 6.5 </w:t>
      </w:r>
    </w:p>
    <w:p w:rsidR="00890EF7" w:rsidRDefault="00D44280" w:rsidP="00AC7FD9">
      <w:pPr>
        <w:spacing w:line="360" w:lineRule="auto"/>
        <w:ind w:firstLine="567"/>
        <w:jc w:val="both"/>
        <w:rPr>
          <w:iCs/>
        </w:rPr>
      </w:pPr>
      <w:r>
        <w:rPr>
          <w:iCs/>
        </w:rPr>
        <w:t>На основе представленных данных определить эффективность рекламного обращения методом «</w:t>
      </w:r>
      <w:proofErr w:type="spellStart"/>
      <w:r>
        <w:rPr>
          <w:iCs/>
        </w:rPr>
        <w:t>директ</w:t>
      </w:r>
      <w:proofErr w:type="spellEnd"/>
      <w:r>
        <w:rPr>
          <w:iCs/>
        </w:rPr>
        <w:t>-мейл» при рассылке листовок ОАО «Строитель</w:t>
      </w:r>
      <w:r w:rsidR="006A5236">
        <w:rPr>
          <w:iCs/>
        </w:rPr>
        <w:t>» по ремонту офисных помещений.</w:t>
      </w:r>
    </w:p>
    <w:p w:rsidR="006A5236" w:rsidRDefault="006A5236" w:rsidP="00AC7FD9">
      <w:pPr>
        <w:spacing w:line="360" w:lineRule="auto"/>
        <w:ind w:firstLine="567"/>
        <w:jc w:val="both"/>
        <w:rPr>
          <w:iCs/>
        </w:rPr>
      </w:pPr>
    </w:p>
    <w:p w:rsidR="006A5236" w:rsidRDefault="006A5236" w:rsidP="00AC7FD9">
      <w:pPr>
        <w:spacing w:line="360" w:lineRule="auto"/>
        <w:ind w:firstLine="567"/>
        <w:jc w:val="both"/>
        <w:rPr>
          <w:iCs/>
        </w:rPr>
      </w:pPr>
    </w:p>
    <w:tbl>
      <w:tblPr>
        <w:tblStyle w:val="a5"/>
        <w:tblW w:w="0" w:type="auto"/>
        <w:tblLook w:val="04A0" w:firstRow="1" w:lastRow="0" w:firstColumn="1" w:lastColumn="0" w:noHBand="0" w:noVBand="1"/>
      </w:tblPr>
      <w:tblGrid>
        <w:gridCol w:w="4786"/>
        <w:gridCol w:w="2552"/>
        <w:gridCol w:w="2233"/>
      </w:tblGrid>
      <w:tr w:rsidR="006A5236" w:rsidRPr="006A5236" w:rsidTr="00390236">
        <w:tc>
          <w:tcPr>
            <w:tcW w:w="9571" w:type="dxa"/>
            <w:gridSpan w:val="3"/>
          </w:tcPr>
          <w:p w:rsidR="006A5236" w:rsidRPr="006A5236" w:rsidRDefault="006A5236" w:rsidP="006A5236">
            <w:pPr>
              <w:jc w:val="center"/>
              <w:rPr>
                <w:iCs/>
                <w:sz w:val="20"/>
                <w:szCs w:val="20"/>
              </w:rPr>
            </w:pPr>
            <w:r w:rsidRPr="006A5236">
              <w:rPr>
                <w:iCs/>
                <w:sz w:val="20"/>
                <w:szCs w:val="20"/>
              </w:rPr>
              <w:t>Исходные данные</w:t>
            </w:r>
          </w:p>
        </w:tc>
      </w:tr>
      <w:tr w:rsidR="006A5236" w:rsidRPr="006A5236" w:rsidTr="006A5236">
        <w:tc>
          <w:tcPr>
            <w:tcW w:w="4786" w:type="dxa"/>
          </w:tcPr>
          <w:p w:rsidR="006A5236" w:rsidRPr="006A5236" w:rsidRDefault="006A5236" w:rsidP="006A5236">
            <w:pPr>
              <w:jc w:val="center"/>
              <w:rPr>
                <w:iCs/>
                <w:sz w:val="20"/>
                <w:szCs w:val="20"/>
              </w:rPr>
            </w:pPr>
            <w:r>
              <w:rPr>
                <w:iCs/>
                <w:sz w:val="20"/>
                <w:szCs w:val="20"/>
              </w:rPr>
              <w:t>Показатель</w:t>
            </w:r>
          </w:p>
        </w:tc>
        <w:tc>
          <w:tcPr>
            <w:tcW w:w="2552" w:type="dxa"/>
          </w:tcPr>
          <w:p w:rsidR="006A5236" w:rsidRPr="006A5236" w:rsidRDefault="006A5236" w:rsidP="006A5236">
            <w:pPr>
              <w:jc w:val="center"/>
              <w:rPr>
                <w:iCs/>
                <w:sz w:val="20"/>
                <w:szCs w:val="20"/>
              </w:rPr>
            </w:pPr>
            <w:r>
              <w:rPr>
                <w:iCs/>
                <w:sz w:val="20"/>
                <w:szCs w:val="20"/>
              </w:rPr>
              <w:t>1 вариант</w:t>
            </w:r>
          </w:p>
        </w:tc>
        <w:tc>
          <w:tcPr>
            <w:tcW w:w="2233" w:type="dxa"/>
          </w:tcPr>
          <w:p w:rsidR="006A5236" w:rsidRPr="006A5236" w:rsidRDefault="006A5236" w:rsidP="006A5236">
            <w:pPr>
              <w:jc w:val="center"/>
              <w:rPr>
                <w:iCs/>
                <w:sz w:val="20"/>
                <w:szCs w:val="20"/>
              </w:rPr>
            </w:pPr>
            <w:r>
              <w:rPr>
                <w:iCs/>
                <w:sz w:val="20"/>
                <w:szCs w:val="20"/>
              </w:rPr>
              <w:t>2 вариант</w:t>
            </w:r>
          </w:p>
        </w:tc>
      </w:tr>
      <w:tr w:rsidR="006A5236" w:rsidRPr="006A5236" w:rsidTr="006A5236">
        <w:tc>
          <w:tcPr>
            <w:tcW w:w="4786" w:type="dxa"/>
          </w:tcPr>
          <w:p w:rsidR="006A5236" w:rsidRPr="006A5236" w:rsidRDefault="006A5236" w:rsidP="006A5236">
            <w:pPr>
              <w:jc w:val="both"/>
              <w:rPr>
                <w:iCs/>
                <w:sz w:val="20"/>
                <w:szCs w:val="20"/>
              </w:rPr>
            </w:pPr>
            <w:r>
              <w:rPr>
                <w:iCs/>
                <w:sz w:val="20"/>
                <w:szCs w:val="20"/>
              </w:rPr>
              <w:t>Выбранный сегмент рынка, шт.</w:t>
            </w:r>
          </w:p>
        </w:tc>
        <w:tc>
          <w:tcPr>
            <w:tcW w:w="2552" w:type="dxa"/>
          </w:tcPr>
          <w:p w:rsidR="006A5236" w:rsidRPr="006A5236" w:rsidRDefault="006A5236" w:rsidP="006A5236">
            <w:pPr>
              <w:jc w:val="center"/>
              <w:rPr>
                <w:iCs/>
                <w:sz w:val="20"/>
                <w:szCs w:val="20"/>
              </w:rPr>
            </w:pPr>
            <w:r>
              <w:rPr>
                <w:iCs/>
                <w:sz w:val="20"/>
                <w:szCs w:val="20"/>
              </w:rPr>
              <w:t>340</w:t>
            </w:r>
          </w:p>
        </w:tc>
        <w:tc>
          <w:tcPr>
            <w:tcW w:w="2233" w:type="dxa"/>
          </w:tcPr>
          <w:p w:rsidR="006A5236" w:rsidRPr="006A5236" w:rsidRDefault="006A5236" w:rsidP="006A5236">
            <w:pPr>
              <w:jc w:val="center"/>
              <w:rPr>
                <w:iCs/>
                <w:sz w:val="20"/>
                <w:szCs w:val="20"/>
              </w:rPr>
            </w:pPr>
            <w:r>
              <w:rPr>
                <w:iCs/>
                <w:sz w:val="20"/>
                <w:szCs w:val="20"/>
              </w:rPr>
              <w:t>2800</w:t>
            </w:r>
          </w:p>
        </w:tc>
      </w:tr>
      <w:tr w:rsidR="006A5236" w:rsidRPr="006A5236" w:rsidTr="006A5236">
        <w:tc>
          <w:tcPr>
            <w:tcW w:w="4786" w:type="dxa"/>
          </w:tcPr>
          <w:p w:rsidR="006A5236" w:rsidRPr="006A5236" w:rsidRDefault="006A5236" w:rsidP="006A5236">
            <w:pPr>
              <w:jc w:val="both"/>
              <w:rPr>
                <w:iCs/>
                <w:sz w:val="20"/>
                <w:szCs w:val="20"/>
              </w:rPr>
            </w:pPr>
            <w:r>
              <w:rPr>
                <w:iCs/>
                <w:sz w:val="20"/>
                <w:szCs w:val="20"/>
              </w:rPr>
              <w:t>Стоимость единицы товара, руб.</w:t>
            </w:r>
          </w:p>
        </w:tc>
        <w:tc>
          <w:tcPr>
            <w:tcW w:w="2552" w:type="dxa"/>
          </w:tcPr>
          <w:p w:rsidR="006A5236" w:rsidRPr="006A5236" w:rsidRDefault="006A5236" w:rsidP="006A5236">
            <w:pPr>
              <w:jc w:val="center"/>
              <w:rPr>
                <w:iCs/>
                <w:sz w:val="20"/>
                <w:szCs w:val="20"/>
              </w:rPr>
            </w:pPr>
            <w:r>
              <w:rPr>
                <w:iCs/>
                <w:sz w:val="20"/>
                <w:szCs w:val="20"/>
              </w:rPr>
              <w:t>28900</w:t>
            </w:r>
          </w:p>
        </w:tc>
        <w:tc>
          <w:tcPr>
            <w:tcW w:w="2233" w:type="dxa"/>
          </w:tcPr>
          <w:p w:rsidR="006A5236" w:rsidRPr="006A5236" w:rsidRDefault="006A5236" w:rsidP="006A5236">
            <w:pPr>
              <w:jc w:val="center"/>
              <w:rPr>
                <w:iCs/>
                <w:sz w:val="20"/>
                <w:szCs w:val="20"/>
              </w:rPr>
            </w:pPr>
            <w:r>
              <w:rPr>
                <w:iCs/>
                <w:sz w:val="20"/>
                <w:szCs w:val="20"/>
              </w:rPr>
              <w:t>780</w:t>
            </w:r>
          </w:p>
        </w:tc>
      </w:tr>
      <w:tr w:rsidR="006A5236" w:rsidRPr="006A5236" w:rsidTr="006A5236">
        <w:tc>
          <w:tcPr>
            <w:tcW w:w="4786" w:type="dxa"/>
          </w:tcPr>
          <w:p w:rsidR="006A5236" w:rsidRPr="006A5236" w:rsidRDefault="006A5236" w:rsidP="006A5236">
            <w:pPr>
              <w:jc w:val="both"/>
              <w:rPr>
                <w:iCs/>
                <w:sz w:val="20"/>
                <w:szCs w:val="20"/>
              </w:rPr>
            </w:pPr>
            <w:r>
              <w:rPr>
                <w:iCs/>
                <w:sz w:val="20"/>
                <w:szCs w:val="20"/>
              </w:rPr>
              <w:t>Количество периодов рассылки, мес.</w:t>
            </w:r>
          </w:p>
        </w:tc>
        <w:tc>
          <w:tcPr>
            <w:tcW w:w="2552" w:type="dxa"/>
          </w:tcPr>
          <w:p w:rsidR="006A5236" w:rsidRPr="006A5236" w:rsidRDefault="006A5236" w:rsidP="006A5236">
            <w:pPr>
              <w:jc w:val="center"/>
              <w:rPr>
                <w:iCs/>
                <w:sz w:val="20"/>
                <w:szCs w:val="20"/>
              </w:rPr>
            </w:pPr>
            <w:r>
              <w:rPr>
                <w:iCs/>
                <w:sz w:val="20"/>
                <w:szCs w:val="20"/>
              </w:rPr>
              <w:t>3</w:t>
            </w:r>
          </w:p>
        </w:tc>
        <w:tc>
          <w:tcPr>
            <w:tcW w:w="2233" w:type="dxa"/>
          </w:tcPr>
          <w:p w:rsidR="006A5236" w:rsidRPr="006A5236" w:rsidRDefault="006A5236" w:rsidP="006A5236">
            <w:pPr>
              <w:jc w:val="center"/>
              <w:rPr>
                <w:iCs/>
                <w:sz w:val="20"/>
                <w:szCs w:val="20"/>
              </w:rPr>
            </w:pPr>
            <w:r>
              <w:rPr>
                <w:iCs/>
                <w:sz w:val="20"/>
                <w:szCs w:val="20"/>
              </w:rPr>
              <w:t>5</w:t>
            </w:r>
          </w:p>
        </w:tc>
      </w:tr>
      <w:tr w:rsidR="006A5236" w:rsidRPr="006A5236" w:rsidTr="006A5236">
        <w:tc>
          <w:tcPr>
            <w:tcW w:w="4786" w:type="dxa"/>
          </w:tcPr>
          <w:p w:rsidR="006A5236" w:rsidRPr="006A5236" w:rsidRDefault="006A5236" w:rsidP="006A5236">
            <w:pPr>
              <w:jc w:val="both"/>
              <w:rPr>
                <w:iCs/>
                <w:sz w:val="20"/>
                <w:szCs w:val="20"/>
              </w:rPr>
            </w:pPr>
            <w:r>
              <w:rPr>
                <w:iCs/>
                <w:sz w:val="20"/>
                <w:szCs w:val="20"/>
              </w:rPr>
              <w:t>Цикл рассылки, сколько раз в месяц</w:t>
            </w:r>
          </w:p>
        </w:tc>
        <w:tc>
          <w:tcPr>
            <w:tcW w:w="2552" w:type="dxa"/>
          </w:tcPr>
          <w:p w:rsidR="006A5236" w:rsidRPr="006A5236" w:rsidRDefault="006A5236" w:rsidP="006A5236">
            <w:pPr>
              <w:jc w:val="center"/>
              <w:rPr>
                <w:iCs/>
                <w:sz w:val="20"/>
                <w:szCs w:val="20"/>
              </w:rPr>
            </w:pPr>
            <w:r>
              <w:rPr>
                <w:iCs/>
                <w:sz w:val="20"/>
                <w:szCs w:val="20"/>
              </w:rPr>
              <w:t>1</w:t>
            </w:r>
          </w:p>
        </w:tc>
        <w:tc>
          <w:tcPr>
            <w:tcW w:w="2233" w:type="dxa"/>
          </w:tcPr>
          <w:p w:rsidR="006A5236" w:rsidRPr="006A5236" w:rsidRDefault="006A5236" w:rsidP="006A5236">
            <w:pPr>
              <w:jc w:val="center"/>
              <w:rPr>
                <w:iCs/>
                <w:sz w:val="20"/>
                <w:szCs w:val="20"/>
              </w:rPr>
            </w:pPr>
            <w:r>
              <w:rPr>
                <w:iCs/>
                <w:sz w:val="20"/>
                <w:szCs w:val="20"/>
              </w:rPr>
              <w:t>2</w:t>
            </w:r>
          </w:p>
        </w:tc>
      </w:tr>
      <w:tr w:rsidR="006A5236" w:rsidRPr="006A5236" w:rsidTr="006A5236">
        <w:tc>
          <w:tcPr>
            <w:tcW w:w="4786" w:type="dxa"/>
          </w:tcPr>
          <w:p w:rsidR="006A5236" w:rsidRPr="006A5236" w:rsidRDefault="006A5236" w:rsidP="006A5236">
            <w:pPr>
              <w:jc w:val="both"/>
              <w:rPr>
                <w:iCs/>
                <w:sz w:val="20"/>
                <w:szCs w:val="20"/>
              </w:rPr>
            </w:pPr>
            <w:r>
              <w:rPr>
                <w:iCs/>
                <w:sz w:val="20"/>
                <w:szCs w:val="20"/>
              </w:rPr>
              <w:t>Стоимость рассылки в один адрес, руб.</w:t>
            </w:r>
          </w:p>
        </w:tc>
        <w:tc>
          <w:tcPr>
            <w:tcW w:w="2552" w:type="dxa"/>
          </w:tcPr>
          <w:p w:rsidR="006A5236" w:rsidRPr="006A5236" w:rsidRDefault="006A5236" w:rsidP="006A5236">
            <w:pPr>
              <w:jc w:val="center"/>
              <w:rPr>
                <w:iCs/>
                <w:sz w:val="20"/>
                <w:szCs w:val="20"/>
              </w:rPr>
            </w:pPr>
            <w:r>
              <w:rPr>
                <w:iCs/>
                <w:sz w:val="20"/>
                <w:szCs w:val="20"/>
              </w:rPr>
              <w:t>15</w:t>
            </w:r>
          </w:p>
        </w:tc>
        <w:tc>
          <w:tcPr>
            <w:tcW w:w="2233" w:type="dxa"/>
          </w:tcPr>
          <w:p w:rsidR="006A5236" w:rsidRPr="006A5236" w:rsidRDefault="00CA1EFE" w:rsidP="006A5236">
            <w:pPr>
              <w:jc w:val="center"/>
              <w:rPr>
                <w:iCs/>
                <w:sz w:val="20"/>
                <w:szCs w:val="20"/>
              </w:rPr>
            </w:pPr>
            <w:r>
              <w:rPr>
                <w:iCs/>
                <w:sz w:val="20"/>
                <w:szCs w:val="20"/>
              </w:rPr>
              <w:t>22</w:t>
            </w:r>
          </w:p>
        </w:tc>
      </w:tr>
      <w:tr w:rsidR="006A5236" w:rsidRPr="006A5236" w:rsidTr="006A5236">
        <w:tc>
          <w:tcPr>
            <w:tcW w:w="4786" w:type="dxa"/>
          </w:tcPr>
          <w:p w:rsidR="006A5236" w:rsidRDefault="006A5236" w:rsidP="006A5236">
            <w:pPr>
              <w:jc w:val="both"/>
              <w:rPr>
                <w:iCs/>
                <w:sz w:val="20"/>
                <w:szCs w:val="20"/>
              </w:rPr>
            </w:pPr>
            <w:r>
              <w:rPr>
                <w:iCs/>
                <w:sz w:val="20"/>
                <w:szCs w:val="20"/>
              </w:rPr>
              <w:t>Количество положительных откликов, шт.</w:t>
            </w:r>
          </w:p>
        </w:tc>
        <w:tc>
          <w:tcPr>
            <w:tcW w:w="2552" w:type="dxa"/>
          </w:tcPr>
          <w:p w:rsidR="006A5236" w:rsidRPr="006A5236" w:rsidRDefault="006A5236" w:rsidP="006A5236">
            <w:pPr>
              <w:jc w:val="center"/>
              <w:rPr>
                <w:iCs/>
                <w:sz w:val="20"/>
                <w:szCs w:val="20"/>
              </w:rPr>
            </w:pPr>
            <w:r>
              <w:rPr>
                <w:iCs/>
                <w:sz w:val="20"/>
                <w:szCs w:val="20"/>
              </w:rPr>
              <w:t>40</w:t>
            </w:r>
          </w:p>
        </w:tc>
        <w:tc>
          <w:tcPr>
            <w:tcW w:w="2233" w:type="dxa"/>
          </w:tcPr>
          <w:p w:rsidR="006A5236" w:rsidRPr="006A5236" w:rsidRDefault="00CA1EFE" w:rsidP="00CA1EFE">
            <w:pPr>
              <w:jc w:val="center"/>
              <w:rPr>
                <w:iCs/>
                <w:sz w:val="20"/>
                <w:szCs w:val="20"/>
              </w:rPr>
            </w:pPr>
            <w:r>
              <w:rPr>
                <w:iCs/>
                <w:sz w:val="20"/>
                <w:szCs w:val="20"/>
              </w:rPr>
              <w:t>2000</w:t>
            </w:r>
          </w:p>
        </w:tc>
      </w:tr>
      <w:tr w:rsidR="006A5236" w:rsidRPr="006A5236" w:rsidTr="006A5236">
        <w:tc>
          <w:tcPr>
            <w:tcW w:w="4786" w:type="dxa"/>
          </w:tcPr>
          <w:p w:rsidR="006A5236" w:rsidRDefault="006A5236" w:rsidP="006A5236">
            <w:pPr>
              <w:jc w:val="both"/>
              <w:rPr>
                <w:iCs/>
                <w:sz w:val="20"/>
                <w:szCs w:val="20"/>
              </w:rPr>
            </w:pPr>
            <w:r>
              <w:rPr>
                <w:iCs/>
                <w:sz w:val="20"/>
                <w:szCs w:val="20"/>
              </w:rPr>
              <w:t>Количество проданного товара по рекламе, шт.</w:t>
            </w:r>
          </w:p>
        </w:tc>
        <w:tc>
          <w:tcPr>
            <w:tcW w:w="2552" w:type="dxa"/>
          </w:tcPr>
          <w:p w:rsidR="006A5236" w:rsidRPr="006A5236" w:rsidRDefault="006A5236" w:rsidP="006A5236">
            <w:pPr>
              <w:jc w:val="center"/>
              <w:rPr>
                <w:iCs/>
                <w:sz w:val="20"/>
                <w:szCs w:val="20"/>
              </w:rPr>
            </w:pPr>
            <w:r>
              <w:rPr>
                <w:iCs/>
                <w:sz w:val="20"/>
                <w:szCs w:val="20"/>
              </w:rPr>
              <w:t>40</w:t>
            </w:r>
          </w:p>
        </w:tc>
        <w:tc>
          <w:tcPr>
            <w:tcW w:w="2233" w:type="dxa"/>
          </w:tcPr>
          <w:p w:rsidR="006A5236" w:rsidRPr="006A5236" w:rsidRDefault="00CA1EFE" w:rsidP="006A5236">
            <w:pPr>
              <w:jc w:val="center"/>
              <w:rPr>
                <w:iCs/>
                <w:sz w:val="20"/>
                <w:szCs w:val="20"/>
              </w:rPr>
            </w:pPr>
            <w:r>
              <w:rPr>
                <w:iCs/>
                <w:sz w:val="20"/>
                <w:szCs w:val="20"/>
              </w:rPr>
              <w:t>2300</w:t>
            </w:r>
          </w:p>
        </w:tc>
      </w:tr>
    </w:tbl>
    <w:p w:rsidR="006A5236" w:rsidRPr="006A5236" w:rsidRDefault="006A5236" w:rsidP="006A5236">
      <w:pPr>
        <w:ind w:firstLine="567"/>
        <w:jc w:val="both"/>
        <w:rPr>
          <w:iCs/>
          <w:sz w:val="20"/>
          <w:szCs w:val="20"/>
        </w:rPr>
      </w:pPr>
    </w:p>
    <w:p w:rsidR="00890EF7" w:rsidRDefault="00CA1EFE" w:rsidP="00CA1EFE">
      <w:pPr>
        <w:spacing w:line="360" w:lineRule="auto"/>
        <w:ind w:firstLine="567"/>
        <w:jc w:val="center"/>
        <w:rPr>
          <w:i/>
          <w:iCs/>
        </w:rPr>
      </w:pPr>
      <w:r>
        <w:rPr>
          <w:i/>
          <w:iCs/>
        </w:rPr>
        <w:t>Методика расчета эффективности рекламного обращения методом «</w:t>
      </w:r>
      <w:proofErr w:type="spellStart"/>
      <w:r>
        <w:rPr>
          <w:i/>
          <w:iCs/>
        </w:rPr>
        <w:t>директ</w:t>
      </w:r>
      <w:proofErr w:type="spellEnd"/>
      <w:r>
        <w:rPr>
          <w:i/>
          <w:iCs/>
        </w:rPr>
        <w:t>-мейл»</w:t>
      </w:r>
    </w:p>
    <w:p w:rsidR="00CA1EFE" w:rsidRPr="002035D4" w:rsidRDefault="00CA1EFE" w:rsidP="002035D4">
      <w:pPr>
        <w:pStyle w:val="a9"/>
        <w:numPr>
          <w:ilvl w:val="0"/>
          <w:numId w:val="44"/>
        </w:numPr>
        <w:spacing w:line="360" w:lineRule="auto"/>
        <w:jc w:val="both"/>
        <w:rPr>
          <w:i/>
          <w:iCs/>
        </w:rPr>
      </w:pPr>
      <w:r w:rsidRPr="002035D4">
        <w:rPr>
          <w:i/>
          <w:iCs/>
        </w:rPr>
        <w:t>Общий доход определяется:</w:t>
      </w:r>
    </w:p>
    <w:p w:rsidR="002035D4" w:rsidRPr="002035D4" w:rsidRDefault="002035D4" w:rsidP="002035D4">
      <w:pPr>
        <w:pStyle w:val="a9"/>
        <w:spacing w:line="360" w:lineRule="auto"/>
        <w:ind w:left="0"/>
        <w:jc w:val="center"/>
        <w:rPr>
          <w:i/>
          <w:iCs/>
        </w:rPr>
      </w:pPr>
      <w:r w:rsidRPr="00080C04">
        <w:rPr>
          <w:position w:val="-12"/>
        </w:rPr>
        <w:object w:dxaOrig="1140" w:dyaOrig="360">
          <v:shape id="_x0000_i1043" type="#_x0000_t75" style="width:57pt;height:18pt" o:ole="">
            <v:imagedata r:id="rId45" o:title=""/>
          </v:shape>
          <o:OLEObject Type="Embed" ProgID="Equation.DSMT4" ShapeID="_x0000_i1043" DrawAspect="Content" ObjectID="_1439654427" r:id="rId46"/>
        </w:object>
      </w:r>
      <w:r>
        <w:t>,</w:t>
      </w:r>
    </w:p>
    <w:p w:rsidR="00CA1EFE" w:rsidRDefault="00CA1EFE" w:rsidP="00CA1EFE">
      <w:pPr>
        <w:spacing w:line="360" w:lineRule="auto"/>
        <w:jc w:val="both"/>
        <w:rPr>
          <w:i/>
          <w:iCs/>
        </w:rPr>
      </w:pPr>
      <w:r>
        <w:rPr>
          <w:i/>
          <w:iCs/>
        </w:rPr>
        <w:t xml:space="preserve">где: </w:t>
      </w:r>
      <w:proofErr w:type="spellStart"/>
      <w:r>
        <w:rPr>
          <w:i/>
          <w:iCs/>
        </w:rPr>
        <w:t>Т</w:t>
      </w:r>
      <w:r>
        <w:rPr>
          <w:i/>
          <w:iCs/>
          <w:vertAlign w:val="subscript"/>
        </w:rPr>
        <w:t>п</w:t>
      </w:r>
      <w:proofErr w:type="spellEnd"/>
      <w:r>
        <w:rPr>
          <w:i/>
          <w:iCs/>
        </w:rPr>
        <w:t xml:space="preserve"> </w:t>
      </w:r>
      <w:proofErr w:type="gramStart"/>
      <w:r>
        <w:rPr>
          <w:i/>
          <w:iCs/>
        </w:rPr>
        <w:t>–к</w:t>
      </w:r>
      <w:proofErr w:type="gramEnd"/>
      <w:r>
        <w:rPr>
          <w:i/>
          <w:iCs/>
        </w:rPr>
        <w:t>оличество закупленного товара;</w:t>
      </w:r>
    </w:p>
    <w:p w:rsidR="00CA1EFE" w:rsidRDefault="00CA1EFE" w:rsidP="00CA1EFE">
      <w:pPr>
        <w:spacing w:line="360" w:lineRule="auto"/>
        <w:jc w:val="both"/>
        <w:rPr>
          <w:i/>
          <w:iCs/>
        </w:rPr>
      </w:pPr>
      <w:proofErr w:type="gramStart"/>
      <w:r>
        <w:rPr>
          <w:i/>
          <w:iCs/>
        </w:rPr>
        <w:t>Ц</w:t>
      </w:r>
      <w:proofErr w:type="gramEnd"/>
      <w:r>
        <w:rPr>
          <w:i/>
          <w:iCs/>
        </w:rPr>
        <w:t xml:space="preserve"> – цена единицы товара.</w:t>
      </w:r>
    </w:p>
    <w:p w:rsidR="00CA1EFE" w:rsidRPr="002035D4" w:rsidRDefault="00CA1EFE" w:rsidP="002035D4">
      <w:pPr>
        <w:pStyle w:val="a9"/>
        <w:numPr>
          <w:ilvl w:val="0"/>
          <w:numId w:val="44"/>
        </w:numPr>
        <w:spacing w:line="360" w:lineRule="auto"/>
        <w:jc w:val="both"/>
        <w:rPr>
          <w:i/>
          <w:iCs/>
        </w:rPr>
      </w:pPr>
      <w:r w:rsidRPr="002035D4">
        <w:rPr>
          <w:i/>
          <w:iCs/>
        </w:rPr>
        <w:t>Затраты на рассылку определяются:</w:t>
      </w:r>
    </w:p>
    <w:p w:rsidR="002035D4" w:rsidRPr="002035D4" w:rsidRDefault="002035D4" w:rsidP="002035D4">
      <w:pPr>
        <w:pStyle w:val="a9"/>
        <w:spacing w:line="360" w:lineRule="auto"/>
        <w:ind w:left="0"/>
        <w:jc w:val="center"/>
        <w:rPr>
          <w:i/>
          <w:iCs/>
        </w:rPr>
      </w:pPr>
      <w:r w:rsidRPr="00080C04">
        <w:rPr>
          <w:position w:val="-14"/>
        </w:rPr>
        <w:object w:dxaOrig="1100" w:dyaOrig="380">
          <v:shape id="_x0000_i1044" type="#_x0000_t75" style="width:54.75pt;height:18.75pt" o:ole="">
            <v:imagedata r:id="rId47" o:title=""/>
          </v:shape>
          <o:OLEObject Type="Embed" ProgID="Equation.DSMT4" ShapeID="_x0000_i1044" DrawAspect="Content" ObjectID="_1439654428" r:id="rId48"/>
        </w:object>
      </w:r>
      <w:r>
        <w:t>,</w:t>
      </w:r>
    </w:p>
    <w:p w:rsidR="00CA1EFE" w:rsidRDefault="00CA1EFE" w:rsidP="00CA1EFE">
      <w:pPr>
        <w:pStyle w:val="a9"/>
        <w:spacing w:line="360" w:lineRule="auto"/>
        <w:ind w:left="0"/>
        <w:jc w:val="both"/>
        <w:rPr>
          <w:i/>
          <w:iCs/>
        </w:rPr>
      </w:pPr>
      <w:r>
        <w:rPr>
          <w:i/>
          <w:iCs/>
        </w:rPr>
        <w:t xml:space="preserve">где: </w:t>
      </w:r>
      <w:proofErr w:type="spellStart"/>
      <w:r>
        <w:rPr>
          <w:i/>
          <w:iCs/>
        </w:rPr>
        <w:t>О</w:t>
      </w:r>
      <w:r>
        <w:rPr>
          <w:i/>
          <w:iCs/>
          <w:vertAlign w:val="subscript"/>
        </w:rPr>
        <w:t>о</w:t>
      </w:r>
      <w:proofErr w:type="spellEnd"/>
      <w:r>
        <w:rPr>
          <w:i/>
          <w:iCs/>
        </w:rPr>
        <w:t xml:space="preserve"> – количество отправленных сообщений</w:t>
      </w:r>
      <w:r w:rsidR="00530C44">
        <w:rPr>
          <w:i/>
          <w:iCs/>
        </w:rPr>
        <w:t>,</w:t>
      </w:r>
    </w:p>
    <w:p w:rsidR="00530C44" w:rsidRDefault="00530C44" w:rsidP="00CA1EFE">
      <w:pPr>
        <w:pStyle w:val="a9"/>
        <w:spacing w:line="360" w:lineRule="auto"/>
        <w:ind w:left="0"/>
        <w:jc w:val="both"/>
        <w:rPr>
          <w:i/>
          <w:iCs/>
        </w:rPr>
      </w:pPr>
      <w:proofErr w:type="gramStart"/>
      <w:r>
        <w:rPr>
          <w:i/>
          <w:iCs/>
        </w:rPr>
        <w:t>С</w:t>
      </w:r>
      <w:proofErr w:type="gramEnd"/>
      <w:r>
        <w:rPr>
          <w:i/>
          <w:iCs/>
        </w:rPr>
        <w:t xml:space="preserve"> – стоимость рассылки в один адрес.</w:t>
      </w:r>
    </w:p>
    <w:p w:rsidR="00530C44" w:rsidRDefault="00530C44" w:rsidP="00530C44">
      <w:pPr>
        <w:pStyle w:val="a9"/>
        <w:numPr>
          <w:ilvl w:val="0"/>
          <w:numId w:val="2"/>
        </w:numPr>
        <w:tabs>
          <w:tab w:val="clear" w:pos="720"/>
        </w:tabs>
        <w:spacing w:line="360" w:lineRule="auto"/>
        <w:ind w:left="0" w:firstLine="567"/>
        <w:jc w:val="both"/>
        <w:rPr>
          <w:i/>
          <w:iCs/>
        </w:rPr>
      </w:pPr>
      <w:r w:rsidRPr="00530C44">
        <w:rPr>
          <w:i/>
          <w:iCs/>
        </w:rPr>
        <w:t>Показатель эффективности реклам</w:t>
      </w:r>
      <w:r>
        <w:rPr>
          <w:i/>
          <w:iCs/>
        </w:rPr>
        <w:t>ы</w:t>
      </w:r>
      <w:r w:rsidRPr="00530C44">
        <w:rPr>
          <w:i/>
          <w:iCs/>
        </w:rPr>
        <w:t>(1 руб. дохода на 1 руб. затрат на рекламу) определяется:</w:t>
      </w:r>
    </w:p>
    <w:p w:rsidR="002035D4" w:rsidRPr="00530C44" w:rsidRDefault="002035D4" w:rsidP="002035D4">
      <w:pPr>
        <w:pStyle w:val="a9"/>
        <w:spacing w:line="360" w:lineRule="auto"/>
        <w:ind w:left="0"/>
        <w:jc w:val="center"/>
        <w:rPr>
          <w:i/>
          <w:iCs/>
        </w:rPr>
      </w:pPr>
      <w:r w:rsidRPr="00080C04">
        <w:rPr>
          <w:position w:val="-32"/>
        </w:rPr>
        <w:object w:dxaOrig="1300" w:dyaOrig="740">
          <v:shape id="_x0000_i1045" type="#_x0000_t75" style="width:65.25pt;height:36.75pt" o:ole="">
            <v:imagedata r:id="rId49" o:title=""/>
          </v:shape>
          <o:OLEObject Type="Embed" ProgID="Equation.DSMT4" ShapeID="_x0000_i1045" DrawAspect="Content" ObjectID="_1439654429" r:id="rId50"/>
        </w:object>
      </w:r>
      <w:r>
        <w:t>,</w:t>
      </w:r>
    </w:p>
    <w:p w:rsidR="00530C44" w:rsidRDefault="00530C44" w:rsidP="002035D4">
      <w:pPr>
        <w:pStyle w:val="a9"/>
        <w:numPr>
          <w:ilvl w:val="0"/>
          <w:numId w:val="2"/>
        </w:numPr>
        <w:spacing w:line="360" w:lineRule="auto"/>
        <w:jc w:val="both"/>
        <w:rPr>
          <w:i/>
          <w:iCs/>
        </w:rPr>
      </w:pPr>
      <w:r>
        <w:rPr>
          <w:i/>
          <w:iCs/>
        </w:rPr>
        <w:t>Коэффициент эффективности рекламы по количеству положительных откликов определяется:</w:t>
      </w:r>
    </w:p>
    <w:p w:rsidR="002035D4" w:rsidRDefault="002035D4" w:rsidP="002035D4">
      <w:pPr>
        <w:pStyle w:val="a9"/>
        <w:spacing w:line="360" w:lineRule="auto"/>
        <w:ind w:left="0"/>
        <w:jc w:val="center"/>
        <w:rPr>
          <w:i/>
          <w:iCs/>
        </w:rPr>
      </w:pPr>
      <w:r w:rsidRPr="00080C04">
        <w:rPr>
          <w:position w:val="-30"/>
        </w:rPr>
        <w:object w:dxaOrig="1560" w:dyaOrig="680">
          <v:shape id="_x0000_i1046" type="#_x0000_t75" style="width:78pt;height:33.75pt" o:ole="">
            <v:imagedata r:id="rId51" o:title=""/>
          </v:shape>
          <o:OLEObject Type="Embed" ProgID="Equation.DSMT4" ShapeID="_x0000_i1046" DrawAspect="Content" ObjectID="_1439654430" r:id="rId52"/>
        </w:object>
      </w:r>
      <w:r>
        <w:t>,</w:t>
      </w:r>
    </w:p>
    <w:p w:rsidR="00530C44" w:rsidRPr="00530C44" w:rsidRDefault="00530C44" w:rsidP="00530C44">
      <w:pPr>
        <w:pStyle w:val="a9"/>
        <w:spacing w:line="360" w:lineRule="auto"/>
        <w:ind w:left="0"/>
        <w:jc w:val="both"/>
        <w:rPr>
          <w:i/>
          <w:iCs/>
        </w:rPr>
      </w:pPr>
      <w:r>
        <w:rPr>
          <w:i/>
          <w:iCs/>
        </w:rPr>
        <w:t>где: П</w:t>
      </w:r>
      <w:r>
        <w:rPr>
          <w:i/>
          <w:iCs/>
          <w:vertAlign w:val="subscript"/>
        </w:rPr>
        <w:t>о</w:t>
      </w:r>
      <w:r>
        <w:rPr>
          <w:i/>
          <w:iCs/>
        </w:rPr>
        <w:t xml:space="preserve"> – количество положительных откликов.</w:t>
      </w:r>
    </w:p>
    <w:p w:rsidR="00CC7178" w:rsidRDefault="00CC7178" w:rsidP="00CC7178">
      <w:pPr>
        <w:spacing w:line="360" w:lineRule="auto"/>
        <w:ind w:firstLine="567"/>
        <w:jc w:val="both"/>
        <w:rPr>
          <w:b/>
        </w:rPr>
      </w:pPr>
      <w:r>
        <w:rPr>
          <w:b/>
        </w:rPr>
        <w:t xml:space="preserve">Задание 6.6 </w:t>
      </w:r>
    </w:p>
    <w:p w:rsidR="00243C8B" w:rsidRDefault="00CC7178" w:rsidP="00AC7FD9">
      <w:pPr>
        <w:spacing w:line="360" w:lineRule="auto"/>
        <w:ind w:firstLine="567"/>
        <w:jc w:val="both"/>
        <w:rPr>
          <w:iCs/>
        </w:rPr>
      </w:pPr>
      <w:r w:rsidRPr="00CC7178">
        <w:rPr>
          <w:iCs/>
        </w:rPr>
        <w:t>Определите</w:t>
      </w:r>
      <w:r w:rsidR="0052534F">
        <w:rPr>
          <w:iCs/>
        </w:rPr>
        <w:t>,</w:t>
      </w:r>
      <w:r>
        <w:rPr>
          <w:iCs/>
        </w:rPr>
        <w:t xml:space="preserve"> какие методы по формированию бюджета на продвижение товара используют следующие предприятия:</w:t>
      </w:r>
    </w:p>
    <w:p w:rsidR="00CC7178" w:rsidRDefault="00CC7178" w:rsidP="00AC7FD9">
      <w:pPr>
        <w:spacing w:line="360" w:lineRule="auto"/>
        <w:ind w:firstLine="567"/>
        <w:jc w:val="both"/>
        <w:rPr>
          <w:iCs/>
        </w:rPr>
      </w:pPr>
      <w:r>
        <w:rPr>
          <w:iCs/>
        </w:rPr>
        <w:t>1. Предприятие «МК»</w:t>
      </w:r>
    </w:p>
    <w:p w:rsidR="00CC7178" w:rsidRDefault="00CC7178" w:rsidP="00CC7178">
      <w:pPr>
        <w:spacing w:line="360" w:lineRule="auto"/>
        <w:ind w:left="20" w:right="20" w:firstLine="280"/>
        <w:jc w:val="both"/>
        <w:rPr>
          <w:lang w:eastAsia="en-US"/>
        </w:rPr>
      </w:pPr>
      <w:r w:rsidRPr="00CC7178">
        <w:rPr>
          <w:lang w:eastAsia="en-US"/>
        </w:rPr>
        <w:lastRenderedPageBreak/>
        <w:t xml:space="preserve">Фирма располагает маркетинговым бюджетом в размере 1100 тыс. р.; 500 тыс. ассигновано на издержки реализации; 400 тыс. - на испытания продукции и 90 тыс. р. - на опросы потребителей. </w:t>
      </w:r>
      <w:proofErr w:type="gramStart"/>
      <w:r w:rsidRPr="00CC7178">
        <w:rPr>
          <w:lang w:eastAsia="en-US"/>
        </w:rPr>
        <w:t>Ос</w:t>
      </w:r>
      <w:r w:rsidRPr="00CC7178">
        <w:rPr>
          <w:lang w:eastAsia="en-US"/>
        </w:rPr>
        <w:softHyphen/>
        <w:t>тавшиеся</w:t>
      </w:r>
      <w:proofErr w:type="gramEnd"/>
      <w:r w:rsidRPr="00CC7178">
        <w:rPr>
          <w:lang w:eastAsia="en-US"/>
        </w:rPr>
        <w:t xml:space="preserve"> 110 тыс</w:t>
      </w:r>
      <w:r w:rsidR="0052534F">
        <w:rPr>
          <w:lang w:eastAsia="en-US"/>
        </w:rPr>
        <w:t>.</w:t>
      </w:r>
      <w:r w:rsidRPr="00CC7178">
        <w:rPr>
          <w:lang w:eastAsia="en-US"/>
        </w:rPr>
        <w:t xml:space="preserve"> р. отводятся на рекламу и стимулирование сбыта.</w:t>
      </w:r>
    </w:p>
    <w:p w:rsidR="00CC7178" w:rsidRDefault="00CC7178" w:rsidP="00CC7178">
      <w:pPr>
        <w:pStyle w:val="a9"/>
        <w:numPr>
          <w:ilvl w:val="0"/>
          <w:numId w:val="17"/>
        </w:numPr>
        <w:spacing w:line="360" w:lineRule="auto"/>
        <w:ind w:right="20"/>
        <w:jc w:val="both"/>
        <w:rPr>
          <w:lang w:eastAsia="en-US"/>
        </w:rPr>
      </w:pPr>
      <w:r>
        <w:rPr>
          <w:lang w:eastAsia="en-US"/>
        </w:rPr>
        <w:t>Предприятие «Антей»</w:t>
      </w:r>
    </w:p>
    <w:p w:rsidR="00CC7178" w:rsidRDefault="00CC7178" w:rsidP="00CC7178">
      <w:pPr>
        <w:pStyle w:val="a9"/>
        <w:spacing w:line="360" w:lineRule="auto"/>
        <w:ind w:left="0" w:right="20" w:firstLine="567"/>
        <w:jc w:val="both"/>
        <w:rPr>
          <w:lang w:eastAsia="en-US"/>
        </w:rPr>
      </w:pPr>
      <w:r w:rsidRPr="00CC7178">
        <w:rPr>
          <w:lang w:eastAsia="en-US"/>
        </w:rPr>
        <w:t>Бюджет расходов на продвижение в текущем году составляет 300 тыс. р. Следующий год по прогнозам ожидается хороший, по</w:t>
      </w:r>
      <w:r w:rsidRPr="00CC7178">
        <w:rPr>
          <w:lang w:eastAsia="en-US"/>
        </w:rPr>
        <w:softHyphen/>
        <w:t>этому к бюджету добавляется 10%. Новый бюджет составляет 330 тыс. р.</w:t>
      </w:r>
    </w:p>
    <w:p w:rsidR="00CC7178" w:rsidRPr="00CC7178" w:rsidRDefault="00CC7178" w:rsidP="00CC7178">
      <w:pPr>
        <w:pStyle w:val="a9"/>
        <w:spacing w:line="360" w:lineRule="auto"/>
        <w:ind w:left="0" w:right="20" w:firstLine="567"/>
        <w:jc w:val="both"/>
        <w:rPr>
          <w:lang w:eastAsia="en-US"/>
        </w:rPr>
      </w:pPr>
      <w:r>
        <w:rPr>
          <w:lang w:eastAsia="en-US"/>
        </w:rPr>
        <w:t>3. Предприятие «Звезда»</w:t>
      </w:r>
    </w:p>
    <w:p w:rsidR="00CC7178" w:rsidRDefault="00CC7178" w:rsidP="00CC7178">
      <w:pPr>
        <w:spacing w:line="360" w:lineRule="auto"/>
        <w:ind w:left="20" w:right="20" w:firstLine="280"/>
        <w:jc w:val="both"/>
        <w:rPr>
          <w:lang w:eastAsia="en-US"/>
        </w:rPr>
      </w:pPr>
      <w:r w:rsidRPr="00CC7178">
        <w:rPr>
          <w:lang w:eastAsia="en-US"/>
        </w:rPr>
        <w:t>Расходы на продвижение товара в текущем году составят 500 тыс. р. Ожидается, что главный конкурент увеличит свои расходы на эти цели на 2%. Фирма, придерживаясь такой тактики, устанав</w:t>
      </w:r>
      <w:r w:rsidRPr="00CC7178">
        <w:rPr>
          <w:lang w:eastAsia="en-US"/>
        </w:rPr>
        <w:softHyphen/>
        <w:t>ливает на следующий год бюджет в размере 510 тыс. р.</w:t>
      </w:r>
    </w:p>
    <w:p w:rsidR="00CC7178" w:rsidRDefault="00CC7178" w:rsidP="00CC7178">
      <w:pPr>
        <w:spacing w:line="360" w:lineRule="auto"/>
        <w:ind w:left="20" w:right="20" w:firstLine="547"/>
        <w:jc w:val="both"/>
        <w:rPr>
          <w:lang w:eastAsia="en-US"/>
        </w:rPr>
      </w:pPr>
      <w:r>
        <w:rPr>
          <w:lang w:eastAsia="en-US"/>
        </w:rPr>
        <w:t>4. Предприятие «АЛК»</w:t>
      </w:r>
    </w:p>
    <w:p w:rsidR="00CC7178" w:rsidRDefault="00CC7178" w:rsidP="00CC7178">
      <w:pPr>
        <w:spacing w:line="360" w:lineRule="auto"/>
        <w:ind w:left="20" w:right="20" w:firstLine="280"/>
        <w:jc w:val="both"/>
        <w:rPr>
          <w:lang w:val="ru"/>
        </w:rPr>
      </w:pPr>
      <w:r w:rsidRPr="00CC7178">
        <w:rPr>
          <w:lang w:val="ru"/>
        </w:rPr>
        <w:t>Расходы на продвижение товара составляют 20% сбыта (10 р. на продвижение с каждых 50 р. полученных от реализаций). Объем сбыта в будущем году прогнозируется в размере 10 млн. р. Бюджет расходов на продвижение составит 2000 тыс. р.</w:t>
      </w:r>
    </w:p>
    <w:p w:rsidR="00CC7178" w:rsidRPr="00CC7178" w:rsidRDefault="00CC7178" w:rsidP="00CC7178">
      <w:pPr>
        <w:spacing w:line="360" w:lineRule="auto"/>
        <w:ind w:left="20" w:right="20" w:firstLine="547"/>
        <w:jc w:val="both"/>
        <w:rPr>
          <w:lang w:val="ru"/>
        </w:rPr>
      </w:pPr>
      <w:r>
        <w:rPr>
          <w:lang w:val="ru"/>
        </w:rPr>
        <w:t>5. Предприятие «Зонт»</w:t>
      </w:r>
    </w:p>
    <w:p w:rsidR="00CC7178" w:rsidRPr="00CC7178" w:rsidRDefault="00CC7178" w:rsidP="009E65EF">
      <w:pPr>
        <w:spacing w:line="360" w:lineRule="auto"/>
        <w:ind w:left="20" w:right="20" w:firstLine="280"/>
        <w:jc w:val="both"/>
        <w:rPr>
          <w:lang w:val="ru"/>
        </w:rPr>
      </w:pPr>
      <w:r w:rsidRPr="00CC7178">
        <w:rPr>
          <w:lang w:val="ru"/>
        </w:rPr>
        <w:t>Фирма планирует на следующий год увеличить сбыт марки то</w:t>
      </w:r>
      <w:r w:rsidRPr="00CC7178">
        <w:rPr>
          <w:lang w:val="ru"/>
        </w:rPr>
        <w:softHyphen/>
        <w:t>вара «А» на 5%, внедрить марку «В» и добиться признания 15% це</w:t>
      </w:r>
      <w:r w:rsidRPr="00CC7178">
        <w:rPr>
          <w:lang w:val="ru"/>
        </w:rPr>
        <w:softHyphen/>
        <w:t>левого рынка, улучшить уровень положительного отношения насе</w:t>
      </w:r>
      <w:r w:rsidRPr="00CC7178">
        <w:rPr>
          <w:lang w:val="ru"/>
        </w:rPr>
        <w:softHyphen/>
        <w:t>ления к фирме с 60 до 75%.</w:t>
      </w:r>
    </w:p>
    <w:p w:rsidR="00CC7178" w:rsidRPr="00CC7178" w:rsidRDefault="00CC7178" w:rsidP="0052534F">
      <w:pPr>
        <w:spacing w:line="360" w:lineRule="auto"/>
        <w:ind w:left="20" w:right="20" w:firstLine="280"/>
        <w:jc w:val="both"/>
        <w:rPr>
          <w:lang w:val="ru"/>
        </w:rPr>
      </w:pPr>
      <w:r w:rsidRPr="00CC7178">
        <w:rPr>
          <w:lang w:val="ru"/>
        </w:rPr>
        <w:t>Для достижения этих целей и инструментов продвижения требу</w:t>
      </w:r>
      <w:r w:rsidRPr="00CC7178">
        <w:rPr>
          <w:lang w:val="ru"/>
        </w:rPr>
        <w:softHyphen/>
        <w:t>ется бюджет в размере 730 тыс. р.</w:t>
      </w:r>
    </w:p>
    <w:p w:rsidR="00CC7178" w:rsidRPr="00CC7178" w:rsidRDefault="0052534F" w:rsidP="0052534F">
      <w:pPr>
        <w:spacing w:line="360" w:lineRule="auto"/>
        <w:ind w:left="20" w:firstLine="280"/>
        <w:jc w:val="both"/>
        <w:rPr>
          <w:lang w:val="ru"/>
        </w:rPr>
      </w:pPr>
      <w:r w:rsidRPr="0052534F">
        <w:rPr>
          <w:lang w:val="ru"/>
        </w:rPr>
        <w:t>Ме</w:t>
      </w:r>
      <w:r w:rsidR="00CC7178" w:rsidRPr="00CC7178">
        <w:rPr>
          <w:lang w:val="ru"/>
        </w:rPr>
        <w:t>тод</w:t>
      </w:r>
      <w:r w:rsidRPr="0052534F">
        <w:rPr>
          <w:lang w:val="ru"/>
        </w:rPr>
        <w:t>ы</w:t>
      </w:r>
      <w:r w:rsidR="00CC7178" w:rsidRPr="00CC7178">
        <w:rPr>
          <w:lang w:val="ru"/>
        </w:rPr>
        <w:t>:</w:t>
      </w:r>
    </w:p>
    <w:p w:rsidR="00CC7178" w:rsidRPr="00CC7178" w:rsidRDefault="00CC7178" w:rsidP="0052534F">
      <w:pPr>
        <w:numPr>
          <w:ilvl w:val="1"/>
          <w:numId w:val="37"/>
        </w:numPr>
        <w:tabs>
          <w:tab w:val="left" w:pos="718"/>
        </w:tabs>
        <w:spacing w:line="360" w:lineRule="auto"/>
        <w:jc w:val="both"/>
        <w:rPr>
          <w:lang w:val="ru"/>
        </w:rPr>
      </w:pPr>
      <w:r w:rsidRPr="00CC7178">
        <w:rPr>
          <w:lang w:val="ru"/>
        </w:rPr>
        <w:t>Все, что вы можете себе позволить.</w:t>
      </w:r>
    </w:p>
    <w:p w:rsidR="00CC7178" w:rsidRPr="00CC7178" w:rsidRDefault="00CC7178" w:rsidP="0052534F">
      <w:pPr>
        <w:numPr>
          <w:ilvl w:val="1"/>
          <w:numId w:val="37"/>
        </w:numPr>
        <w:tabs>
          <w:tab w:val="left" w:pos="746"/>
        </w:tabs>
        <w:spacing w:line="360" w:lineRule="auto"/>
        <w:jc w:val="both"/>
        <w:rPr>
          <w:lang w:val="ru"/>
        </w:rPr>
      </w:pPr>
      <w:r w:rsidRPr="00CC7178">
        <w:rPr>
          <w:lang w:val="ru"/>
        </w:rPr>
        <w:t>Прирост.</w:t>
      </w:r>
    </w:p>
    <w:p w:rsidR="00CC7178" w:rsidRPr="00CC7178" w:rsidRDefault="00CC7178" w:rsidP="0052534F">
      <w:pPr>
        <w:numPr>
          <w:ilvl w:val="1"/>
          <w:numId w:val="37"/>
        </w:numPr>
        <w:tabs>
          <w:tab w:val="left" w:pos="746"/>
        </w:tabs>
        <w:spacing w:line="360" w:lineRule="auto"/>
        <w:jc w:val="both"/>
        <w:rPr>
          <w:lang w:val="ru"/>
        </w:rPr>
      </w:pPr>
      <w:r w:rsidRPr="00CC7178">
        <w:rPr>
          <w:lang w:val="ru"/>
        </w:rPr>
        <w:t>Паритет с конкурентами.</w:t>
      </w:r>
    </w:p>
    <w:p w:rsidR="00CC7178" w:rsidRPr="00CC7178" w:rsidRDefault="0052534F" w:rsidP="0052534F">
      <w:pPr>
        <w:spacing w:line="360" w:lineRule="auto"/>
        <w:jc w:val="both"/>
        <w:rPr>
          <w:lang w:val="ru"/>
        </w:rPr>
      </w:pPr>
      <w:r>
        <w:rPr>
          <w:lang w:val="ru"/>
        </w:rPr>
        <w:t xml:space="preserve">4.         </w:t>
      </w:r>
      <w:r w:rsidRPr="0052534F">
        <w:rPr>
          <w:lang w:val="ru"/>
        </w:rPr>
        <w:t xml:space="preserve">Доля от продажи. </w:t>
      </w:r>
    </w:p>
    <w:p w:rsidR="00CC7178" w:rsidRPr="00CC7178" w:rsidRDefault="00CC7178" w:rsidP="0052534F">
      <w:pPr>
        <w:spacing w:after="180" w:line="360" w:lineRule="auto"/>
        <w:jc w:val="both"/>
        <w:rPr>
          <w:lang w:val="ru"/>
        </w:rPr>
      </w:pPr>
      <w:r w:rsidRPr="00CC7178">
        <w:rPr>
          <w:lang w:val="ru"/>
        </w:rPr>
        <w:t xml:space="preserve">5. </w:t>
      </w:r>
      <w:r w:rsidR="0052534F">
        <w:rPr>
          <w:lang w:val="ru"/>
        </w:rPr>
        <w:t xml:space="preserve">        </w:t>
      </w:r>
      <w:r w:rsidRPr="00CC7178">
        <w:rPr>
          <w:lang w:val="ru"/>
        </w:rPr>
        <w:t>Увязывание целей и задач.</w:t>
      </w:r>
    </w:p>
    <w:p w:rsidR="00CC7178" w:rsidRPr="00CC7178" w:rsidRDefault="0052534F" w:rsidP="0052534F">
      <w:pPr>
        <w:spacing w:line="360" w:lineRule="auto"/>
        <w:jc w:val="center"/>
        <w:rPr>
          <w:rFonts w:eastAsia="Arial Unicode MS"/>
          <w:b/>
          <w:color w:val="000000"/>
          <w:lang w:val="ru"/>
        </w:rPr>
      </w:pPr>
      <w:r w:rsidRPr="0052534F">
        <w:rPr>
          <w:rFonts w:eastAsia="Arial Unicode MS"/>
          <w:b/>
          <w:color w:val="000000"/>
          <w:lang w:val="ru"/>
        </w:rPr>
        <w:t>Тема</w:t>
      </w:r>
      <w:r>
        <w:rPr>
          <w:rFonts w:eastAsia="Arial Unicode MS"/>
          <w:b/>
          <w:color w:val="000000"/>
          <w:lang w:val="ru"/>
        </w:rPr>
        <w:t xml:space="preserve"> 7. УПРАВЛЕНИЕ МАРКЕТИНГОВОЙ ДЕЯТЕЛЬНОСТЬЮ</w:t>
      </w:r>
    </w:p>
    <w:p w:rsidR="00BC2EC9" w:rsidRDefault="0052534F" w:rsidP="00BC2EC9">
      <w:pPr>
        <w:spacing w:line="360" w:lineRule="auto"/>
        <w:ind w:firstLine="567"/>
        <w:jc w:val="both"/>
        <w:rPr>
          <w:b/>
        </w:rPr>
      </w:pPr>
      <w:r w:rsidRPr="00BC2EC9">
        <w:rPr>
          <w:b/>
        </w:rPr>
        <w:t xml:space="preserve">Задание </w:t>
      </w:r>
      <w:r w:rsidR="00FA3CEE" w:rsidRPr="00BC2EC9">
        <w:rPr>
          <w:b/>
        </w:rPr>
        <w:t>7.1</w:t>
      </w:r>
      <w:r w:rsidRPr="00BC2EC9">
        <w:rPr>
          <w:b/>
        </w:rPr>
        <w:t xml:space="preserve"> </w:t>
      </w:r>
      <w:r w:rsidR="00BC2EC9">
        <w:rPr>
          <w:b/>
        </w:rPr>
        <w:t>(на понимание терминов)</w:t>
      </w:r>
    </w:p>
    <w:p w:rsidR="00BC2EC9" w:rsidRPr="00BC2EC9" w:rsidRDefault="00BC2EC9" w:rsidP="00BC2EC9">
      <w:pPr>
        <w:spacing w:line="360" w:lineRule="auto"/>
        <w:ind w:firstLine="567"/>
        <w:jc w:val="both"/>
      </w:pPr>
      <w:r>
        <w:t xml:space="preserve">Укажите, к каким из приведенных стратегий маркетинга относятся следующие определения: </w:t>
      </w:r>
    </w:p>
    <w:p w:rsidR="00BC2EC9" w:rsidRPr="00BC2EC9" w:rsidRDefault="00BC2EC9" w:rsidP="00BC2EC9">
      <w:pPr>
        <w:tabs>
          <w:tab w:val="left" w:pos="7148"/>
        </w:tabs>
        <w:spacing w:line="360" w:lineRule="auto"/>
        <w:ind w:right="60"/>
        <w:jc w:val="both"/>
      </w:pPr>
      <w:r w:rsidRPr="00BC2EC9">
        <w:rPr>
          <w:lang w:val="ru"/>
        </w:rPr>
        <w:t>1. Фирма стремится расширить сбыт имеющихся товаров на существу</w:t>
      </w:r>
      <w:r w:rsidRPr="00BC2EC9">
        <w:rPr>
          <w:lang w:val="ru"/>
        </w:rPr>
        <w:softHyphen/>
        <w:t xml:space="preserve">ющих рынках посредством интенсификации товародвижения, поступательного продвижения самых конкурентоспособных товаров. </w:t>
      </w:r>
    </w:p>
    <w:p w:rsidR="00BC2EC9" w:rsidRPr="00BC2EC9" w:rsidRDefault="00BC2EC9" w:rsidP="00BC2EC9">
      <w:pPr>
        <w:numPr>
          <w:ilvl w:val="1"/>
          <w:numId w:val="39"/>
        </w:numPr>
        <w:tabs>
          <w:tab w:val="left" w:pos="413"/>
        </w:tabs>
        <w:spacing w:after="56" w:line="360" w:lineRule="auto"/>
        <w:ind w:right="40"/>
        <w:jc w:val="both"/>
        <w:rPr>
          <w:lang w:val="ru"/>
        </w:rPr>
      </w:pPr>
      <w:r w:rsidRPr="00BC2EC9">
        <w:rPr>
          <w:lang w:val="ru"/>
        </w:rPr>
        <w:lastRenderedPageBreak/>
        <w:t>Фирма делает упор на новые модели, улучшение качества, разраба</w:t>
      </w:r>
      <w:r w:rsidRPr="00BC2EC9">
        <w:rPr>
          <w:lang w:val="ru"/>
        </w:rPr>
        <w:softHyphen/>
        <w:t>тывает новые или модифицированные товары для существующих рынков.</w:t>
      </w:r>
    </w:p>
    <w:p w:rsidR="00BC2EC9" w:rsidRPr="00BC2EC9" w:rsidRDefault="00BC2EC9" w:rsidP="00BC2EC9">
      <w:pPr>
        <w:pStyle w:val="23"/>
        <w:numPr>
          <w:ilvl w:val="1"/>
          <w:numId w:val="39"/>
        </w:numPr>
        <w:shd w:val="clear" w:color="auto" w:fill="auto"/>
        <w:tabs>
          <w:tab w:val="left" w:pos="408"/>
        </w:tabs>
        <w:spacing w:after="56" w:line="360" w:lineRule="auto"/>
        <w:ind w:right="40" w:firstLine="0"/>
        <w:jc w:val="both"/>
        <w:rPr>
          <w:sz w:val="24"/>
          <w:szCs w:val="24"/>
        </w:rPr>
      </w:pPr>
      <w:r w:rsidRPr="00BC2EC9">
        <w:rPr>
          <w:sz w:val="24"/>
          <w:szCs w:val="24"/>
        </w:rPr>
        <w:t xml:space="preserve">Фирма выпускает новые товары, ориентированные на новые рынки. Цели распределения, сбыта и продвижения отличаются от </w:t>
      </w:r>
      <w:proofErr w:type="gramStart"/>
      <w:r w:rsidRPr="00BC2EC9">
        <w:rPr>
          <w:sz w:val="24"/>
          <w:szCs w:val="24"/>
        </w:rPr>
        <w:t>традици</w:t>
      </w:r>
      <w:r w:rsidRPr="00BC2EC9">
        <w:rPr>
          <w:sz w:val="24"/>
          <w:szCs w:val="24"/>
        </w:rPr>
        <w:softHyphen/>
        <w:t>онных</w:t>
      </w:r>
      <w:proofErr w:type="gramEnd"/>
      <w:r w:rsidRPr="00BC2EC9">
        <w:rPr>
          <w:sz w:val="24"/>
          <w:szCs w:val="24"/>
        </w:rPr>
        <w:t xml:space="preserve"> для фирмы.</w:t>
      </w:r>
    </w:p>
    <w:p w:rsidR="00BC2EC9" w:rsidRPr="00BC2EC9" w:rsidRDefault="00BC2EC9" w:rsidP="00BC2EC9">
      <w:pPr>
        <w:pStyle w:val="23"/>
        <w:numPr>
          <w:ilvl w:val="1"/>
          <w:numId w:val="39"/>
        </w:numPr>
        <w:shd w:val="clear" w:color="auto" w:fill="auto"/>
        <w:tabs>
          <w:tab w:val="left" w:pos="413"/>
        </w:tabs>
        <w:spacing w:after="0" w:line="360" w:lineRule="auto"/>
        <w:ind w:right="40" w:firstLine="0"/>
        <w:jc w:val="both"/>
        <w:rPr>
          <w:sz w:val="24"/>
          <w:szCs w:val="24"/>
        </w:rPr>
      </w:pPr>
      <w:r w:rsidRPr="00BC2EC9">
        <w:rPr>
          <w:sz w:val="24"/>
          <w:szCs w:val="24"/>
        </w:rPr>
        <w:t>Фирма стремится расширить свой рынок, возникают новые сегмен</w:t>
      </w:r>
      <w:r w:rsidRPr="00BC2EC9">
        <w:rPr>
          <w:sz w:val="24"/>
          <w:szCs w:val="24"/>
        </w:rPr>
        <w:softHyphen/>
        <w:t>ты на рынке; для хорошо известной продукции выявляются новые области применения.</w:t>
      </w:r>
    </w:p>
    <w:p w:rsidR="00BC2EC9" w:rsidRPr="00BC2EC9" w:rsidRDefault="00BC2EC9" w:rsidP="00BC2EC9">
      <w:pPr>
        <w:tabs>
          <w:tab w:val="left" w:pos="404"/>
          <w:tab w:val="left" w:pos="7186"/>
        </w:tabs>
        <w:spacing w:line="360" w:lineRule="auto"/>
        <w:ind w:right="60" w:firstLine="567"/>
        <w:jc w:val="both"/>
        <w:rPr>
          <w:lang w:val="ru"/>
        </w:rPr>
      </w:pPr>
      <w:r w:rsidRPr="00BC2EC9">
        <w:rPr>
          <w:lang w:val="ru"/>
        </w:rPr>
        <w:fldChar w:fldCharType="begin"/>
      </w:r>
      <w:r w:rsidRPr="00BC2EC9">
        <w:rPr>
          <w:lang w:val="ru"/>
        </w:rPr>
        <w:instrText xml:space="preserve"> TOC \o "1-3" \h \z </w:instrText>
      </w:r>
      <w:r w:rsidRPr="00BC2EC9">
        <w:rPr>
          <w:lang w:val="ru"/>
        </w:rPr>
        <w:fldChar w:fldCharType="separate"/>
      </w:r>
      <w:r w:rsidRPr="00BC2EC9">
        <w:rPr>
          <w:lang w:val="ru"/>
        </w:rPr>
        <w:t>Стратегии:</w:t>
      </w:r>
    </w:p>
    <w:p w:rsidR="00BC2EC9" w:rsidRPr="00BC2EC9" w:rsidRDefault="00BC2EC9" w:rsidP="00BC2EC9">
      <w:pPr>
        <w:numPr>
          <w:ilvl w:val="0"/>
          <w:numId w:val="39"/>
        </w:numPr>
        <w:tabs>
          <w:tab w:val="left" w:pos="394"/>
          <w:tab w:val="right" w:pos="6946"/>
        </w:tabs>
        <w:spacing w:line="360" w:lineRule="auto"/>
        <w:rPr>
          <w:lang w:val="ru"/>
        </w:rPr>
      </w:pPr>
      <w:r w:rsidRPr="00BC2EC9">
        <w:rPr>
          <w:lang w:val="ru"/>
        </w:rPr>
        <w:t>диверсификации;</w:t>
      </w:r>
      <w:r w:rsidRPr="00BC2EC9">
        <w:rPr>
          <w:lang w:val="ru"/>
        </w:rPr>
        <w:tab/>
      </w:r>
      <w:r w:rsidRPr="00BC2EC9">
        <w:rPr>
          <w:lang w:val="ru"/>
        </w:rPr>
        <w:fldChar w:fldCharType="end"/>
      </w:r>
    </w:p>
    <w:p w:rsidR="00BC2EC9" w:rsidRDefault="00BC2EC9" w:rsidP="00BC2EC9">
      <w:pPr>
        <w:numPr>
          <w:ilvl w:val="0"/>
          <w:numId w:val="39"/>
        </w:numPr>
        <w:tabs>
          <w:tab w:val="left" w:pos="394"/>
        </w:tabs>
        <w:spacing w:line="360" w:lineRule="auto"/>
        <w:rPr>
          <w:lang w:val="ru"/>
        </w:rPr>
      </w:pPr>
      <w:r w:rsidRPr="00BC2EC9">
        <w:rPr>
          <w:lang w:val="ru"/>
        </w:rPr>
        <w:t>проникновения на рынок;</w:t>
      </w:r>
    </w:p>
    <w:p w:rsidR="00BC2EC9" w:rsidRPr="00BC2EC9" w:rsidRDefault="00BC2EC9" w:rsidP="00BC2EC9">
      <w:pPr>
        <w:numPr>
          <w:ilvl w:val="0"/>
          <w:numId w:val="39"/>
        </w:numPr>
        <w:tabs>
          <w:tab w:val="left" w:pos="394"/>
        </w:tabs>
        <w:spacing w:line="360" w:lineRule="auto"/>
        <w:rPr>
          <w:lang w:val="ru"/>
        </w:rPr>
      </w:pPr>
      <w:r>
        <w:rPr>
          <w:lang w:val="ru"/>
        </w:rPr>
        <w:t>развития рынка;</w:t>
      </w:r>
    </w:p>
    <w:p w:rsidR="00BC2EC9" w:rsidRPr="00BC2EC9" w:rsidRDefault="00BC2EC9" w:rsidP="00BC2EC9">
      <w:pPr>
        <w:numPr>
          <w:ilvl w:val="0"/>
          <w:numId w:val="39"/>
        </w:numPr>
        <w:tabs>
          <w:tab w:val="left" w:pos="390"/>
        </w:tabs>
        <w:spacing w:line="360" w:lineRule="auto"/>
        <w:ind w:right="60"/>
        <w:rPr>
          <w:lang w:val="ru"/>
        </w:rPr>
      </w:pPr>
      <w:r w:rsidRPr="00BC2EC9">
        <w:rPr>
          <w:lang w:val="ru"/>
        </w:rPr>
        <w:t xml:space="preserve">разработки товара. </w:t>
      </w:r>
    </w:p>
    <w:p w:rsidR="00BC2EC9" w:rsidRDefault="00BC2EC9" w:rsidP="00BC2EC9">
      <w:pPr>
        <w:spacing w:line="360" w:lineRule="auto"/>
        <w:ind w:firstLine="567"/>
        <w:jc w:val="both"/>
        <w:rPr>
          <w:b/>
        </w:rPr>
      </w:pPr>
      <w:r w:rsidRPr="00BC2EC9">
        <w:rPr>
          <w:b/>
        </w:rPr>
        <w:t>Задание 7.</w:t>
      </w:r>
      <w:r>
        <w:rPr>
          <w:b/>
        </w:rPr>
        <w:t>2</w:t>
      </w:r>
      <w:r w:rsidRPr="00BC2EC9">
        <w:rPr>
          <w:b/>
        </w:rPr>
        <w:t xml:space="preserve"> </w:t>
      </w:r>
      <w:r>
        <w:rPr>
          <w:b/>
        </w:rPr>
        <w:t>(на понимание терминов)</w:t>
      </w:r>
    </w:p>
    <w:p w:rsidR="00BC2EC9" w:rsidRPr="00BC2EC9" w:rsidRDefault="00BC2EC9" w:rsidP="00BC2EC9">
      <w:pPr>
        <w:pStyle w:val="23"/>
        <w:shd w:val="clear" w:color="auto" w:fill="auto"/>
        <w:spacing w:after="0" w:line="360" w:lineRule="auto"/>
        <w:ind w:left="20" w:right="20" w:firstLine="280"/>
        <w:jc w:val="both"/>
        <w:rPr>
          <w:sz w:val="24"/>
          <w:szCs w:val="24"/>
        </w:rPr>
      </w:pPr>
      <w:r w:rsidRPr="00BC2EC9">
        <w:rPr>
          <w:sz w:val="24"/>
          <w:szCs w:val="24"/>
        </w:rPr>
        <w:t>Составьте последовательную цепь из следующих элемен</w:t>
      </w:r>
      <w:r w:rsidRPr="00BC2EC9">
        <w:rPr>
          <w:sz w:val="24"/>
          <w:szCs w:val="24"/>
        </w:rPr>
        <w:softHyphen/>
        <w:t>тов плана маркетинга:</w:t>
      </w:r>
    </w:p>
    <w:p w:rsidR="00BC2EC9" w:rsidRPr="00BC2EC9" w:rsidRDefault="00BC2EC9" w:rsidP="00BC2EC9">
      <w:pPr>
        <w:pStyle w:val="23"/>
        <w:numPr>
          <w:ilvl w:val="3"/>
          <w:numId w:val="39"/>
        </w:numPr>
        <w:shd w:val="clear" w:color="auto" w:fill="auto"/>
        <w:tabs>
          <w:tab w:val="left" w:pos="636"/>
        </w:tabs>
        <w:spacing w:after="0" w:line="360" w:lineRule="auto"/>
        <w:ind w:left="20" w:firstLine="280"/>
        <w:jc w:val="both"/>
        <w:rPr>
          <w:sz w:val="24"/>
          <w:szCs w:val="24"/>
        </w:rPr>
      </w:pPr>
      <w:r w:rsidRPr="00BC2EC9">
        <w:rPr>
          <w:sz w:val="24"/>
          <w:szCs w:val="24"/>
        </w:rPr>
        <w:t>Бюджеты.</w:t>
      </w:r>
    </w:p>
    <w:p w:rsidR="00BC2EC9" w:rsidRPr="00BC2EC9" w:rsidRDefault="00BC2EC9" w:rsidP="00BC2EC9">
      <w:pPr>
        <w:pStyle w:val="23"/>
        <w:numPr>
          <w:ilvl w:val="3"/>
          <w:numId w:val="39"/>
        </w:numPr>
        <w:shd w:val="clear" w:color="auto" w:fill="auto"/>
        <w:tabs>
          <w:tab w:val="left" w:pos="660"/>
        </w:tabs>
        <w:spacing w:after="0" w:line="360" w:lineRule="auto"/>
        <w:ind w:left="20" w:firstLine="280"/>
        <w:jc w:val="both"/>
        <w:rPr>
          <w:sz w:val="24"/>
          <w:szCs w:val="24"/>
        </w:rPr>
      </w:pPr>
      <w:r w:rsidRPr="00BC2EC9">
        <w:rPr>
          <w:sz w:val="24"/>
          <w:szCs w:val="24"/>
        </w:rPr>
        <w:t>Перечень опасностей и возможностей.</w:t>
      </w:r>
    </w:p>
    <w:p w:rsidR="00BC2EC9" w:rsidRPr="00BC2EC9" w:rsidRDefault="00BC2EC9" w:rsidP="00BC2EC9">
      <w:pPr>
        <w:pStyle w:val="23"/>
        <w:numPr>
          <w:ilvl w:val="3"/>
          <w:numId w:val="39"/>
        </w:numPr>
        <w:shd w:val="clear" w:color="auto" w:fill="auto"/>
        <w:tabs>
          <w:tab w:val="left" w:pos="655"/>
        </w:tabs>
        <w:spacing w:after="0" w:line="360" w:lineRule="auto"/>
        <w:ind w:left="20" w:firstLine="280"/>
        <w:jc w:val="both"/>
        <w:rPr>
          <w:sz w:val="24"/>
          <w:szCs w:val="24"/>
        </w:rPr>
      </w:pPr>
      <w:r w:rsidRPr="00BC2EC9">
        <w:rPr>
          <w:sz w:val="24"/>
          <w:szCs w:val="24"/>
        </w:rPr>
        <w:t>Порядок контроля.</w:t>
      </w:r>
    </w:p>
    <w:p w:rsidR="00BC2EC9" w:rsidRPr="00BC2EC9" w:rsidRDefault="00BC2EC9" w:rsidP="00BC2EC9">
      <w:pPr>
        <w:pStyle w:val="23"/>
        <w:numPr>
          <w:ilvl w:val="3"/>
          <w:numId w:val="39"/>
        </w:numPr>
        <w:shd w:val="clear" w:color="auto" w:fill="auto"/>
        <w:tabs>
          <w:tab w:val="left" w:pos="660"/>
        </w:tabs>
        <w:spacing w:after="0" w:line="360" w:lineRule="auto"/>
        <w:ind w:left="20" w:firstLine="280"/>
        <w:jc w:val="both"/>
        <w:rPr>
          <w:sz w:val="24"/>
          <w:szCs w:val="24"/>
        </w:rPr>
      </w:pPr>
      <w:r w:rsidRPr="00BC2EC9">
        <w:rPr>
          <w:sz w:val="24"/>
          <w:szCs w:val="24"/>
        </w:rPr>
        <w:t>Перечень задач и проблем.</w:t>
      </w:r>
    </w:p>
    <w:p w:rsidR="00BC2EC9" w:rsidRPr="00BC2EC9" w:rsidRDefault="00BC2EC9" w:rsidP="00BC2EC9">
      <w:pPr>
        <w:pStyle w:val="23"/>
        <w:shd w:val="clear" w:color="auto" w:fill="auto"/>
        <w:spacing w:after="0" w:line="360" w:lineRule="auto"/>
        <w:ind w:left="20" w:firstLine="280"/>
        <w:jc w:val="both"/>
        <w:rPr>
          <w:sz w:val="24"/>
          <w:szCs w:val="24"/>
        </w:rPr>
      </w:pPr>
      <w:r w:rsidRPr="00BC2EC9">
        <w:rPr>
          <w:sz w:val="24"/>
          <w:szCs w:val="24"/>
        </w:rPr>
        <w:t>.5, Сводка контрольных показателей.</w:t>
      </w:r>
    </w:p>
    <w:p w:rsidR="00BC2EC9" w:rsidRPr="00BC2EC9" w:rsidRDefault="00BC2EC9" w:rsidP="00BC2EC9">
      <w:pPr>
        <w:pStyle w:val="23"/>
        <w:numPr>
          <w:ilvl w:val="4"/>
          <w:numId w:val="39"/>
        </w:numPr>
        <w:shd w:val="clear" w:color="auto" w:fill="auto"/>
        <w:tabs>
          <w:tab w:val="left" w:pos="655"/>
        </w:tabs>
        <w:spacing w:after="0" w:line="360" w:lineRule="auto"/>
        <w:ind w:left="20" w:firstLine="280"/>
        <w:jc w:val="both"/>
        <w:rPr>
          <w:sz w:val="24"/>
          <w:szCs w:val="24"/>
        </w:rPr>
      </w:pPr>
      <w:r w:rsidRPr="00BC2EC9">
        <w:rPr>
          <w:sz w:val="24"/>
          <w:szCs w:val="24"/>
        </w:rPr>
        <w:t>Стратегия маркетинга.</w:t>
      </w:r>
    </w:p>
    <w:p w:rsidR="00BC2EC9" w:rsidRPr="00BC2EC9" w:rsidRDefault="00BC2EC9" w:rsidP="00BC2EC9">
      <w:pPr>
        <w:pStyle w:val="23"/>
        <w:numPr>
          <w:ilvl w:val="4"/>
          <w:numId w:val="39"/>
        </w:numPr>
        <w:shd w:val="clear" w:color="auto" w:fill="auto"/>
        <w:tabs>
          <w:tab w:val="left" w:pos="732"/>
        </w:tabs>
        <w:spacing w:after="0" w:line="360" w:lineRule="auto"/>
        <w:ind w:left="300" w:right="20" w:firstLine="0"/>
        <w:rPr>
          <w:sz w:val="24"/>
          <w:szCs w:val="24"/>
        </w:rPr>
      </w:pPr>
      <w:r w:rsidRPr="00BC2EC9">
        <w:rPr>
          <w:sz w:val="24"/>
          <w:szCs w:val="24"/>
        </w:rPr>
        <w:t>Изложение текущей маркетинговой ситуации. . 8. Программы действий.</w:t>
      </w:r>
    </w:p>
    <w:p w:rsidR="00484FF1" w:rsidRDefault="00484FF1" w:rsidP="00BC2EC9">
      <w:pPr>
        <w:spacing w:line="360" w:lineRule="auto"/>
        <w:ind w:firstLine="567"/>
        <w:jc w:val="both"/>
        <w:rPr>
          <w:b/>
          <w:bCs/>
        </w:rPr>
      </w:pPr>
      <w:r>
        <w:rPr>
          <w:b/>
          <w:bCs/>
        </w:rPr>
        <w:t>Зада</w:t>
      </w:r>
      <w:r w:rsidR="00BC2EC9">
        <w:rPr>
          <w:b/>
          <w:bCs/>
        </w:rPr>
        <w:t>ние</w:t>
      </w:r>
      <w:r>
        <w:rPr>
          <w:b/>
          <w:bCs/>
        </w:rPr>
        <w:t xml:space="preserve"> </w:t>
      </w:r>
      <w:r w:rsidR="00BC2EC9">
        <w:rPr>
          <w:b/>
          <w:bCs/>
        </w:rPr>
        <w:t xml:space="preserve">7.3 </w:t>
      </w:r>
      <w:r>
        <w:rPr>
          <w:b/>
          <w:bCs/>
        </w:rPr>
        <w:t xml:space="preserve"> </w:t>
      </w:r>
      <w:r w:rsidR="00BC2EC9">
        <w:rPr>
          <w:b/>
          <w:bCs/>
        </w:rPr>
        <w:t xml:space="preserve">(ситуационная задача) </w:t>
      </w:r>
      <w:r>
        <w:rPr>
          <w:b/>
          <w:bCs/>
        </w:rPr>
        <w:t xml:space="preserve">«Стратегия автомобильного гиганта» </w:t>
      </w:r>
    </w:p>
    <w:p w:rsidR="00484FF1" w:rsidRDefault="00484FF1" w:rsidP="00260A70">
      <w:pPr>
        <w:pStyle w:val="30"/>
        <w:spacing w:line="360" w:lineRule="auto"/>
        <w:ind w:left="0" w:firstLine="567"/>
        <w:rPr>
          <w:sz w:val="24"/>
        </w:rPr>
      </w:pPr>
      <w:r>
        <w:rPr>
          <w:sz w:val="24"/>
        </w:rPr>
        <w:t>В июле в газетах появилось сообщение, содержание которого приведено ниже.</w:t>
      </w:r>
    </w:p>
    <w:p w:rsidR="00484FF1" w:rsidRDefault="00484FF1" w:rsidP="00260A70">
      <w:pPr>
        <w:spacing w:line="360" w:lineRule="auto"/>
        <w:ind w:firstLine="567"/>
        <w:jc w:val="both"/>
      </w:pPr>
      <w:r>
        <w:t xml:space="preserve">« В том году на рынок поступит новый грузовик марки </w:t>
      </w:r>
      <w:r>
        <w:rPr>
          <w:lang w:val="en-US"/>
        </w:rPr>
        <w:t>FORD</w:t>
      </w:r>
      <w:r>
        <w:t>, в создании которого принимало участие несколько стран. Его кабина производится в Европе, шасси в Северной Америке, а дизельный двигатель закупается в корпорации, производящей сельскохозяйственные машины. Окончательная сборка будет происходить в Бразилии. Первая партия грузовиков нацелена на рынки Бразилии и Северной Америки, где они появя</w:t>
      </w:r>
      <w:r w:rsidR="00260A70">
        <w:t>тся в продаже осенью этого года</w:t>
      </w:r>
      <w:r>
        <w:t>»</w:t>
      </w:r>
      <w:r w:rsidR="00260A70">
        <w:t>.</w:t>
      </w:r>
    </w:p>
    <w:p w:rsidR="00484FF1" w:rsidRDefault="00484FF1" w:rsidP="00260A70">
      <w:pPr>
        <w:spacing w:line="360" w:lineRule="auto"/>
        <w:ind w:firstLine="567"/>
        <w:jc w:val="both"/>
      </w:pPr>
      <w:r>
        <w:t>Компания имеет мощности для производства 40 тыс. машин в год. Также компания уже инвестировала  около 100 млн. долларов на строительство в Бразилии завода по производству дизельных двигателей, который скоро вступит в действие и будет выпускать моторы, адаптированные к условиям Южной Америки. Предполагается выпускать 55 тыс. двигателей в год.</w:t>
      </w:r>
    </w:p>
    <w:p w:rsidR="00484FF1" w:rsidRDefault="00484FF1" w:rsidP="00260A70">
      <w:pPr>
        <w:spacing w:line="360" w:lineRule="auto"/>
        <w:ind w:firstLine="567"/>
        <w:jc w:val="both"/>
      </w:pPr>
      <w:r>
        <w:t xml:space="preserve">Проект, осуществляемый  </w:t>
      </w:r>
      <w:r>
        <w:rPr>
          <w:lang w:val="en-US"/>
        </w:rPr>
        <w:t>FORD</w:t>
      </w:r>
      <w:r>
        <w:t xml:space="preserve">, является ответом на растущий спрос на грузовые автомобили. Распределение на заводах разных стран производство отдельных частей </w:t>
      </w:r>
      <w:r>
        <w:lastRenderedPageBreak/>
        <w:t>автомобиля принято для снижения издержек. Но должно выполняться соответствие единым международным стандартам.</w:t>
      </w:r>
    </w:p>
    <w:p w:rsidR="00484FF1" w:rsidRDefault="00484FF1" w:rsidP="00260A70">
      <w:pPr>
        <w:spacing w:line="360" w:lineRule="auto"/>
        <w:ind w:firstLine="567"/>
        <w:jc w:val="both"/>
      </w:pPr>
      <w:r>
        <w:t xml:space="preserve">Доля </w:t>
      </w:r>
      <w:r>
        <w:rPr>
          <w:lang w:val="en-US"/>
        </w:rPr>
        <w:t>FORD</w:t>
      </w:r>
      <w:r>
        <w:t xml:space="preserve"> на </w:t>
      </w:r>
      <w:proofErr w:type="gramStart"/>
      <w:r>
        <w:t>западно-европейском</w:t>
      </w:r>
      <w:proofErr w:type="gramEnd"/>
      <w:r>
        <w:t xml:space="preserve"> рынке снизилась с 7% до 6%, за счет нового грузовика компания собирается расширить свою долю. </w:t>
      </w:r>
      <w:r>
        <w:rPr>
          <w:lang w:val="en-US"/>
        </w:rPr>
        <w:t>FORD</w:t>
      </w:r>
      <w:r>
        <w:t xml:space="preserve"> нацеливается на расширение продажи в Великобритании, чтобы окупить свои инвестиции. А также рассматривается возможность выхода на рынки Азии.</w:t>
      </w:r>
    </w:p>
    <w:p w:rsidR="00484FF1" w:rsidRDefault="00260A70" w:rsidP="00260A70">
      <w:pPr>
        <w:spacing w:line="360" w:lineRule="auto"/>
        <w:ind w:firstLine="567"/>
        <w:jc w:val="both"/>
        <w:rPr>
          <w:i/>
          <w:iCs/>
        </w:rPr>
      </w:pPr>
      <w:r>
        <w:rPr>
          <w:i/>
          <w:iCs/>
        </w:rPr>
        <w:t>Вопросы</w:t>
      </w:r>
      <w:r w:rsidR="00484FF1">
        <w:rPr>
          <w:i/>
          <w:iCs/>
        </w:rPr>
        <w:t xml:space="preserve">: 1. Какой вид глобальной стратегии использует компания </w:t>
      </w:r>
      <w:r w:rsidR="00484FF1">
        <w:rPr>
          <w:i/>
          <w:iCs/>
          <w:lang w:val="en-US"/>
        </w:rPr>
        <w:t>FORD</w:t>
      </w:r>
      <w:r w:rsidR="00484FF1">
        <w:rPr>
          <w:i/>
          <w:iCs/>
        </w:rPr>
        <w:t xml:space="preserve"> в описанной ситуации? 2. Какие товарные стратегии компании вы можете назвать? 3. Какой способ расширения доли рынка использует компания? 4. Какие составляющие маркетинга-</w:t>
      </w:r>
      <w:proofErr w:type="spellStart"/>
      <w:r w:rsidR="00484FF1">
        <w:rPr>
          <w:i/>
          <w:iCs/>
        </w:rPr>
        <w:t>микс</w:t>
      </w:r>
      <w:proofErr w:type="spellEnd"/>
      <w:r w:rsidR="00484FF1">
        <w:rPr>
          <w:i/>
          <w:iCs/>
        </w:rPr>
        <w:t xml:space="preserve"> вы обнаружили в примере?</w:t>
      </w:r>
    </w:p>
    <w:p w:rsidR="00FA3CEE" w:rsidRDefault="00260A70" w:rsidP="00260A70">
      <w:pPr>
        <w:spacing w:line="360" w:lineRule="auto"/>
        <w:ind w:firstLine="567"/>
        <w:jc w:val="both"/>
        <w:rPr>
          <w:b/>
          <w:bCs/>
        </w:rPr>
      </w:pPr>
      <w:r>
        <w:rPr>
          <w:b/>
          <w:bCs/>
        </w:rPr>
        <w:t>Задание 7.3  Построение управленческой матрицы.</w:t>
      </w:r>
    </w:p>
    <w:p w:rsidR="00C67B57" w:rsidRPr="002569DC" w:rsidRDefault="00C67B57" w:rsidP="002569DC">
      <w:pPr>
        <w:widowControl w:val="0"/>
        <w:autoSpaceDE w:val="0"/>
        <w:autoSpaceDN w:val="0"/>
        <w:adjustRightInd w:val="0"/>
        <w:spacing w:line="276" w:lineRule="auto"/>
        <w:ind w:firstLine="567"/>
        <w:jc w:val="both"/>
        <w:rPr>
          <w:color w:val="000000"/>
          <w:spacing w:val="11"/>
        </w:rPr>
      </w:pPr>
      <w:r w:rsidRPr="002569DC">
        <w:rPr>
          <w:color w:val="000000"/>
          <w:spacing w:val="11"/>
        </w:rPr>
        <w:t>На основе представленных данных продуктового портфеля предприятия постройте матрицу «Доля рынка – рост рынка» и сформируйте товарную стратегию.</w:t>
      </w:r>
    </w:p>
    <w:p w:rsidR="00C67B57" w:rsidRDefault="00C67B57" w:rsidP="002569DC">
      <w:pPr>
        <w:widowControl w:val="0"/>
        <w:autoSpaceDE w:val="0"/>
        <w:autoSpaceDN w:val="0"/>
        <w:adjustRightInd w:val="0"/>
        <w:spacing w:line="276" w:lineRule="auto"/>
        <w:ind w:firstLine="567"/>
        <w:jc w:val="both"/>
        <w:rPr>
          <w:color w:val="000000"/>
          <w:spacing w:val="11"/>
        </w:rPr>
      </w:pPr>
      <w:r w:rsidRPr="002569DC">
        <w:rPr>
          <w:color w:val="000000"/>
          <w:spacing w:val="11"/>
        </w:rPr>
        <w:t xml:space="preserve">Исходные данные. Предприятие специализируется </w:t>
      </w:r>
      <w:r w:rsidR="008405C2" w:rsidRPr="002569DC">
        <w:rPr>
          <w:color w:val="000000"/>
          <w:spacing w:val="11"/>
        </w:rPr>
        <w:t>на выпуске спец. одежды для строительных работ табл</w:t>
      </w:r>
      <w:r w:rsidR="008405C2">
        <w:rPr>
          <w:color w:val="000000"/>
          <w:spacing w:val="11"/>
        </w:rPr>
        <w:t>. 18</w:t>
      </w:r>
    </w:p>
    <w:p w:rsidR="008405C2" w:rsidRDefault="00440ABF" w:rsidP="00440ABF">
      <w:pPr>
        <w:widowControl w:val="0"/>
        <w:autoSpaceDE w:val="0"/>
        <w:autoSpaceDN w:val="0"/>
        <w:adjustRightInd w:val="0"/>
        <w:ind w:firstLine="567"/>
        <w:jc w:val="right"/>
        <w:rPr>
          <w:b/>
          <w:color w:val="000000"/>
          <w:spacing w:val="11"/>
          <w:sz w:val="20"/>
          <w:szCs w:val="20"/>
        </w:rPr>
      </w:pPr>
      <w:r w:rsidRPr="00440ABF">
        <w:rPr>
          <w:b/>
          <w:color w:val="000000"/>
          <w:spacing w:val="11"/>
          <w:sz w:val="20"/>
          <w:szCs w:val="20"/>
        </w:rPr>
        <w:t>Таблица 18</w:t>
      </w:r>
    </w:p>
    <w:p w:rsidR="00AF0C42" w:rsidRDefault="00AF0C42" w:rsidP="00440ABF">
      <w:pPr>
        <w:widowControl w:val="0"/>
        <w:autoSpaceDE w:val="0"/>
        <w:autoSpaceDN w:val="0"/>
        <w:adjustRightInd w:val="0"/>
        <w:ind w:firstLine="567"/>
        <w:jc w:val="right"/>
        <w:rPr>
          <w:b/>
          <w:color w:val="000000"/>
          <w:spacing w:val="11"/>
          <w:sz w:val="20"/>
          <w:szCs w:val="20"/>
        </w:rPr>
      </w:pPr>
    </w:p>
    <w:tbl>
      <w:tblPr>
        <w:tblStyle w:val="a5"/>
        <w:tblW w:w="0" w:type="auto"/>
        <w:tblLook w:val="04A0" w:firstRow="1" w:lastRow="0" w:firstColumn="1" w:lastColumn="0" w:noHBand="0" w:noVBand="1"/>
      </w:tblPr>
      <w:tblGrid>
        <w:gridCol w:w="1504"/>
        <w:gridCol w:w="3315"/>
        <w:gridCol w:w="1251"/>
        <w:gridCol w:w="1117"/>
        <w:gridCol w:w="1128"/>
        <w:gridCol w:w="1256"/>
      </w:tblGrid>
      <w:tr w:rsidR="00AF0C42" w:rsidTr="00AF0C42">
        <w:tc>
          <w:tcPr>
            <w:tcW w:w="1526" w:type="dxa"/>
            <w:vMerge w:val="restart"/>
          </w:tcPr>
          <w:p w:rsidR="00AF0C42" w:rsidRDefault="00AF0C42" w:rsidP="00AF0C42">
            <w:pPr>
              <w:widowControl w:val="0"/>
              <w:autoSpaceDE w:val="0"/>
              <w:autoSpaceDN w:val="0"/>
              <w:adjustRightInd w:val="0"/>
              <w:jc w:val="center"/>
              <w:rPr>
                <w:b/>
                <w:color w:val="000000"/>
                <w:spacing w:val="11"/>
                <w:sz w:val="20"/>
                <w:szCs w:val="20"/>
              </w:rPr>
            </w:pPr>
            <w:r>
              <w:rPr>
                <w:b/>
                <w:color w:val="000000"/>
                <w:spacing w:val="11"/>
                <w:sz w:val="20"/>
                <w:szCs w:val="20"/>
              </w:rPr>
              <w:t>№ продукта</w:t>
            </w:r>
          </w:p>
        </w:tc>
        <w:tc>
          <w:tcPr>
            <w:tcW w:w="3402" w:type="dxa"/>
            <w:vMerge w:val="restart"/>
          </w:tcPr>
          <w:p w:rsidR="00AF0C42" w:rsidRDefault="00AF0C42" w:rsidP="00AF0C42">
            <w:pPr>
              <w:widowControl w:val="0"/>
              <w:autoSpaceDE w:val="0"/>
              <w:autoSpaceDN w:val="0"/>
              <w:adjustRightInd w:val="0"/>
              <w:jc w:val="center"/>
              <w:rPr>
                <w:b/>
                <w:color w:val="000000"/>
                <w:spacing w:val="11"/>
                <w:sz w:val="20"/>
                <w:szCs w:val="20"/>
              </w:rPr>
            </w:pPr>
            <w:r>
              <w:rPr>
                <w:b/>
                <w:color w:val="000000"/>
                <w:spacing w:val="11"/>
                <w:sz w:val="20"/>
                <w:szCs w:val="20"/>
              </w:rPr>
              <w:t>Наименование продукции</w:t>
            </w:r>
          </w:p>
        </w:tc>
        <w:tc>
          <w:tcPr>
            <w:tcW w:w="2410" w:type="dxa"/>
            <w:gridSpan w:val="2"/>
          </w:tcPr>
          <w:p w:rsidR="00AF0C42" w:rsidRDefault="00AF0C42" w:rsidP="00AF0C42">
            <w:pPr>
              <w:widowControl w:val="0"/>
              <w:autoSpaceDE w:val="0"/>
              <w:autoSpaceDN w:val="0"/>
              <w:adjustRightInd w:val="0"/>
              <w:jc w:val="center"/>
              <w:rPr>
                <w:b/>
                <w:color w:val="000000"/>
                <w:spacing w:val="11"/>
                <w:sz w:val="20"/>
                <w:szCs w:val="20"/>
              </w:rPr>
            </w:pPr>
            <w:r>
              <w:rPr>
                <w:b/>
                <w:color w:val="000000"/>
                <w:spacing w:val="11"/>
                <w:sz w:val="20"/>
                <w:szCs w:val="20"/>
              </w:rPr>
              <w:t>Объем реализации, тыс. руб.</w:t>
            </w:r>
          </w:p>
        </w:tc>
        <w:tc>
          <w:tcPr>
            <w:tcW w:w="2233" w:type="dxa"/>
            <w:gridSpan w:val="2"/>
          </w:tcPr>
          <w:p w:rsidR="00AF0C42" w:rsidRDefault="00AF0C42" w:rsidP="00AF0C42">
            <w:pPr>
              <w:widowControl w:val="0"/>
              <w:autoSpaceDE w:val="0"/>
              <w:autoSpaceDN w:val="0"/>
              <w:adjustRightInd w:val="0"/>
              <w:jc w:val="center"/>
              <w:rPr>
                <w:b/>
                <w:color w:val="000000"/>
                <w:spacing w:val="11"/>
                <w:sz w:val="20"/>
                <w:szCs w:val="20"/>
              </w:rPr>
            </w:pPr>
            <w:r>
              <w:rPr>
                <w:b/>
                <w:color w:val="000000"/>
                <w:spacing w:val="11"/>
                <w:sz w:val="20"/>
                <w:szCs w:val="20"/>
              </w:rPr>
              <w:t>Д</w:t>
            </w:r>
            <w:r w:rsidR="00165A2B">
              <w:rPr>
                <w:b/>
                <w:color w:val="000000"/>
                <w:spacing w:val="11"/>
                <w:sz w:val="20"/>
                <w:szCs w:val="20"/>
              </w:rPr>
              <w:t>о</w:t>
            </w:r>
            <w:r>
              <w:rPr>
                <w:b/>
                <w:color w:val="000000"/>
                <w:spacing w:val="11"/>
                <w:sz w:val="20"/>
                <w:szCs w:val="20"/>
              </w:rPr>
              <w:t>ля рынка 2012г., %</w:t>
            </w:r>
          </w:p>
        </w:tc>
      </w:tr>
      <w:tr w:rsidR="00AF0C42" w:rsidTr="00AF0C42">
        <w:tc>
          <w:tcPr>
            <w:tcW w:w="1526" w:type="dxa"/>
            <w:vMerge/>
          </w:tcPr>
          <w:p w:rsidR="00AF0C42" w:rsidRDefault="00AF0C42" w:rsidP="00AF0C42">
            <w:pPr>
              <w:widowControl w:val="0"/>
              <w:autoSpaceDE w:val="0"/>
              <w:autoSpaceDN w:val="0"/>
              <w:adjustRightInd w:val="0"/>
              <w:jc w:val="center"/>
              <w:rPr>
                <w:b/>
                <w:color w:val="000000"/>
                <w:spacing w:val="11"/>
                <w:sz w:val="20"/>
                <w:szCs w:val="20"/>
              </w:rPr>
            </w:pPr>
          </w:p>
        </w:tc>
        <w:tc>
          <w:tcPr>
            <w:tcW w:w="3402" w:type="dxa"/>
            <w:vMerge/>
          </w:tcPr>
          <w:p w:rsidR="00AF0C42" w:rsidRDefault="00AF0C42" w:rsidP="00AF0C42">
            <w:pPr>
              <w:widowControl w:val="0"/>
              <w:autoSpaceDE w:val="0"/>
              <w:autoSpaceDN w:val="0"/>
              <w:adjustRightInd w:val="0"/>
              <w:jc w:val="center"/>
              <w:rPr>
                <w:b/>
                <w:color w:val="000000"/>
                <w:spacing w:val="11"/>
                <w:sz w:val="20"/>
                <w:szCs w:val="20"/>
              </w:rPr>
            </w:pPr>
          </w:p>
        </w:tc>
        <w:tc>
          <w:tcPr>
            <w:tcW w:w="1276" w:type="dxa"/>
          </w:tcPr>
          <w:p w:rsidR="00AF0C42" w:rsidRDefault="00AF0C42" w:rsidP="00AF0C42">
            <w:pPr>
              <w:widowControl w:val="0"/>
              <w:autoSpaceDE w:val="0"/>
              <w:autoSpaceDN w:val="0"/>
              <w:adjustRightInd w:val="0"/>
              <w:jc w:val="center"/>
              <w:rPr>
                <w:b/>
                <w:color w:val="000000"/>
                <w:spacing w:val="11"/>
                <w:sz w:val="20"/>
                <w:szCs w:val="20"/>
              </w:rPr>
            </w:pPr>
            <w:r>
              <w:rPr>
                <w:b/>
                <w:color w:val="000000"/>
                <w:spacing w:val="11"/>
                <w:sz w:val="20"/>
                <w:szCs w:val="20"/>
              </w:rPr>
              <w:t>2011г.</w:t>
            </w:r>
          </w:p>
        </w:tc>
        <w:tc>
          <w:tcPr>
            <w:tcW w:w="1134" w:type="dxa"/>
          </w:tcPr>
          <w:p w:rsidR="00AF0C42" w:rsidRDefault="00AF0C42" w:rsidP="00AF0C42">
            <w:pPr>
              <w:widowControl w:val="0"/>
              <w:autoSpaceDE w:val="0"/>
              <w:autoSpaceDN w:val="0"/>
              <w:adjustRightInd w:val="0"/>
              <w:jc w:val="center"/>
              <w:rPr>
                <w:b/>
                <w:color w:val="000000"/>
                <w:spacing w:val="11"/>
                <w:sz w:val="20"/>
                <w:szCs w:val="20"/>
              </w:rPr>
            </w:pPr>
            <w:r>
              <w:rPr>
                <w:b/>
                <w:color w:val="000000"/>
                <w:spacing w:val="11"/>
                <w:sz w:val="20"/>
                <w:szCs w:val="20"/>
              </w:rPr>
              <w:t>2012г.</w:t>
            </w:r>
          </w:p>
        </w:tc>
        <w:tc>
          <w:tcPr>
            <w:tcW w:w="1134" w:type="dxa"/>
          </w:tcPr>
          <w:p w:rsidR="00AF0C42" w:rsidRDefault="00165A2B" w:rsidP="00B47ADA">
            <w:pPr>
              <w:widowControl w:val="0"/>
              <w:autoSpaceDE w:val="0"/>
              <w:autoSpaceDN w:val="0"/>
              <w:adjustRightInd w:val="0"/>
              <w:jc w:val="center"/>
              <w:rPr>
                <w:b/>
                <w:color w:val="000000"/>
                <w:spacing w:val="11"/>
                <w:sz w:val="20"/>
                <w:szCs w:val="20"/>
              </w:rPr>
            </w:pPr>
            <w:proofErr w:type="spellStart"/>
            <w:r>
              <w:rPr>
                <w:b/>
                <w:color w:val="000000"/>
                <w:spacing w:val="11"/>
                <w:sz w:val="20"/>
                <w:szCs w:val="20"/>
              </w:rPr>
              <w:t>Предпр</w:t>
            </w:r>
            <w:proofErr w:type="spellEnd"/>
            <w:r>
              <w:rPr>
                <w:b/>
                <w:color w:val="000000"/>
                <w:spacing w:val="11"/>
                <w:sz w:val="20"/>
                <w:szCs w:val="20"/>
              </w:rPr>
              <w:t>.</w:t>
            </w:r>
          </w:p>
        </w:tc>
        <w:tc>
          <w:tcPr>
            <w:tcW w:w="1099" w:type="dxa"/>
          </w:tcPr>
          <w:p w:rsidR="00AF0C42" w:rsidRDefault="00165A2B" w:rsidP="00B47ADA">
            <w:pPr>
              <w:widowControl w:val="0"/>
              <w:autoSpaceDE w:val="0"/>
              <w:autoSpaceDN w:val="0"/>
              <w:adjustRightInd w:val="0"/>
              <w:jc w:val="center"/>
              <w:rPr>
                <w:b/>
                <w:color w:val="000000"/>
                <w:spacing w:val="11"/>
                <w:sz w:val="20"/>
                <w:szCs w:val="20"/>
              </w:rPr>
            </w:pPr>
            <w:r>
              <w:rPr>
                <w:b/>
                <w:color w:val="000000"/>
                <w:spacing w:val="11"/>
                <w:sz w:val="20"/>
                <w:szCs w:val="20"/>
              </w:rPr>
              <w:t>Конкурен.</w:t>
            </w:r>
            <w:bookmarkStart w:id="0" w:name="_GoBack"/>
            <w:bookmarkEnd w:id="0"/>
          </w:p>
        </w:tc>
      </w:tr>
      <w:tr w:rsidR="00AF0C42" w:rsidTr="00B47ADA">
        <w:tc>
          <w:tcPr>
            <w:tcW w:w="1526" w:type="dxa"/>
          </w:tcPr>
          <w:p w:rsidR="00AF0C42" w:rsidRDefault="00AF0C42" w:rsidP="00AF0C42">
            <w:pPr>
              <w:widowControl w:val="0"/>
              <w:autoSpaceDE w:val="0"/>
              <w:autoSpaceDN w:val="0"/>
              <w:adjustRightInd w:val="0"/>
              <w:jc w:val="center"/>
              <w:rPr>
                <w:b/>
                <w:color w:val="000000"/>
                <w:spacing w:val="11"/>
                <w:sz w:val="20"/>
                <w:szCs w:val="20"/>
              </w:rPr>
            </w:pPr>
            <w:r>
              <w:rPr>
                <w:b/>
                <w:color w:val="000000"/>
                <w:spacing w:val="11"/>
                <w:sz w:val="20"/>
                <w:szCs w:val="20"/>
              </w:rPr>
              <w:t>1</w:t>
            </w:r>
          </w:p>
        </w:tc>
        <w:tc>
          <w:tcPr>
            <w:tcW w:w="3402" w:type="dxa"/>
          </w:tcPr>
          <w:p w:rsidR="00AF0C42" w:rsidRPr="00AF0C42" w:rsidRDefault="00C162F8" w:rsidP="00AF0C42">
            <w:pPr>
              <w:widowControl w:val="0"/>
              <w:autoSpaceDE w:val="0"/>
              <w:autoSpaceDN w:val="0"/>
              <w:adjustRightInd w:val="0"/>
              <w:jc w:val="both"/>
              <w:rPr>
                <w:color w:val="000000"/>
                <w:spacing w:val="11"/>
                <w:sz w:val="20"/>
                <w:szCs w:val="20"/>
              </w:rPr>
            </w:pPr>
            <w:r>
              <w:rPr>
                <w:color w:val="000000"/>
                <w:spacing w:val="11"/>
                <w:sz w:val="20"/>
                <w:szCs w:val="20"/>
              </w:rPr>
              <w:t>Костюм рабочий</w:t>
            </w:r>
          </w:p>
        </w:tc>
        <w:tc>
          <w:tcPr>
            <w:tcW w:w="1276" w:type="dxa"/>
            <w:vAlign w:val="center"/>
          </w:tcPr>
          <w:p w:rsidR="00AF0C42" w:rsidRPr="00C67B57" w:rsidRDefault="00AF0C42" w:rsidP="00B47ADA">
            <w:pPr>
              <w:widowControl w:val="0"/>
              <w:autoSpaceDE w:val="0"/>
              <w:autoSpaceDN w:val="0"/>
              <w:adjustRightInd w:val="0"/>
              <w:jc w:val="center"/>
              <w:rPr>
                <w:sz w:val="20"/>
                <w:szCs w:val="20"/>
                <w:lang w:val="en-US"/>
              </w:rPr>
            </w:pPr>
            <w:r w:rsidRPr="00C67B57">
              <w:rPr>
                <w:sz w:val="20"/>
                <w:szCs w:val="20"/>
                <w:lang w:val="en-US"/>
              </w:rPr>
              <w:t>2900</w:t>
            </w:r>
          </w:p>
        </w:tc>
        <w:tc>
          <w:tcPr>
            <w:tcW w:w="1134" w:type="dxa"/>
            <w:vAlign w:val="center"/>
          </w:tcPr>
          <w:p w:rsidR="00AF0C42" w:rsidRPr="00C67B57" w:rsidRDefault="00AF0C42" w:rsidP="00B47ADA">
            <w:pPr>
              <w:widowControl w:val="0"/>
              <w:autoSpaceDE w:val="0"/>
              <w:autoSpaceDN w:val="0"/>
              <w:adjustRightInd w:val="0"/>
              <w:jc w:val="center"/>
              <w:rPr>
                <w:sz w:val="20"/>
                <w:szCs w:val="20"/>
                <w:lang w:val="en-US"/>
              </w:rPr>
            </w:pPr>
            <w:r w:rsidRPr="00C67B57">
              <w:rPr>
                <w:sz w:val="20"/>
                <w:szCs w:val="20"/>
                <w:lang w:val="en-US"/>
              </w:rPr>
              <w:t>2500</w:t>
            </w:r>
          </w:p>
        </w:tc>
        <w:tc>
          <w:tcPr>
            <w:tcW w:w="1134" w:type="dxa"/>
            <w:vAlign w:val="center"/>
          </w:tcPr>
          <w:p w:rsidR="00AF0C42" w:rsidRPr="00C67B57" w:rsidRDefault="00AF0C42" w:rsidP="00B47ADA">
            <w:pPr>
              <w:widowControl w:val="0"/>
              <w:autoSpaceDE w:val="0"/>
              <w:autoSpaceDN w:val="0"/>
              <w:adjustRightInd w:val="0"/>
              <w:jc w:val="center"/>
              <w:rPr>
                <w:sz w:val="20"/>
                <w:szCs w:val="20"/>
                <w:lang w:val="en-US"/>
              </w:rPr>
            </w:pPr>
            <w:r w:rsidRPr="00C67B57">
              <w:rPr>
                <w:sz w:val="20"/>
                <w:szCs w:val="20"/>
                <w:lang w:val="en-US"/>
              </w:rPr>
              <w:t>34</w:t>
            </w:r>
          </w:p>
        </w:tc>
        <w:tc>
          <w:tcPr>
            <w:tcW w:w="1099" w:type="dxa"/>
            <w:vAlign w:val="center"/>
          </w:tcPr>
          <w:p w:rsidR="00AF0C42" w:rsidRPr="00C67B57" w:rsidRDefault="00AF0C42" w:rsidP="00B47ADA">
            <w:pPr>
              <w:widowControl w:val="0"/>
              <w:autoSpaceDE w:val="0"/>
              <w:autoSpaceDN w:val="0"/>
              <w:adjustRightInd w:val="0"/>
              <w:jc w:val="center"/>
              <w:rPr>
                <w:sz w:val="20"/>
                <w:szCs w:val="20"/>
                <w:lang w:val="en-US"/>
              </w:rPr>
            </w:pPr>
            <w:r w:rsidRPr="00C67B57">
              <w:rPr>
                <w:sz w:val="20"/>
                <w:szCs w:val="20"/>
                <w:lang w:val="en-US"/>
              </w:rPr>
              <w:t>17</w:t>
            </w:r>
          </w:p>
        </w:tc>
      </w:tr>
      <w:tr w:rsidR="00AF0C42" w:rsidTr="00B47ADA">
        <w:tc>
          <w:tcPr>
            <w:tcW w:w="1526" w:type="dxa"/>
          </w:tcPr>
          <w:p w:rsidR="00AF0C42" w:rsidRDefault="00AF0C42" w:rsidP="00AF0C42">
            <w:pPr>
              <w:widowControl w:val="0"/>
              <w:autoSpaceDE w:val="0"/>
              <w:autoSpaceDN w:val="0"/>
              <w:adjustRightInd w:val="0"/>
              <w:jc w:val="center"/>
              <w:rPr>
                <w:b/>
                <w:color w:val="000000"/>
                <w:spacing w:val="11"/>
                <w:sz w:val="20"/>
                <w:szCs w:val="20"/>
              </w:rPr>
            </w:pPr>
            <w:r>
              <w:rPr>
                <w:b/>
                <w:color w:val="000000"/>
                <w:spacing w:val="11"/>
                <w:sz w:val="20"/>
                <w:szCs w:val="20"/>
              </w:rPr>
              <w:t>2</w:t>
            </w:r>
          </w:p>
        </w:tc>
        <w:tc>
          <w:tcPr>
            <w:tcW w:w="3402" w:type="dxa"/>
          </w:tcPr>
          <w:p w:rsidR="00AF0C42" w:rsidRPr="00AF0C42" w:rsidRDefault="00C162F8" w:rsidP="00AF0C42">
            <w:pPr>
              <w:widowControl w:val="0"/>
              <w:autoSpaceDE w:val="0"/>
              <w:autoSpaceDN w:val="0"/>
              <w:adjustRightInd w:val="0"/>
              <w:jc w:val="both"/>
              <w:rPr>
                <w:color w:val="000000"/>
                <w:spacing w:val="11"/>
                <w:sz w:val="20"/>
                <w:szCs w:val="20"/>
              </w:rPr>
            </w:pPr>
            <w:r>
              <w:rPr>
                <w:color w:val="000000"/>
                <w:spacing w:val="11"/>
                <w:sz w:val="20"/>
                <w:szCs w:val="20"/>
              </w:rPr>
              <w:t>Халат рабочий</w:t>
            </w:r>
          </w:p>
        </w:tc>
        <w:tc>
          <w:tcPr>
            <w:tcW w:w="1276" w:type="dxa"/>
            <w:vAlign w:val="center"/>
          </w:tcPr>
          <w:p w:rsidR="00AF0C42" w:rsidRPr="00C67B57" w:rsidRDefault="00AF0C42" w:rsidP="00B47ADA">
            <w:pPr>
              <w:widowControl w:val="0"/>
              <w:autoSpaceDE w:val="0"/>
              <w:autoSpaceDN w:val="0"/>
              <w:adjustRightInd w:val="0"/>
              <w:jc w:val="center"/>
              <w:rPr>
                <w:sz w:val="20"/>
                <w:szCs w:val="20"/>
                <w:lang w:val="en-US"/>
              </w:rPr>
            </w:pPr>
            <w:r w:rsidRPr="00C67B57">
              <w:rPr>
                <w:sz w:val="20"/>
                <w:szCs w:val="20"/>
                <w:lang w:val="en-US"/>
              </w:rPr>
              <w:t>590</w:t>
            </w:r>
          </w:p>
        </w:tc>
        <w:tc>
          <w:tcPr>
            <w:tcW w:w="1134" w:type="dxa"/>
            <w:vAlign w:val="center"/>
          </w:tcPr>
          <w:p w:rsidR="00AF0C42" w:rsidRPr="00C67B57" w:rsidRDefault="00AF0C42" w:rsidP="00B47ADA">
            <w:pPr>
              <w:widowControl w:val="0"/>
              <w:autoSpaceDE w:val="0"/>
              <w:autoSpaceDN w:val="0"/>
              <w:adjustRightInd w:val="0"/>
              <w:jc w:val="center"/>
              <w:rPr>
                <w:sz w:val="20"/>
                <w:szCs w:val="20"/>
                <w:lang w:val="en-US"/>
              </w:rPr>
            </w:pPr>
            <w:r w:rsidRPr="00C67B57">
              <w:rPr>
                <w:sz w:val="20"/>
                <w:szCs w:val="20"/>
                <w:lang w:val="en-US"/>
              </w:rPr>
              <w:t>649</w:t>
            </w:r>
          </w:p>
        </w:tc>
        <w:tc>
          <w:tcPr>
            <w:tcW w:w="1134" w:type="dxa"/>
            <w:vAlign w:val="center"/>
          </w:tcPr>
          <w:p w:rsidR="00AF0C42" w:rsidRPr="00C67B57" w:rsidRDefault="00AF0C42" w:rsidP="00B47ADA">
            <w:pPr>
              <w:widowControl w:val="0"/>
              <w:autoSpaceDE w:val="0"/>
              <w:autoSpaceDN w:val="0"/>
              <w:adjustRightInd w:val="0"/>
              <w:jc w:val="center"/>
              <w:rPr>
                <w:sz w:val="20"/>
                <w:szCs w:val="20"/>
                <w:lang w:val="en-US"/>
              </w:rPr>
            </w:pPr>
            <w:r w:rsidRPr="00C67B57">
              <w:rPr>
                <w:sz w:val="20"/>
                <w:szCs w:val="20"/>
                <w:lang w:val="en-US"/>
              </w:rPr>
              <w:t>33</w:t>
            </w:r>
          </w:p>
        </w:tc>
        <w:tc>
          <w:tcPr>
            <w:tcW w:w="1099" w:type="dxa"/>
            <w:vAlign w:val="center"/>
          </w:tcPr>
          <w:p w:rsidR="00AF0C42" w:rsidRPr="00C67B57" w:rsidRDefault="00AF0C42" w:rsidP="00B47ADA">
            <w:pPr>
              <w:widowControl w:val="0"/>
              <w:autoSpaceDE w:val="0"/>
              <w:autoSpaceDN w:val="0"/>
              <w:adjustRightInd w:val="0"/>
              <w:jc w:val="center"/>
              <w:rPr>
                <w:sz w:val="20"/>
                <w:szCs w:val="20"/>
                <w:lang w:val="en-US"/>
              </w:rPr>
            </w:pPr>
            <w:r w:rsidRPr="00C67B57">
              <w:rPr>
                <w:sz w:val="20"/>
                <w:szCs w:val="20"/>
                <w:lang w:val="en-US"/>
              </w:rPr>
              <w:t>21</w:t>
            </w:r>
          </w:p>
        </w:tc>
      </w:tr>
      <w:tr w:rsidR="00AF0C42" w:rsidTr="00B47ADA">
        <w:tc>
          <w:tcPr>
            <w:tcW w:w="1526" w:type="dxa"/>
          </w:tcPr>
          <w:p w:rsidR="00AF0C42" w:rsidRDefault="00AF0C42" w:rsidP="00AF0C42">
            <w:pPr>
              <w:widowControl w:val="0"/>
              <w:autoSpaceDE w:val="0"/>
              <w:autoSpaceDN w:val="0"/>
              <w:adjustRightInd w:val="0"/>
              <w:jc w:val="center"/>
              <w:rPr>
                <w:b/>
                <w:color w:val="000000"/>
                <w:spacing w:val="11"/>
                <w:sz w:val="20"/>
                <w:szCs w:val="20"/>
              </w:rPr>
            </w:pPr>
            <w:r>
              <w:rPr>
                <w:b/>
                <w:color w:val="000000"/>
                <w:spacing w:val="11"/>
                <w:sz w:val="20"/>
                <w:szCs w:val="20"/>
              </w:rPr>
              <w:t>3</w:t>
            </w:r>
          </w:p>
        </w:tc>
        <w:tc>
          <w:tcPr>
            <w:tcW w:w="3402" w:type="dxa"/>
          </w:tcPr>
          <w:p w:rsidR="00AF0C42" w:rsidRPr="00AF0C42" w:rsidRDefault="00C162F8" w:rsidP="00AF0C42">
            <w:pPr>
              <w:widowControl w:val="0"/>
              <w:autoSpaceDE w:val="0"/>
              <w:autoSpaceDN w:val="0"/>
              <w:adjustRightInd w:val="0"/>
              <w:jc w:val="both"/>
              <w:rPr>
                <w:color w:val="000000"/>
                <w:spacing w:val="11"/>
                <w:sz w:val="20"/>
                <w:szCs w:val="20"/>
              </w:rPr>
            </w:pPr>
            <w:r>
              <w:rPr>
                <w:color w:val="000000"/>
                <w:spacing w:val="11"/>
                <w:sz w:val="20"/>
                <w:szCs w:val="20"/>
              </w:rPr>
              <w:t>Перчатки трикотажные с ПВХ</w:t>
            </w:r>
          </w:p>
        </w:tc>
        <w:tc>
          <w:tcPr>
            <w:tcW w:w="1276" w:type="dxa"/>
            <w:vAlign w:val="center"/>
          </w:tcPr>
          <w:p w:rsidR="00AF0C42" w:rsidRPr="00C67B57" w:rsidRDefault="00AF0C42" w:rsidP="00B47ADA">
            <w:pPr>
              <w:widowControl w:val="0"/>
              <w:autoSpaceDE w:val="0"/>
              <w:autoSpaceDN w:val="0"/>
              <w:adjustRightInd w:val="0"/>
              <w:jc w:val="center"/>
              <w:rPr>
                <w:sz w:val="20"/>
                <w:szCs w:val="20"/>
                <w:lang w:val="en-US"/>
              </w:rPr>
            </w:pPr>
            <w:r w:rsidRPr="00C67B57">
              <w:rPr>
                <w:sz w:val="20"/>
                <w:szCs w:val="20"/>
                <w:lang w:val="en-US"/>
              </w:rPr>
              <w:t>90</w:t>
            </w:r>
          </w:p>
        </w:tc>
        <w:tc>
          <w:tcPr>
            <w:tcW w:w="1134" w:type="dxa"/>
            <w:vAlign w:val="center"/>
          </w:tcPr>
          <w:p w:rsidR="00AF0C42" w:rsidRPr="00C67B57" w:rsidRDefault="00AF0C42" w:rsidP="00B47ADA">
            <w:pPr>
              <w:widowControl w:val="0"/>
              <w:autoSpaceDE w:val="0"/>
              <w:autoSpaceDN w:val="0"/>
              <w:adjustRightInd w:val="0"/>
              <w:jc w:val="center"/>
              <w:rPr>
                <w:sz w:val="20"/>
                <w:szCs w:val="20"/>
                <w:lang w:val="en-US"/>
              </w:rPr>
            </w:pPr>
            <w:r w:rsidRPr="00C67B57">
              <w:rPr>
                <w:sz w:val="20"/>
                <w:szCs w:val="20"/>
                <w:lang w:val="en-US"/>
              </w:rPr>
              <w:t>130</w:t>
            </w:r>
          </w:p>
        </w:tc>
        <w:tc>
          <w:tcPr>
            <w:tcW w:w="1134" w:type="dxa"/>
            <w:vAlign w:val="center"/>
          </w:tcPr>
          <w:p w:rsidR="00AF0C42" w:rsidRPr="00C67B57" w:rsidRDefault="00AF0C42" w:rsidP="00B47ADA">
            <w:pPr>
              <w:widowControl w:val="0"/>
              <w:autoSpaceDE w:val="0"/>
              <w:autoSpaceDN w:val="0"/>
              <w:adjustRightInd w:val="0"/>
              <w:jc w:val="center"/>
              <w:rPr>
                <w:sz w:val="20"/>
                <w:szCs w:val="20"/>
                <w:lang w:val="en-US"/>
              </w:rPr>
            </w:pPr>
            <w:r w:rsidRPr="00C67B57">
              <w:rPr>
                <w:sz w:val="20"/>
                <w:szCs w:val="20"/>
                <w:lang w:val="en-US"/>
              </w:rPr>
              <w:t>5</w:t>
            </w:r>
          </w:p>
        </w:tc>
        <w:tc>
          <w:tcPr>
            <w:tcW w:w="1099" w:type="dxa"/>
            <w:vAlign w:val="center"/>
          </w:tcPr>
          <w:p w:rsidR="00AF0C42" w:rsidRPr="00C67B57" w:rsidRDefault="00AF0C42" w:rsidP="00B47ADA">
            <w:pPr>
              <w:widowControl w:val="0"/>
              <w:autoSpaceDE w:val="0"/>
              <w:autoSpaceDN w:val="0"/>
              <w:adjustRightInd w:val="0"/>
              <w:jc w:val="center"/>
              <w:rPr>
                <w:sz w:val="20"/>
                <w:szCs w:val="20"/>
                <w:lang w:val="en-US"/>
              </w:rPr>
            </w:pPr>
            <w:r w:rsidRPr="00C67B57">
              <w:rPr>
                <w:sz w:val="20"/>
                <w:szCs w:val="20"/>
                <w:lang w:val="en-US"/>
              </w:rPr>
              <w:t>7</w:t>
            </w:r>
          </w:p>
        </w:tc>
      </w:tr>
      <w:tr w:rsidR="00AF0C42" w:rsidTr="00B47ADA">
        <w:tc>
          <w:tcPr>
            <w:tcW w:w="1526" w:type="dxa"/>
          </w:tcPr>
          <w:p w:rsidR="00AF0C42" w:rsidRDefault="00AF0C42" w:rsidP="00AF0C42">
            <w:pPr>
              <w:widowControl w:val="0"/>
              <w:autoSpaceDE w:val="0"/>
              <w:autoSpaceDN w:val="0"/>
              <w:adjustRightInd w:val="0"/>
              <w:jc w:val="center"/>
              <w:rPr>
                <w:b/>
                <w:color w:val="000000"/>
                <w:spacing w:val="11"/>
                <w:sz w:val="20"/>
                <w:szCs w:val="20"/>
              </w:rPr>
            </w:pPr>
            <w:r>
              <w:rPr>
                <w:b/>
                <w:color w:val="000000"/>
                <w:spacing w:val="11"/>
                <w:sz w:val="20"/>
                <w:szCs w:val="20"/>
              </w:rPr>
              <w:t>4</w:t>
            </w:r>
          </w:p>
        </w:tc>
        <w:tc>
          <w:tcPr>
            <w:tcW w:w="3402" w:type="dxa"/>
          </w:tcPr>
          <w:p w:rsidR="00AF0C42" w:rsidRPr="00AF0C42" w:rsidRDefault="00C162F8" w:rsidP="00AF0C42">
            <w:pPr>
              <w:widowControl w:val="0"/>
              <w:autoSpaceDE w:val="0"/>
              <w:autoSpaceDN w:val="0"/>
              <w:adjustRightInd w:val="0"/>
              <w:jc w:val="both"/>
              <w:rPr>
                <w:color w:val="000000"/>
                <w:spacing w:val="11"/>
                <w:sz w:val="20"/>
                <w:szCs w:val="20"/>
              </w:rPr>
            </w:pPr>
            <w:r>
              <w:rPr>
                <w:color w:val="000000"/>
                <w:spacing w:val="11"/>
                <w:sz w:val="20"/>
                <w:szCs w:val="20"/>
              </w:rPr>
              <w:t xml:space="preserve">Перчатки трикотажные </w:t>
            </w:r>
            <w:proofErr w:type="gramStart"/>
            <w:r>
              <w:rPr>
                <w:color w:val="000000"/>
                <w:spacing w:val="11"/>
                <w:sz w:val="20"/>
                <w:szCs w:val="20"/>
              </w:rPr>
              <w:t>х/б</w:t>
            </w:r>
            <w:proofErr w:type="gramEnd"/>
          </w:p>
        </w:tc>
        <w:tc>
          <w:tcPr>
            <w:tcW w:w="1276" w:type="dxa"/>
            <w:vAlign w:val="center"/>
          </w:tcPr>
          <w:p w:rsidR="00AF0C42" w:rsidRPr="00C67B57" w:rsidRDefault="00AF0C42" w:rsidP="00B47ADA">
            <w:pPr>
              <w:widowControl w:val="0"/>
              <w:autoSpaceDE w:val="0"/>
              <w:autoSpaceDN w:val="0"/>
              <w:adjustRightInd w:val="0"/>
              <w:jc w:val="center"/>
              <w:rPr>
                <w:sz w:val="20"/>
                <w:szCs w:val="20"/>
                <w:lang w:val="en-US"/>
              </w:rPr>
            </w:pPr>
            <w:r w:rsidRPr="00C67B57">
              <w:rPr>
                <w:sz w:val="20"/>
                <w:szCs w:val="20"/>
                <w:lang w:val="en-US"/>
              </w:rPr>
              <w:t>1850</w:t>
            </w:r>
          </w:p>
        </w:tc>
        <w:tc>
          <w:tcPr>
            <w:tcW w:w="1134" w:type="dxa"/>
            <w:vAlign w:val="center"/>
          </w:tcPr>
          <w:p w:rsidR="00AF0C42" w:rsidRPr="00C67B57" w:rsidRDefault="00AF0C42" w:rsidP="00B47ADA">
            <w:pPr>
              <w:widowControl w:val="0"/>
              <w:autoSpaceDE w:val="0"/>
              <w:autoSpaceDN w:val="0"/>
              <w:adjustRightInd w:val="0"/>
              <w:jc w:val="center"/>
              <w:rPr>
                <w:sz w:val="20"/>
                <w:szCs w:val="20"/>
                <w:lang w:val="en-US"/>
              </w:rPr>
            </w:pPr>
            <w:r w:rsidRPr="00C67B57">
              <w:rPr>
                <w:sz w:val="20"/>
                <w:szCs w:val="20"/>
                <w:lang w:val="en-US"/>
              </w:rPr>
              <w:t>2405</w:t>
            </w:r>
          </w:p>
        </w:tc>
        <w:tc>
          <w:tcPr>
            <w:tcW w:w="1134" w:type="dxa"/>
            <w:vAlign w:val="center"/>
          </w:tcPr>
          <w:p w:rsidR="00AF0C42" w:rsidRPr="00C67B57" w:rsidRDefault="00AF0C42" w:rsidP="00B47ADA">
            <w:pPr>
              <w:widowControl w:val="0"/>
              <w:autoSpaceDE w:val="0"/>
              <w:autoSpaceDN w:val="0"/>
              <w:adjustRightInd w:val="0"/>
              <w:jc w:val="center"/>
              <w:rPr>
                <w:sz w:val="20"/>
                <w:szCs w:val="20"/>
                <w:lang w:val="en-US"/>
              </w:rPr>
            </w:pPr>
            <w:r w:rsidRPr="00C67B57">
              <w:rPr>
                <w:sz w:val="20"/>
                <w:szCs w:val="20"/>
                <w:lang w:val="en-US"/>
              </w:rPr>
              <w:t>11</w:t>
            </w:r>
          </w:p>
        </w:tc>
        <w:tc>
          <w:tcPr>
            <w:tcW w:w="1099" w:type="dxa"/>
            <w:vAlign w:val="center"/>
          </w:tcPr>
          <w:p w:rsidR="00AF0C42" w:rsidRPr="00C67B57" w:rsidRDefault="00AF0C42" w:rsidP="00B47ADA">
            <w:pPr>
              <w:widowControl w:val="0"/>
              <w:autoSpaceDE w:val="0"/>
              <w:autoSpaceDN w:val="0"/>
              <w:adjustRightInd w:val="0"/>
              <w:jc w:val="center"/>
              <w:rPr>
                <w:sz w:val="20"/>
                <w:szCs w:val="20"/>
                <w:lang w:val="en-US"/>
              </w:rPr>
            </w:pPr>
            <w:r w:rsidRPr="00C67B57">
              <w:rPr>
                <w:sz w:val="20"/>
                <w:szCs w:val="20"/>
                <w:lang w:val="en-US"/>
              </w:rPr>
              <w:t>9</w:t>
            </w:r>
          </w:p>
        </w:tc>
      </w:tr>
      <w:tr w:rsidR="00AF0C42" w:rsidTr="00AF0C42">
        <w:tc>
          <w:tcPr>
            <w:tcW w:w="1526" w:type="dxa"/>
          </w:tcPr>
          <w:p w:rsidR="00AF0C42" w:rsidRDefault="00AF0C42" w:rsidP="00AF0C42">
            <w:pPr>
              <w:widowControl w:val="0"/>
              <w:autoSpaceDE w:val="0"/>
              <w:autoSpaceDN w:val="0"/>
              <w:adjustRightInd w:val="0"/>
              <w:jc w:val="center"/>
              <w:rPr>
                <w:b/>
                <w:color w:val="000000"/>
                <w:spacing w:val="11"/>
                <w:sz w:val="20"/>
                <w:szCs w:val="20"/>
              </w:rPr>
            </w:pPr>
            <w:r>
              <w:rPr>
                <w:b/>
                <w:color w:val="000000"/>
                <w:spacing w:val="11"/>
                <w:sz w:val="20"/>
                <w:szCs w:val="20"/>
              </w:rPr>
              <w:t>5</w:t>
            </w:r>
          </w:p>
        </w:tc>
        <w:tc>
          <w:tcPr>
            <w:tcW w:w="3402" w:type="dxa"/>
          </w:tcPr>
          <w:p w:rsidR="00AF0C42" w:rsidRPr="00AF0C42" w:rsidRDefault="00C162F8" w:rsidP="00AF0C42">
            <w:pPr>
              <w:widowControl w:val="0"/>
              <w:autoSpaceDE w:val="0"/>
              <w:autoSpaceDN w:val="0"/>
              <w:adjustRightInd w:val="0"/>
              <w:jc w:val="both"/>
              <w:rPr>
                <w:color w:val="000000"/>
                <w:spacing w:val="11"/>
                <w:sz w:val="20"/>
                <w:szCs w:val="20"/>
              </w:rPr>
            </w:pPr>
            <w:r>
              <w:rPr>
                <w:color w:val="000000"/>
                <w:spacing w:val="11"/>
                <w:sz w:val="20"/>
                <w:szCs w:val="20"/>
              </w:rPr>
              <w:t>Куртка ватная</w:t>
            </w:r>
          </w:p>
        </w:tc>
        <w:tc>
          <w:tcPr>
            <w:tcW w:w="1276" w:type="dxa"/>
          </w:tcPr>
          <w:p w:rsidR="00AF0C42" w:rsidRPr="00C67B57" w:rsidRDefault="00AF0C42" w:rsidP="00B47ADA">
            <w:pPr>
              <w:widowControl w:val="0"/>
              <w:autoSpaceDE w:val="0"/>
              <w:autoSpaceDN w:val="0"/>
              <w:adjustRightInd w:val="0"/>
              <w:jc w:val="center"/>
              <w:rPr>
                <w:sz w:val="20"/>
                <w:szCs w:val="20"/>
                <w:lang w:val="en-US"/>
              </w:rPr>
            </w:pPr>
            <w:r w:rsidRPr="00C67B57">
              <w:rPr>
                <w:sz w:val="20"/>
                <w:szCs w:val="20"/>
                <w:lang w:val="en-US"/>
              </w:rPr>
              <w:t>280</w:t>
            </w:r>
          </w:p>
        </w:tc>
        <w:tc>
          <w:tcPr>
            <w:tcW w:w="1134" w:type="dxa"/>
          </w:tcPr>
          <w:p w:rsidR="00AF0C42" w:rsidRPr="00C67B57" w:rsidRDefault="00AF0C42" w:rsidP="00B47ADA">
            <w:pPr>
              <w:widowControl w:val="0"/>
              <w:autoSpaceDE w:val="0"/>
              <w:autoSpaceDN w:val="0"/>
              <w:adjustRightInd w:val="0"/>
              <w:jc w:val="center"/>
              <w:rPr>
                <w:sz w:val="20"/>
                <w:szCs w:val="20"/>
                <w:lang w:val="en-US"/>
              </w:rPr>
            </w:pPr>
            <w:r w:rsidRPr="00C67B57">
              <w:rPr>
                <w:sz w:val="20"/>
                <w:szCs w:val="20"/>
              </w:rPr>
              <w:t>4</w:t>
            </w:r>
            <w:r w:rsidRPr="00C67B57">
              <w:rPr>
                <w:sz w:val="20"/>
                <w:szCs w:val="20"/>
                <w:lang w:val="en-US"/>
              </w:rPr>
              <w:t>48</w:t>
            </w:r>
          </w:p>
        </w:tc>
        <w:tc>
          <w:tcPr>
            <w:tcW w:w="1134" w:type="dxa"/>
          </w:tcPr>
          <w:p w:rsidR="00AF0C42" w:rsidRPr="00C67B57" w:rsidRDefault="00AF0C42" w:rsidP="00B47ADA">
            <w:pPr>
              <w:widowControl w:val="0"/>
              <w:autoSpaceDE w:val="0"/>
              <w:autoSpaceDN w:val="0"/>
              <w:adjustRightInd w:val="0"/>
              <w:jc w:val="center"/>
              <w:rPr>
                <w:sz w:val="20"/>
                <w:szCs w:val="20"/>
                <w:lang w:val="en-US"/>
              </w:rPr>
            </w:pPr>
            <w:r w:rsidRPr="00C67B57">
              <w:rPr>
                <w:sz w:val="20"/>
                <w:szCs w:val="20"/>
                <w:lang w:val="en-US"/>
              </w:rPr>
              <w:t>15</w:t>
            </w:r>
          </w:p>
        </w:tc>
        <w:tc>
          <w:tcPr>
            <w:tcW w:w="1099" w:type="dxa"/>
          </w:tcPr>
          <w:p w:rsidR="00AF0C42" w:rsidRPr="00C67B57" w:rsidRDefault="00AF0C42" w:rsidP="00B47ADA">
            <w:pPr>
              <w:widowControl w:val="0"/>
              <w:autoSpaceDE w:val="0"/>
              <w:autoSpaceDN w:val="0"/>
              <w:adjustRightInd w:val="0"/>
              <w:jc w:val="center"/>
              <w:rPr>
                <w:sz w:val="20"/>
                <w:szCs w:val="20"/>
                <w:lang w:val="en-US"/>
              </w:rPr>
            </w:pPr>
            <w:r w:rsidRPr="00C67B57">
              <w:rPr>
                <w:sz w:val="20"/>
                <w:szCs w:val="20"/>
                <w:lang w:val="en-US"/>
              </w:rPr>
              <w:t>10</w:t>
            </w:r>
          </w:p>
        </w:tc>
      </w:tr>
      <w:tr w:rsidR="00AF0C42" w:rsidTr="00B47ADA">
        <w:tc>
          <w:tcPr>
            <w:tcW w:w="1526" w:type="dxa"/>
          </w:tcPr>
          <w:p w:rsidR="00AF0C42" w:rsidRDefault="00AF0C42" w:rsidP="00AF0C42">
            <w:pPr>
              <w:widowControl w:val="0"/>
              <w:autoSpaceDE w:val="0"/>
              <w:autoSpaceDN w:val="0"/>
              <w:adjustRightInd w:val="0"/>
              <w:jc w:val="center"/>
              <w:rPr>
                <w:b/>
                <w:color w:val="000000"/>
                <w:spacing w:val="11"/>
                <w:sz w:val="20"/>
                <w:szCs w:val="20"/>
              </w:rPr>
            </w:pPr>
            <w:r>
              <w:rPr>
                <w:b/>
                <w:color w:val="000000"/>
                <w:spacing w:val="11"/>
                <w:sz w:val="20"/>
                <w:szCs w:val="20"/>
              </w:rPr>
              <w:t>6</w:t>
            </w:r>
          </w:p>
        </w:tc>
        <w:tc>
          <w:tcPr>
            <w:tcW w:w="3402" w:type="dxa"/>
          </w:tcPr>
          <w:p w:rsidR="00AF0C42" w:rsidRPr="00AF0C42" w:rsidRDefault="00C162F8" w:rsidP="00AF0C42">
            <w:pPr>
              <w:widowControl w:val="0"/>
              <w:autoSpaceDE w:val="0"/>
              <w:autoSpaceDN w:val="0"/>
              <w:adjustRightInd w:val="0"/>
              <w:jc w:val="both"/>
              <w:rPr>
                <w:color w:val="000000"/>
                <w:spacing w:val="11"/>
                <w:sz w:val="20"/>
                <w:szCs w:val="20"/>
              </w:rPr>
            </w:pPr>
            <w:r>
              <w:rPr>
                <w:color w:val="000000"/>
                <w:spacing w:val="11"/>
                <w:sz w:val="20"/>
                <w:szCs w:val="20"/>
              </w:rPr>
              <w:t>Валенки</w:t>
            </w:r>
          </w:p>
        </w:tc>
        <w:tc>
          <w:tcPr>
            <w:tcW w:w="1276" w:type="dxa"/>
            <w:vAlign w:val="center"/>
          </w:tcPr>
          <w:p w:rsidR="00AF0C42" w:rsidRPr="00C67B57" w:rsidRDefault="00AF0C42" w:rsidP="00B47ADA">
            <w:pPr>
              <w:widowControl w:val="0"/>
              <w:autoSpaceDE w:val="0"/>
              <w:autoSpaceDN w:val="0"/>
              <w:adjustRightInd w:val="0"/>
              <w:jc w:val="center"/>
              <w:rPr>
                <w:sz w:val="20"/>
                <w:szCs w:val="20"/>
                <w:lang w:val="en-US"/>
              </w:rPr>
            </w:pPr>
            <w:r w:rsidRPr="00C67B57">
              <w:rPr>
                <w:sz w:val="20"/>
                <w:szCs w:val="20"/>
                <w:lang w:val="en-US"/>
              </w:rPr>
              <w:t>60</w:t>
            </w:r>
          </w:p>
        </w:tc>
        <w:tc>
          <w:tcPr>
            <w:tcW w:w="1134" w:type="dxa"/>
            <w:vAlign w:val="center"/>
          </w:tcPr>
          <w:p w:rsidR="00AF0C42" w:rsidRPr="00C67B57" w:rsidRDefault="00AF0C42" w:rsidP="00B47ADA">
            <w:pPr>
              <w:widowControl w:val="0"/>
              <w:autoSpaceDE w:val="0"/>
              <w:autoSpaceDN w:val="0"/>
              <w:adjustRightInd w:val="0"/>
              <w:jc w:val="center"/>
              <w:rPr>
                <w:sz w:val="20"/>
                <w:szCs w:val="20"/>
                <w:lang w:val="en-US"/>
              </w:rPr>
            </w:pPr>
            <w:r w:rsidRPr="00C67B57">
              <w:rPr>
                <w:sz w:val="20"/>
                <w:szCs w:val="20"/>
                <w:lang w:val="en-US"/>
              </w:rPr>
              <w:t>100</w:t>
            </w:r>
          </w:p>
        </w:tc>
        <w:tc>
          <w:tcPr>
            <w:tcW w:w="1134" w:type="dxa"/>
            <w:vAlign w:val="center"/>
          </w:tcPr>
          <w:p w:rsidR="00AF0C42" w:rsidRPr="00C67B57" w:rsidRDefault="00AF0C42" w:rsidP="00B47ADA">
            <w:pPr>
              <w:widowControl w:val="0"/>
              <w:autoSpaceDE w:val="0"/>
              <w:autoSpaceDN w:val="0"/>
              <w:adjustRightInd w:val="0"/>
              <w:jc w:val="center"/>
              <w:rPr>
                <w:sz w:val="20"/>
                <w:szCs w:val="20"/>
                <w:lang w:val="en-US"/>
              </w:rPr>
            </w:pPr>
            <w:r w:rsidRPr="00C67B57">
              <w:rPr>
                <w:sz w:val="20"/>
                <w:szCs w:val="20"/>
                <w:lang w:val="en-US"/>
              </w:rPr>
              <w:t>1</w:t>
            </w:r>
          </w:p>
        </w:tc>
        <w:tc>
          <w:tcPr>
            <w:tcW w:w="1099" w:type="dxa"/>
            <w:vAlign w:val="center"/>
          </w:tcPr>
          <w:p w:rsidR="00AF0C42" w:rsidRPr="00C67B57" w:rsidRDefault="00AF0C42" w:rsidP="00B47ADA">
            <w:pPr>
              <w:widowControl w:val="0"/>
              <w:autoSpaceDE w:val="0"/>
              <w:autoSpaceDN w:val="0"/>
              <w:adjustRightInd w:val="0"/>
              <w:jc w:val="center"/>
              <w:rPr>
                <w:sz w:val="20"/>
                <w:szCs w:val="20"/>
                <w:lang w:val="en-US"/>
              </w:rPr>
            </w:pPr>
            <w:r w:rsidRPr="00C67B57">
              <w:rPr>
                <w:sz w:val="20"/>
                <w:szCs w:val="20"/>
                <w:lang w:val="en-US"/>
              </w:rPr>
              <w:t>7</w:t>
            </w:r>
          </w:p>
        </w:tc>
      </w:tr>
      <w:tr w:rsidR="00AF0C42" w:rsidTr="00AF0C42">
        <w:tc>
          <w:tcPr>
            <w:tcW w:w="1526" w:type="dxa"/>
          </w:tcPr>
          <w:p w:rsidR="00AF0C42" w:rsidRDefault="00AF0C42" w:rsidP="00AF0C42">
            <w:pPr>
              <w:widowControl w:val="0"/>
              <w:autoSpaceDE w:val="0"/>
              <w:autoSpaceDN w:val="0"/>
              <w:adjustRightInd w:val="0"/>
              <w:jc w:val="center"/>
              <w:rPr>
                <w:b/>
                <w:color w:val="000000"/>
                <w:spacing w:val="11"/>
                <w:sz w:val="20"/>
                <w:szCs w:val="20"/>
              </w:rPr>
            </w:pPr>
            <w:r>
              <w:rPr>
                <w:b/>
                <w:color w:val="000000"/>
                <w:spacing w:val="11"/>
                <w:sz w:val="20"/>
                <w:szCs w:val="20"/>
              </w:rPr>
              <w:t>7</w:t>
            </w:r>
          </w:p>
        </w:tc>
        <w:tc>
          <w:tcPr>
            <w:tcW w:w="3402" w:type="dxa"/>
          </w:tcPr>
          <w:p w:rsidR="00AF0C42" w:rsidRPr="00AF0C42" w:rsidRDefault="00C162F8" w:rsidP="00AF0C42">
            <w:pPr>
              <w:widowControl w:val="0"/>
              <w:autoSpaceDE w:val="0"/>
              <w:autoSpaceDN w:val="0"/>
              <w:adjustRightInd w:val="0"/>
              <w:jc w:val="both"/>
              <w:rPr>
                <w:color w:val="000000"/>
                <w:spacing w:val="11"/>
                <w:sz w:val="20"/>
                <w:szCs w:val="20"/>
              </w:rPr>
            </w:pPr>
            <w:r>
              <w:rPr>
                <w:color w:val="000000"/>
                <w:spacing w:val="11"/>
                <w:sz w:val="20"/>
                <w:szCs w:val="20"/>
              </w:rPr>
              <w:t>Маска сварщика</w:t>
            </w:r>
          </w:p>
        </w:tc>
        <w:tc>
          <w:tcPr>
            <w:tcW w:w="1276" w:type="dxa"/>
          </w:tcPr>
          <w:p w:rsidR="00AF0C42" w:rsidRPr="00C67B57" w:rsidRDefault="00AF0C42" w:rsidP="00B47ADA">
            <w:pPr>
              <w:widowControl w:val="0"/>
              <w:autoSpaceDE w:val="0"/>
              <w:autoSpaceDN w:val="0"/>
              <w:adjustRightInd w:val="0"/>
              <w:jc w:val="center"/>
              <w:rPr>
                <w:sz w:val="20"/>
                <w:szCs w:val="20"/>
                <w:lang w:val="en-US"/>
              </w:rPr>
            </w:pPr>
            <w:r w:rsidRPr="00C67B57">
              <w:rPr>
                <w:sz w:val="20"/>
                <w:szCs w:val="20"/>
                <w:lang w:val="en-US"/>
              </w:rPr>
              <w:t>580</w:t>
            </w:r>
          </w:p>
        </w:tc>
        <w:tc>
          <w:tcPr>
            <w:tcW w:w="1134" w:type="dxa"/>
          </w:tcPr>
          <w:p w:rsidR="00AF0C42" w:rsidRPr="00C67B57" w:rsidRDefault="00AF0C42" w:rsidP="00B47ADA">
            <w:pPr>
              <w:widowControl w:val="0"/>
              <w:autoSpaceDE w:val="0"/>
              <w:autoSpaceDN w:val="0"/>
              <w:adjustRightInd w:val="0"/>
              <w:jc w:val="center"/>
              <w:rPr>
                <w:sz w:val="20"/>
                <w:szCs w:val="20"/>
                <w:lang w:val="en-US"/>
              </w:rPr>
            </w:pPr>
            <w:r w:rsidRPr="00C67B57">
              <w:rPr>
                <w:sz w:val="20"/>
                <w:szCs w:val="20"/>
                <w:lang w:val="en-US"/>
              </w:rPr>
              <w:t>348</w:t>
            </w:r>
          </w:p>
        </w:tc>
        <w:tc>
          <w:tcPr>
            <w:tcW w:w="1134" w:type="dxa"/>
          </w:tcPr>
          <w:p w:rsidR="00AF0C42" w:rsidRPr="00C67B57" w:rsidRDefault="00AF0C42" w:rsidP="00B47ADA">
            <w:pPr>
              <w:widowControl w:val="0"/>
              <w:autoSpaceDE w:val="0"/>
              <w:autoSpaceDN w:val="0"/>
              <w:adjustRightInd w:val="0"/>
              <w:jc w:val="center"/>
              <w:rPr>
                <w:sz w:val="20"/>
                <w:szCs w:val="20"/>
                <w:lang w:val="en-US"/>
              </w:rPr>
            </w:pPr>
            <w:r w:rsidRPr="00C67B57">
              <w:rPr>
                <w:sz w:val="20"/>
                <w:szCs w:val="20"/>
                <w:lang w:val="en-US"/>
              </w:rPr>
              <w:t>40</w:t>
            </w:r>
          </w:p>
        </w:tc>
        <w:tc>
          <w:tcPr>
            <w:tcW w:w="1099" w:type="dxa"/>
          </w:tcPr>
          <w:p w:rsidR="00AF0C42" w:rsidRPr="00C67B57" w:rsidRDefault="00AF0C42" w:rsidP="00B47ADA">
            <w:pPr>
              <w:widowControl w:val="0"/>
              <w:autoSpaceDE w:val="0"/>
              <w:autoSpaceDN w:val="0"/>
              <w:adjustRightInd w:val="0"/>
              <w:jc w:val="center"/>
              <w:rPr>
                <w:sz w:val="20"/>
                <w:szCs w:val="20"/>
                <w:lang w:val="en-US"/>
              </w:rPr>
            </w:pPr>
            <w:r w:rsidRPr="00C67B57">
              <w:rPr>
                <w:sz w:val="20"/>
                <w:szCs w:val="20"/>
                <w:lang w:val="en-US"/>
              </w:rPr>
              <w:t>18</w:t>
            </w:r>
          </w:p>
        </w:tc>
      </w:tr>
      <w:tr w:rsidR="00AF0C42" w:rsidTr="00B47ADA">
        <w:tc>
          <w:tcPr>
            <w:tcW w:w="1526" w:type="dxa"/>
          </w:tcPr>
          <w:p w:rsidR="00AF0C42" w:rsidRDefault="00AF0C42" w:rsidP="00AF0C42">
            <w:pPr>
              <w:widowControl w:val="0"/>
              <w:autoSpaceDE w:val="0"/>
              <w:autoSpaceDN w:val="0"/>
              <w:adjustRightInd w:val="0"/>
              <w:jc w:val="center"/>
              <w:rPr>
                <w:b/>
                <w:color w:val="000000"/>
                <w:spacing w:val="11"/>
                <w:sz w:val="20"/>
                <w:szCs w:val="20"/>
              </w:rPr>
            </w:pPr>
            <w:r>
              <w:rPr>
                <w:b/>
                <w:color w:val="000000"/>
                <w:spacing w:val="11"/>
                <w:sz w:val="20"/>
                <w:szCs w:val="20"/>
              </w:rPr>
              <w:t>8</w:t>
            </w:r>
          </w:p>
        </w:tc>
        <w:tc>
          <w:tcPr>
            <w:tcW w:w="3402" w:type="dxa"/>
          </w:tcPr>
          <w:p w:rsidR="00AF0C42" w:rsidRPr="00AF0C42" w:rsidRDefault="00C162F8" w:rsidP="00AF0C42">
            <w:pPr>
              <w:widowControl w:val="0"/>
              <w:autoSpaceDE w:val="0"/>
              <w:autoSpaceDN w:val="0"/>
              <w:adjustRightInd w:val="0"/>
              <w:jc w:val="both"/>
              <w:rPr>
                <w:color w:val="000000"/>
                <w:spacing w:val="11"/>
                <w:sz w:val="20"/>
                <w:szCs w:val="20"/>
              </w:rPr>
            </w:pPr>
            <w:r>
              <w:rPr>
                <w:color w:val="000000"/>
                <w:spacing w:val="11"/>
                <w:sz w:val="20"/>
                <w:szCs w:val="20"/>
              </w:rPr>
              <w:t>Полукомбинезон</w:t>
            </w:r>
          </w:p>
        </w:tc>
        <w:tc>
          <w:tcPr>
            <w:tcW w:w="1276" w:type="dxa"/>
            <w:vAlign w:val="center"/>
          </w:tcPr>
          <w:p w:rsidR="00AF0C42" w:rsidRPr="00C67B57" w:rsidRDefault="00AF0C42" w:rsidP="00B47ADA">
            <w:pPr>
              <w:widowControl w:val="0"/>
              <w:autoSpaceDE w:val="0"/>
              <w:autoSpaceDN w:val="0"/>
              <w:adjustRightInd w:val="0"/>
              <w:jc w:val="center"/>
              <w:rPr>
                <w:sz w:val="20"/>
                <w:szCs w:val="20"/>
                <w:lang w:val="en-US"/>
              </w:rPr>
            </w:pPr>
            <w:r w:rsidRPr="00C67B57">
              <w:rPr>
                <w:sz w:val="20"/>
                <w:szCs w:val="20"/>
                <w:lang w:val="en-US"/>
              </w:rPr>
              <w:t>980</w:t>
            </w:r>
          </w:p>
        </w:tc>
        <w:tc>
          <w:tcPr>
            <w:tcW w:w="1134" w:type="dxa"/>
            <w:vAlign w:val="center"/>
          </w:tcPr>
          <w:p w:rsidR="00AF0C42" w:rsidRPr="00C67B57" w:rsidRDefault="00AF0C42" w:rsidP="00B47ADA">
            <w:pPr>
              <w:widowControl w:val="0"/>
              <w:autoSpaceDE w:val="0"/>
              <w:autoSpaceDN w:val="0"/>
              <w:adjustRightInd w:val="0"/>
              <w:jc w:val="center"/>
              <w:rPr>
                <w:sz w:val="20"/>
                <w:szCs w:val="20"/>
                <w:lang w:val="en-US"/>
              </w:rPr>
            </w:pPr>
            <w:r w:rsidRPr="00C67B57">
              <w:rPr>
                <w:sz w:val="20"/>
                <w:szCs w:val="20"/>
                <w:lang w:val="en-US"/>
              </w:rPr>
              <w:t>686</w:t>
            </w:r>
          </w:p>
        </w:tc>
        <w:tc>
          <w:tcPr>
            <w:tcW w:w="1134" w:type="dxa"/>
            <w:vAlign w:val="center"/>
          </w:tcPr>
          <w:p w:rsidR="00AF0C42" w:rsidRPr="00C67B57" w:rsidRDefault="00AF0C42" w:rsidP="00B47ADA">
            <w:pPr>
              <w:widowControl w:val="0"/>
              <w:autoSpaceDE w:val="0"/>
              <w:autoSpaceDN w:val="0"/>
              <w:adjustRightInd w:val="0"/>
              <w:jc w:val="center"/>
              <w:rPr>
                <w:sz w:val="20"/>
                <w:szCs w:val="20"/>
                <w:lang w:val="en-US"/>
              </w:rPr>
            </w:pPr>
            <w:r w:rsidRPr="00C67B57">
              <w:rPr>
                <w:sz w:val="20"/>
                <w:szCs w:val="20"/>
                <w:lang w:val="en-US"/>
              </w:rPr>
              <w:t>16</w:t>
            </w:r>
          </w:p>
        </w:tc>
        <w:tc>
          <w:tcPr>
            <w:tcW w:w="1099" w:type="dxa"/>
            <w:vAlign w:val="center"/>
          </w:tcPr>
          <w:p w:rsidR="00AF0C42" w:rsidRPr="00C67B57" w:rsidRDefault="00AF0C42" w:rsidP="00B47ADA">
            <w:pPr>
              <w:widowControl w:val="0"/>
              <w:autoSpaceDE w:val="0"/>
              <w:autoSpaceDN w:val="0"/>
              <w:adjustRightInd w:val="0"/>
              <w:jc w:val="center"/>
              <w:rPr>
                <w:sz w:val="20"/>
                <w:szCs w:val="20"/>
                <w:lang w:val="en-US"/>
              </w:rPr>
            </w:pPr>
            <w:r w:rsidRPr="00C67B57">
              <w:rPr>
                <w:sz w:val="20"/>
                <w:szCs w:val="20"/>
                <w:lang w:val="en-US"/>
              </w:rPr>
              <w:t>16</w:t>
            </w:r>
          </w:p>
        </w:tc>
      </w:tr>
      <w:tr w:rsidR="00C162F8" w:rsidTr="00B47ADA">
        <w:tc>
          <w:tcPr>
            <w:tcW w:w="1526" w:type="dxa"/>
          </w:tcPr>
          <w:p w:rsidR="00C162F8" w:rsidRDefault="00C162F8" w:rsidP="00AF0C42">
            <w:pPr>
              <w:widowControl w:val="0"/>
              <w:autoSpaceDE w:val="0"/>
              <w:autoSpaceDN w:val="0"/>
              <w:adjustRightInd w:val="0"/>
              <w:jc w:val="center"/>
              <w:rPr>
                <w:b/>
                <w:color w:val="000000"/>
                <w:spacing w:val="11"/>
                <w:sz w:val="20"/>
                <w:szCs w:val="20"/>
              </w:rPr>
            </w:pPr>
            <w:r>
              <w:rPr>
                <w:b/>
                <w:color w:val="000000"/>
                <w:spacing w:val="11"/>
                <w:sz w:val="20"/>
                <w:szCs w:val="20"/>
              </w:rPr>
              <w:t>9</w:t>
            </w:r>
          </w:p>
        </w:tc>
        <w:tc>
          <w:tcPr>
            <w:tcW w:w="3402" w:type="dxa"/>
          </w:tcPr>
          <w:p w:rsidR="00C162F8" w:rsidRPr="00AF0C42" w:rsidRDefault="00C162F8" w:rsidP="00AF0C42">
            <w:pPr>
              <w:widowControl w:val="0"/>
              <w:autoSpaceDE w:val="0"/>
              <w:autoSpaceDN w:val="0"/>
              <w:adjustRightInd w:val="0"/>
              <w:jc w:val="both"/>
              <w:rPr>
                <w:color w:val="000000"/>
                <w:spacing w:val="11"/>
                <w:sz w:val="20"/>
                <w:szCs w:val="20"/>
              </w:rPr>
            </w:pPr>
            <w:r>
              <w:rPr>
                <w:color w:val="000000"/>
                <w:spacing w:val="11"/>
                <w:sz w:val="20"/>
                <w:szCs w:val="20"/>
              </w:rPr>
              <w:t>Каска</w:t>
            </w:r>
          </w:p>
        </w:tc>
        <w:tc>
          <w:tcPr>
            <w:tcW w:w="1276" w:type="dxa"/>
            <w:vAlign w:val="center"/>
          </w:tcPr>
          <w:p w:rsidR="00C162F8" w:rsidRPr="00C67B57" w:rsidRDefault="00C162F8" w:rsidP="00B47ADA">
            <w:pPr>
              <w:widowControl w:val="0"/>
              <w:autoSpaceDE w:val="0"/>
              <w:autoSpaceDN w:val="0"/>
              <w:adjustRightInd w:val="0"/>
              <w:jc w:val="center"/>
              <w:rPr>
                <w:sz w:val="20"/>
                <w:szCs w:val="20"/>
                <w:lang w:val="en-US"/>
              </w:rPr>
            </w:pPr>
            <w:r w:rsidRPr="00C67B57">
              <w:rPr>
                <w:sz w:val="20"/>
                <w:szCs w:val="20"/>
                <w:lang w:val="en-US"/>
              </w:rPr>
              <w:t>900</w:t>
            </w:r>
          </w:p>
        </w:tc>
        <w:tc>
          <w:tcPr>
            <w:tcW w:w="1134" w:type="dxa"/>
            <w:vAlign w:val="center"/>
          </w:tcPr>
          <w:p w:rsidR="00C162F8" w:rsidRPr="00C67B57" w:rsidRDefault="00C162F8" w:rsidP="00C162F8">
            <w:pPr>
              <w:widowControl w:val="0"/>
              <w:autoSpaceDE w:val="0"/>
              <w:autoSpaceDN w:val="0"/>
              <w:adjustRightInd w:val="0"/>
              <w:jc w:val="center"/>
              <w:rPr>
                <w:sz w:val="20"/>
                <w:szCs w:val="20"/>
              </w:rPr>
            </w:pPr>
            <w:r w:rsidRPr="00C67B57">
              <w:rPr>
                <w:sz w:val="20"/>
                <w:szCs w:val="20"/>
                <w:lang w:val="en-US"/>
              </w:rPr>
              <w:t>4</w:t>
            </w:r>
            <w:r>
              <w:rPr>
                <w:sz w:val="20"/>
                <w:szCs w:val="20"/>
              </w:rPr>
              <w:t>00</w:t>
            </w:r>
          </w:p>
        </w:tc>
        <w:tc>
          <w:tcPr>
            <w:tcW w:w="1134" w:type="dxa"/>
            <w:vAlign w:val="center"/>
          </w:tcPr>
          <w:p w:rsidR="00C162F8" w:rsidRPr="00C67B57" w:rsidRDefault="00C162F8" w:rsidP="00B47ADA">
            <w:pPr>
              <w:widowControl w:val="0"/>
              <w:autoSpaceDE w:val="0"/>
              <w:autoSpaceDN w:val="0"/>
              <w:adjustRightInd w:val="0"/>
              <w:jc w:val="center"/>
              <w:rPr>
                <w:sz w:val="20"/>
                <w:szCs w:val="20"/>
                <w:lang w:val="en-US"/>
              </w:rPr>
            </w:pPr>
            <w:r w:rsidRPr="00C67B57">
              <w:rPr>
                <w:sz w:val="20"/>
                <w:szCs w:val="20"/>
                <w:lang w:val="en-US"/>
              </w:rPr>
              <w:t>2</w:t>
            </w:r>
          </w:p>
        </w:tc>
        <w:tc>
          <w:tcPr>
            <w:tcW w:w="1099" w:type="dxa"/>
            <w:vAlign w:val="center"/>
          </w:tcPr>
          <w:p w:rsidR="00C162F8" w:rsidRPr="00C67B57" w:rsidRDefault="00C162F8" w:rsidP="00B47ADA">
            <w:pPr>
              <w:widowControl w:val="0"/>
              <w:autoSpaceDE w:val="0"/>
              <w:autoSpaceDN w:val="0"/>
              <w:adjustRightInd w:val="0"/>
              <w:jc w:val="center"/>
              <w:rPr>
                <w:sz w:val="20"/>
                <w:szCs w:val="20"/>
                <w:lang w:val="en-US"/>
              </w:rPr>
            </w:pPr>
            <w:r w:rsidRPr="00C67B57">
              <w:rPr>
                <w:sz w:val="20"/>
                <w:szCs w:val="20"/>
                <w:lang w:val="en-US"/>
              </w:rPr>
              <w:t>2</w:t>
            </w:r>
          </w:p>
        </w:tc>
      </w:tr>
    </w:tbl>
    <w:p w:rsidR="00AF0C42" w:rsidRDefault="00AF0C42" w:rsidP="00440ABF">
      <w:pPr>
        <w:widowControl w:val="0"/>
        <w:autoSpaceDE w:val="0"/>
        <w:autoSpaceDN w:val="0"/>
        <w:adjustRightInd w:val="0"/>
        <w:ind w:firstLine="567"/>
        <w:jc w:val="right"/>
        <w:rPr>
          <w:b/>
          <w:color w:val="000000"/>
          <w:spacing w:val="11"/>
          <w:sz w:val="20"/>
          <w:szCs w:val="20"/>
        </w:rPr>
      </w:pPr>
    </w:p>
    <w:p w:rsidR="00C67B57" w:rsidRPr="00C67B57" w:rsidRDefault="00C67B57" w:rsidP="00C162F8">
      <w:pPr>
        <w:widowControl w:val="0"/>
        <w:autoSpaceDE w:val="0"/>
        <w:autoSpaceDN w:val="0"/>
        <w:adjustRightInd w:val="0"/>
        <w:spacing w:line="360" w:lineRule="auto"/>
        <w:jc w:val="both"/>
        <w:rPr>
          <w:b/>
        </w:rPr>
      </w:pPr>
      <w:r w:rsidRPr="00C67B57">
        <w:rPr>
          <w:b/>
          <w:lang w:val="en-US"/>
        </w:rPr>
        <w:t>Рекоменда</w:t>
      </w:r>
      <w:r w:rsidRPr="00C67B57">
        <w:rPr>
          <w:b/>
        </w:rPr>
        <w:t>ци</w:t>
      </w:r>
      <w:r w:rsidRPr="00C67B57">
        <w:rPr>
          <w:b/>
          <w:lang w:val="en-US"/>
        </w:rPr>
        <w:t>и к решени</w:t>
      </w:r>
      <w:r w:rsidRPr="00C67B57">
        <w:rPr>
          <w:b/>
        </w:rPr>
        <w:t xml:space="preserve">ю. </w:t>
      </w:r>
    </w:p>
    <w:p w:rsidR="00C67B57" w:rsidRPr="00C67B57" w:rsidRDefault="00C67B57" w:rsidP="00C162F8">
      <w:pPr>
        <w:widowControl w:val="0"/>
        <w:numPr>
          <w:ilvl w:val="0"/>
          <w:numId w:val="41"/>
        </w:numPr>
        <w:autoSpaceDE w:val="0"/>
        <w:autoSpaceDN w:val="0"/>
        <w:adjustRightInd w:val="0"/>
        <w:spacing w:line="360" w:lineRule="auto"/>
        <w:ind w:left="0" w:firstLine="0"/>
        <w:contextualSpacing/>
        <w:jc w:val="both"/>
      </w:pPr>
      <w:r w:rsidRPr="00C67B57">
        <w:t>В качестве критериев при построении двухмерной матрицы рассматриваются: темпы роста рынка (объем продаж) и относительная доля рынка.</w:t>
      </w:r>
    </w:p>
    <w:p w:rsidR="00C67B57" w:rsidRPr="00C67B57" w:rsidRDefault="00C67B57" w:rsidP="00C162F8">
      <w:pPr>
        <w:widowControl w:val="0"/>
        <w:numPr>
          <w:ilvl w:val="0"/>
          <w:numId w:val="41"/>
        </w:numPr>
        <w:autoSpaceDE w:val="0"/>
        <w:autoSpaceDN w:val="0"/>
        <w:adjustRightInd w:val="0"/>
        <w:spacing w:line="360" w:lineRule="auto"/>
        <w:ind w:left="0" w:firstLine="0"/>
        <w:contextualSpacing/>
        <w:jc w:val="both"/>
      </w:pPr>
      <w:r w:rsidRPr="00C67B57">
        <w:t>Расчет темпов роста рынка (РР). Они характеризуют изменение объемов реализации (объемов продаж), и которые могут быть определены по каждому продукту через индекс темпа их роста  за последний рассматриваемый период  или через среднегодовые темпы их изменения.</w:t>
      </w:r>
      <w:r w:rsidR="00C162F8">
        <w:t xml:space="preserve"> </w:t>
      </w:r>
      <w:r w:rsidRPr="00C67B57">
        <w:t>Индекс темпа роста по каждом</w:t>
      </w:r>
      <w:proofErr w:type="gramStart"/>
      <w:r w:rsidRPr="00C67B57">
        <w:rPr>
          <w:lang w:val="en-US"/>
        </w:rPr>
        <w:t>y</w:t>
      </w:r>
      <w:proofErr w:type="gramEnd"/>
      <w:r w:rsidRPr="00C67B57">
        <w:t xml:space="preserve"> виду продукции определяется как отношение объема реализации продукции за </w:t>
      </w:r>
      <w:r w:rsidR="00C162F8">
        <w:t>текущий год</w:t>
      </w:r>
      <w:r w:rsidRPr="00C67B57">
        <w:t xml:space="preserve"> к объему ее реализации за </w:t>
      </w:r>
      <w:r w:rsidR="00C162F8">
        <w:t>предыдущий год</w:t>
      </w:r>
      <w:r w:rsidRPr="00C67B57">
        <w:t xml:space="preserve"> и выражается в процентах или в коэффициентах роста.</w:t>
      </w:r>
    </w:p>
    <w:p w:rsidR="00C67B57" w:rsidRPr="00C67B57" w:rsidRDefault="00C67B57" w:rsidP="00C162F8">
      <w:pPr>
        <w:widowControl w:val="0"/>
        <w:numPr>
          <w:ilvl w:val="0"/>
          <w:numId w:val="41"/>
        </w:numPr>
        <w:autoSpaceDE w:val="0"/>
        <w:autoSpaceDN w:val="0"/>
        <w:adjustRightInd w:val="0"/>
        <w:spacing w:line="360" w:lineRule="auto"/>
        <w:ind w:left="0" w:firstLine="0"/>
        <w:contextualSpacing/>
        <w:jc w:val="both"/>
      </w:pPr>
      <w:r w:rsidRPr="00C67B57">
        <w:t>Расчет относительной доли, занимаемой фирмой на рынке (ОДР) по каждому виду продукции.</w:t>
      </w:r>
      <w:r w:rsidR="00C162F8">
        <w:t xml:space="preserve"> </w:t>
      </w:r>
      <w:r w:rsidRPr="00C67B57">
        <w:t>Относительная доля рынка определяется отношением доли фир</w:t>
      </w:r>
      <w:r w:rsidRPr="00C67B57">
        <w:softHyphen/>
        <w:t>мы на рынке к доле ведущей конкурирующей фирмы.</w:t>
      </w:r>
      <w:r w:rsidR="00C162F8">
        <w:t xml:space="preserve"> </w:t>
      </w:r>
      <w:r w:rsidRPr="00C67B57">
        <w:t xml:space="preserve">Доли рынка фирмы или сильнейшего конкурента </w:t>
      </w:r>
      <w:r w:rsidRPr="00C67B57">
        <w:lastRenderedPageBreak/>
        <w:t>находятся как отношение объема реализации к емкости рынка данной продукции соответственно фирмой или сильнейшим конкурентом.</w:t>
      </w:r>
    </w:p>
    <w:p w:rsidR="00C67B57" w:rsidRDefault="00C67B57" w:rsidP="00C162F8">
      <w:pPr>
        <w:widowControl w:val="0"/>
        <w:autoSpaceDE w:val="0"/>
        <w:autoSpaceDN w:val="0"/>
        <w:adjustRightInd w:val="0"/>
        <w:spacing w:line="360" w:lineRule="auto"/>
        <w:jc w:val="both"/>
      </w:pPr>
      <w:r w:rsidRPr="00C67B57">
        <w:t>Все рассчитанные данные рекомендуется представить в таблич</w:t>
      </w:r>
      <w:r w:rsidRPr="00C67B57">
        <w:softHyphen/>
        <w:t>ном виде (табл. 1</w:t>
      </w:r>
      <w:r w:rsidR="00723081">
        <w:t>9</w:t>
      </w:r>
      <w:r w:rsidRPr="00C67B57">
        <w:t>).</w:t>
      </w:r>
    </w:p>
    <w:p w:rsidR="002569DC" w:rsidRDefault="002569DC" w:rsidP="00723081">
      <w:pPr>
        <w:widowControl w:val="0"/>
        <w:autoSpaceDE w:val="0"/>
        <w:autoSpaceDN w:val="0"/>
        <w:adjustRightInd w:val="0"/>
        <w:ind w:firstLine="567"/>
        <w:jc w:val="right"/>
        <w:rPr>
          <w:b/>
          <w:color w:val="000000"/>
          <w:spacing w:val="11"/>
          <w:sz w:val="20"/>
          <w:szCs w:val="20"/>
        </w:rPr>
      </w:pPr>
    </w:p>
    <w:p w:rsidR="00723081" w:rsidRPr="00C67B57" w:rsidRDefault="00723081" w:rsidP="00723081">
      <w:pPr>
        <w:widowControl w:val="0"/>
        <w:autoSpaceDE w:val="0"/>
        <w:autoSpaceDN w:val="0"/>
        <w:adjustRightInd w:val="0"/>
        <w:ind w:firstLine="567"/>
        <w:jc w:val="right"/>
      </w:pPr>
      <w:r w:rsidRPr="00440ABF">
        <w:rPr>
          <w:b/>
          <w:color w:val="000000"/>
          <w:spacing w:val="11"/>
          <w:sz w:val="20"/>
          <w:szCs w:val="20"/>
        </w:rPr>
        <w:t>Таблица 1</w:t>
      </w:r>
      <w:r>
        <w:rPr>
          <w:b/>
          <w:color w:val="000000"/>
          <w:spacing w:val="11"/>
          <w:sz w:val="20"/>
          <w:szCs w:val="20"/>
        </w:rPr>
        <w:t>9</w:t>
      </w:r>
    </w:p>
    <w:tbl>
      <w:tblPr>
        <w:tblW w:w="0" w:type="auto"/>
        <w:jc w:val="center"/>
        <w:tblLayout w:type="fixed"/>
        <w:tblCellMar>
          <w:left w:w="0" w:type="dxa"/>
          <w:right w:w="0" w:type="dxa"/>
        </w:tblCellMar>
        <w:tblLook w:val="0000" w:firstRow="0" w:lastRow="0" w:firstColumn="0" w:lastColumn="0" w:noHBand="0" w:noVBand="0"/>
      </w:tblPr>
      <w:tblGrid>
        <w:gridCol w:w="2706"/>
        <w:gridCol w:w="734"/>
        <w:gridCol w:w="740"/>
        <w:gridCol w:w="739"/>
        <w:gridCol w:w="727"/>
        <w:gridCol w:w="739"/>
        <w:gridCol w:w="740"/>
        <w:gridCol w:w="740"/>
        <w:gridCol w:w="740"/>
        <w:gridCol w:w="749"/>
      </w:tblGrid>
      <w:tr w:rsidR="00C67B57" w:rsidRPr="00C67B57" w:rsidTr="00723081">
        <w:trPr>
          <w:cantSplit/>
          <w:trHeight w:hRule="exact" w:val="359"/>
          <w:jc w:val="center"/>
        </w:trPr>
        <w:tc>
          <w:tcPr>
            <w:tcW w:w="2706" w:type="dxa"/>
            <w:vMerge w:val="restart"/>
            <w:tcBorders>
              <w:top w:val="single" w:sz="4" w:space="0" w:color="auto"/>
              <w:left w:val="single" w:sz="4" w:space="0" w:color="auto"/>
              <w:bottom w:val="nil"/>
              <w:right w:val="single" w:sz="4" w:space="0" w:color="auto"/>
            </w:tcBorders>
            <w:shd w:val="clear" w:color="auto" w:fill="FFFFFF"/>
          </w:tcPr>
          <w:p w:rsidR="00C67B57" w:rsidRPr="00C67B57" w:rsidRDefault="00C67B57" w:rsidP="00723081">
            <w:pPr>
              <w:widowControl w:val="0"/>
              <w:autoSpaceDE w:val="0"/>
              <w:autoSpaceDN w:val="0"/>
              <w:adjustRightInd w:val="0"/>
              <w:jc w:val="center"/>
              <w:rPr>
                <w:sz w:val="20"/>
                <w:szCs w:val="20"/>
              </w:rPr>
            </w:pPr>
            <w:proofErr w:type="spellStart"/>
            <w:r w:rsidRPr="00C67B57">
              <w:rPr>
                <w:sz w:val="20"/>
                <w:szCs w:val="20"/>
                <w:lang w:val="en-US"/>
              </w:rPr>
              <w:t>Показа</w:t>
            </w:r>
            <w:r w:rsidRPr="00C67B57">
              <w:rPr>
                <w:sz w:val="20"/>
                <w:szCs w:val="20"/>
              </w:rPr>
              <w:t>тель</w:t>
            </w:r>
            <w:proofErr w:type="spellEnd"/>
          </w:p>
        </w:tc>
        <w:tc>
          <w:tcPr>
            <w:tcW w:w="6648" w:type="dxa"/>
            <w:gridSpan w:val="9"/>
            <w:tcBorders>
              <w:top w:val="single" w:sz="4" w:space="0" w:color="auto"/>
              <w:left w:val="single" w:sz="4" w:space="0" w:color="auto"/>
              <w:bottom w:val="single" w:sz="4" w:space="0" w:color="auto"/>
              <w:right w:val="single" w:sz="4" w:space="0" w:color="auto"/>
            </w:tcBorders>
            <w:shd w:val="clear" w:color="auto" w:fill="FFFFFF"/>
          </w:tcPr>
          <w:p w:rsidR="00C67B57" w:rsidRPr="00C67B57" w:rsidRDefault="00C67B57" w:rsidP="00723081">
            <w:pPr>
              <w:widowControl w:val="0"/>
              <w:autoSpaceDE w:val="0"/>
              <w:autoSpaceDN w:val="0"/>
              <w:adjustRightInd w:val="0"/>
              <w:jc w:val="center"/>
              <w:rPr>
                <w:sz w:val="20"/>
                <w:szCs w:val="20"/>
                <w:lang w:val="en-US"/>
              </w:rPr>
            </w:pPr>
            <w:proofErr w:type="spellStart"/>
            <w:r w:rsidRPr="00C67B57">
              <w:rPr>
                <w:sz w:val="20"/>
                <w:szCs w:val="20"/>
                <w:lang w:val="en-US"/>
              </w:rPr>
              <w:t>Номер</w:t>
            </w:r>
            <w:proofErr w:type="spellEnd"/>
            <w:r w:rsidRPr="00C67B57">
              <w:rPr>
                <w:sz w:val="20"/>
                <w:szCs w:val="20"/>
                <w:lang w:val="en-US"/>
              </w:rPr>
              <w:t xml:space="preserve"> </w:t>
            </w:r>
            <w:proofErr w:type="spellStart"/>
            <w:r w:rsidRPr="00C67B57">
              <w:rPr>
                <w:sz w:val="20"/>
                <w:szCs w:val="20"/>
                <w:lang w:val="en-US"/>
              </w:rPr>
              <w:t>продукта</w:t>
            </w:r>
            <w:proofErr w:type="spellEnd"/>
          </w:p>
        </w:tc>
      </w:tr>
      <w:tr w:rsidR="00C67B57" w:rsidRPr="00C67B57" w:rsidTr="00723081">
        <w:trPr>
          <w:cantSplit/>
          <w:trHeight w:hRule="exact" w:val="278"/>
          <w:jc w:val="center"/>
        </w:trPr>
        <w:tc>
          <w:tcPr>
            <w:tcW w:w="2706" w:type="dxa"/>
            <w:vMerge/>
            <w:tcBorders>
              <w:top w:val="nil"/>
              <w:left w:val="single" w:sz="4" w:space="0" w:color="auto"/>
              <w:bottom w:val="single" w:sz="4" w:space="0" w:color="auto"/>
              <w:right w:val="single" w:sz="4" w:space="0" w:color="auto"/>
            </w:tcBorders>
            <w:shd w:val="clear" w:color="auto" w:fill="FFFFFF"/>
          </w:tcPr>
          <w:p w:rsidR="00C67B57" w:rsidRPr="00C67B57" w:rsidRDefault="00C67B57" w:rsidP="00723081">
            <w:pPr>
              <w:widowControl w:val="0"/>
              <w:autoSpaceDE w:val="0"/>
              <w:autoSpaceDN w:val="0"/>
              <w:adjustRightInd w:val="0"/>
              <w:jc w:val="center"/>
              <w:rPr>
                <w:sz w:val="20"/>
                <w:szCs w:val="20"/>
                <w:lang w:val="en-US"/>
              </w:rPr>
            </w:pP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C67B57" w:rsidRPr="00C67B57" w:rsidRDefault="00C67B57" w:rsidP="00723081">
            <w:pPr>
              <w:widowControl w:val="0"/>
              <w:autoSpaceDE w:val="0"/>
              <w:autoSpaceDN w:val="0"/>
              <w:adjustRightInd w:val="0"/>
              <w:jc w:val="center"/>
              <w:rPr>
                <w:sz w:val="20"/>
                <w:szCs w:val="20"/>
                <w:lang w:val="en-US"/>
              </w:rPr>
            </w:pPr>
            <w:r w:rsidRPr="00C67B57">
              <w:rPr>
                <w:sz w:val="20"/>
                <w:szCs w:val="20"/>
                <w:lang w:val="en-US"/>
              </w:rPr>
              <w:t>1</w:t>
            </w:r>
          </w:p>
        </w:tc>
        <w:tc>
          <w:tcPr>
            <w:tcW w:w="740" w:type="dxa"/>
            <w:tcBorders>
              <w:top w:val="single" w:sz="4" w:space="0" w:color="auto"/>
              <w:left w:val="single" w:sz="4" w:space="0" w:color="auto"/>
              <w:bottom w:val="single" w:sz="4" w:space="0" w:color="auto"/>
              <w:right w:val="single" w:sz="4" w:space="0" w:color="auto"/>
            </w:tcBorders>
            <w:shd w:val="clear" w:color="auto" w:fill="FFFFFF"/>
          </w:tcPr>
          <w:p w:rsidR="00C67B57" w:rsidRPr="00C67B57" w:rsidRDefault="00C67B57" w:rsidP="00723081">
            <w:pPr>
              <w:widowControl w:val="0"/>
              <w:autoSpaceDE w:val="0"/>
              <w:autoSpaceDN w:val="0"/>
              <w:adjustRightInd w:val="0"/>
              <w:jc w:val="center"/>
              <w:rPr>
                <w:sz w:val="20"/>
                <w:szCs w:val="20"/>
                <w:lang w:val="en-US"/>
              </w:rPr>
            </w:pPr>
            <w:r w:rsidRPr="00C67B57">
              <w:rPr>
                <w:sz w:val="20"/>
                <w:szCs w:val="20"/>
                <w:lang w:val="en-US"/>
              </w:rPr>
              <w:t>2</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C67B57" w:rsidRPr="00C67B57" w:rsidRDefault="00C67B57" w:rsidP="00723081">
            <w:pPr>
              <w:widowControl w:val="0"/>
              <w:autoSpaceDE w:val="0"/>
              <w:autoSpaceDN w:val="0"/>
              <w:adjustRightInd w:val="0"/>
              <w:jc w:val="center"/>
              <w:rPr>
                <w:sz w:val="20"/>
                <w:szCs w:val="20"/>
                <w:lang w:val="en-US"/>
              </w:rPr>
            </w:pPr>
            <w:r w:rsidRPr="00C67B57">
              <w:rPr>
                <w:sz w:val="20"/>
                <w:szCs w:val="20"/>
                <w:lang w:val="en-US"/>
              </w:rPr>
              <w:t>3</w:t>
            </w:r>
          </w:p>
        </w:tc>
        <w:tc>
          <w:tcPr>
            <w:tcW w:w="727" w:type="dxa"/>
            <w:tcBorders>
              <w:top w:val="single" w:sz="4" w:space="0" w:color="auto"/>
              <w:left w:val="single" w:sz="4" w:space="0" w:color="auto"/>
              <w:bottom w:val="single" w:sz="4" w:space="0" w:color="auto"/>
              <w:right w:val="single" w:sz="4" w:space="0" w:color="auto"/>
            </w:tcBorders>
            <w:shd w:val="clear" w:color="auto" w:fill="FFFFFF"/>
          </w:tcPr>
          <w:p w:rsidR="00C67B57" w:rsidRPr="00C67B57" w:rsidRDefault="00C67B57" w:rsidP="00723081">
            <w:pPr>
              <w:widowControl w:val="0"/>
              <w:autoSpaceDE w:val="0"/>
              <w:autoSpaceDN w:val="0"/>
              <w:adjustRightInd w:val="0"/>
              <w:jc w:val="center"/>
              <w:rPr>
                <w:sz w:val="20"/>
                <w:szCs w:val="20"/>
                <w:lang w:val="en-US"/>
              </w:rPr>
            </w:pPr>
            <w:r w:rsidRPr="00C67B57">
              <w:rPr>
                <w:sz w:val="20"/>
                <w:szCs w:val="20"/>
                <w:lang w:val="en-US"/>
              </w:rPr>
              <w:t>4</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C67B57" w:rsidRPr="00C67B57" w:rsidRDefault="00C67B57" w:rsidP="00723081">
            <w:pPr>
              <w:widowControl w:val="0"/>
              <w:autoSpaceDE w:val="0"/>
              <w:autoSpaceDN w:val="0"/>
              <w:adjustRightInd w:val="0"/>
              <w:jc w:val="center"/>
              <w:rPr>
                <w:sz w:val="20"/>
                <w:szCs w:val="20"/>
                <w:lang w:val="en-US"/>
              </w:rPr>
            </w:pPr>
            <w:r w:rsidRPr="00C67B57">
              <w:rPr>
                <w:sz w:val="20"/>
                <w:szCs w:val="20"/>
                <w:lang w:val="en-US"/>
              </w:rPr>
              <w:t>5</w:t>
            </w:r>
          </w:p>
        </w:tc>
        <w:tc>
          <w:tcPr>
            <w:tcW w:w="740" w:type="dxa"/>
            <w:tcBorders>
              <w:top w:val="single" w:sz="4" w:space="0" w:color="auto"/>
              <w:left w:val="single" w:sz="4" w:space="0" w:color="auto"/>
              <w:bottom w:val="single" w:sz="4" w:space="0" w:color="auto"/>
              <w:right w:val="single" w:sz="4" w:space="0" w:color="auto"/>
            </w:tcBorders>
            <w:shd w:val="clear" w:color="auto" w:fill="FFFFFF"/>
          </w:tcPr>
          <w:p w:rsidR="00C67B57" w:rsidRPr="00C67B57" w:rsidRDefault="00C67B57" w:rsidP="00723081">
            <w:pPr>
              <w:widowControl w:val="0"/>
              <w:autoSpaceDE w:val="0"/>
              <w:autoSpaceDN w:val="0"/>
              <w:adjustRightInd w:val="0"/>
              <w:jc w:val="center"/>
              <w:rPr>
                <w:sz w:val="20"/>
                <w:szCs w:val="20"/>
                <w:lang w:val="en-US"/>
              </w:rPr>
            </w:pPr>
            <w:r w:rsidRPr="00C67B57">
              <w:rPr>
                <w:sz w:val="20"/>
                <w:szCs w:val="20"/>
                <w:lang w:val="en-US"/>
              </w:rPr>
              <w:t>6</w:t>
            </w:r>
          </w:p>
        </w:tc>
        <w:tc>
          <w:tcPr>
            <w:tcW w:w="740" w:type="dxa"/>
            <w:tcBorders>
              <w:top w:val="single" w:sz="4" w:space="0" w:color="auto"/>
              <w:left w:val="single" w:sz="4" w:space="0" w:color="auto"/>
              <w:bottom w:val="single" w:sz="4" w:space="0" w:color="auto"/>
              <w:right w:val="single" w:sz="4" w:space="0" w:color="auto"/>
            </w:tcBorders>
            <w:shd w:val="clear" w:color="auto" w:fill="FFFFFF"/>
          </w:tcPr>
          <w:p w:rsidR="00C67B57" w:rsidRPr="00C67B57" w:rsidRDefault="00C67B57" w:rsidP="00723081">
            <w:pPr>
              <w:widowControl w:val="0"/>
              <w:autoSpaceDE w:val="0"/>
              <w:autoSpaceDN w:val="0"/>
              <w:adjustRightInd w:val="0"/>
              <w:jc w:val="center"/>
              <w:rPr>
                <w:sz w:val="20"/>
                <w:szCs w:val="20"/>
                <w:lang w:val="en-US"/>
              </w:rPr>
            </w:pPr>
            <w:r w:rsidRPr="00C67B57">
              <w:rPr>
                <w:sz w:val="20"/>
                <w:szCs w:val="20"/>
                <w:lang w:val="en-US"/>
              </w:rPr>
              <w:t>7</w:t>
            </w:r>
          </w:p>
        </w:tc>
        <w:tc>
          <w:tcPr>
            <w:tcW w:w="740" w:type="dxa"/>
            <w:tcBorders>
              <w:top w:val="single" w:sz="4" w:space="0" w:color="auto"/>
              <w:left w:val="single" w:sz="4" w:space="0" w:color="auto"/>
              <w:bottom w:val="single" w:sz="4" w:space="0" w:color="auto"/>
              <w:right w:val="single" w:sz="4" w:space="0" w:color="auto"/>
            </w:tcBorders>
            <w:shd w:val="clear" w:color="auto" w:fill="FFFFFF"/>
          </w:tcPr>
          <w:p w:rsidR="00C67B57" w:rsidRPr="00C67B57" w:rsidRDefault="00C67B57" w:rsidP="00723081">
            <w:pPr>
              <w:widowControl w:val="0"/>
              <w:autoSpaceDE w:val="0"/>
              <w:autoSpaceDN w:val="0"/>
              <w:adjustRightInd w:val="0"/>
              <w:jc w:val="center"/>
              <w:rPr>
                <w:sz w:val="20"/>
                <w:szCs w:val="20"/>
                <w:lang w:val="en-US"/>
              </w:rPr>
            </w:pPr>
            <w:r w:rsidRPr="00C67B57">
              <w:rPr>
                <w:sz w:val="20"/>
                <w:szCs w:val="20"/>
                <w:lang w:val="en-US"/>
              </w:rPr>
              <w:t>8</w:t>
            </w:r>
          </w:p>
        </w:tc>
        <w:tc>
          <w:tcPr>
            <w:tcW w:w="748" w:type="dxa"/>
            <w:tcBorders>
              <w:top w:val="single" w:sz="4" w:space="0" w:color="auto"/>
              <w:left w:val="single" w:sz="4" w:space="0" w:color="auto"/>
              <w:bottom w:val="single" w:sz="4" w:space="0" w:color="auto"/>
              <w:right w:val="single" w:sz="4" w:space="0" w:color="auto"/>
            </w:tcBorders>
            <w:shd w:val="clear" w:color="auto" w:fill="FFFFFF"/>
          </w:tcPr>
          <w:p w:rsidR="00C67B57" w:rsidRPr="00C67B57" w:rsidRDefault="00C67B57" w:rsidP="00723081">
            <w:pPr>
              <w:widowControl w:val="0"/>
              <w:autoSpaceDE w:val="0"/>
              <w:autoSpaceDN w:val="0"/>
              <w:adjustRightInd w:val="0"/>
              <w:jc w:val="center"/>
              <w:rPr>
                <w:sz w:val="20"/>
                <w:szCs w:val="20"/>
                <w:lang w:val="en-US"/>
              </w:rPr>
            </w:pPr>
            <w:r w:rsidRPr="00C67B57">
              <w:rPr>
                <w:sz w:val="20"/>
                <w:szCs w:val="20"/>
                <w:lang w:val="en-US"/>
              </w:rPr>
              <w:t>9</w:t>
            </w:r>
          </w:p>
        </w:tc>
      </w:tr>
      <w:tr w:rsidR="00C67B57" w:rsidRPr="00C67B57" w:rsidTr="00723081">
        <w:trPr>
          <w:trHeight w:hRule="exact" w:val="409"/>
          <w:jc w:val="center"/>
        </w:trPr>
        <w:tc>
          <w:tcPr>
            <w:tcW w:w="2706" w:type="dxa"/>
            <w:tcBorders>
              <w:top w:val="single" w:sz="4" w:space="0" w:color="auto"/>
              <w:left w:val="single" w:sz="4" w:space="0" w:color="auto"/>
              <w:bottom w:val="single" w:sz="4" w:space="0" w:color="auto"/>
              <w:right w:val="single" w:sz="4" w:space="0" w:color="auto"/>
            </w:tcBorders>
            <w:shd w:val="clear" w:color="auto" w:fill="FFFFFF"/>
          </w:tcPr>
          <w:p w:rsidR="00C67B57" w:rsidRPr="00C67B57" w:rsidRDefault="00C67B57" w:rsidP="00723081">
            <w:pPr>
              <w:widowControl w:val="0"/>
              <w:autoSpaceDE w:val="0"/>
              <w:autoSpaceDN w:val="0"/>
              <w:adjustRightInd w:val="0"/>
              <w:jc w:val="center"/>
              <w:rPr>
                <w:sz w:val="20"/>
                <w:szCs w:val="20"/>
              </w:rPr>
            </w:pPr>
            <w:r w:rsidRPr="00C67B57">
              <w:rPr>
                <w:sz w:val="20"/>
                <w:szCs w:val="20"/>
              </w:rPr>
              <w:t>Темпы роста рынка</w:t>
            </w:r>
            <w:r w:rsidR="00723081">
              <w:rPr>
                <w:sz w:val="20"/>
                <w:szCs w:val="20"/>
              </w:rPr>
              <w:t xml:space="preserve"> </w:t>
            </w:r>
            <w:r w:rsidRPr="00C67B57">
              <w:rPr>
                <w:sz w:val="20"/>
                <w:szCs w:val="20"/>
              </w:rPr>
              <w:t>(РР)</w:t>
            </w: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C67B57" w:rsidRPr="00C67B57" w:rsidRDefault="00C67B57" w:rsidP="00723081">
            <w:pPr>
              <w:widowControl w:val="0"/>
              <w:autoSpaceDE w:val="0"/>
              <w:autoSpaceDN w:val="0"/>
              <w:adjustRightInd w:val="0"/>
              <w:jc w:val="center"/>
              <w:rPr>
                <w:sz w:val="20"/>
                <w:szCs w:val="20"/>
                <w:lang w:val="en-US"/>
              </w:rPr>
            </w:pPr>
          </w:p>
        </w:tc>
        <w:tc>
          <w:tcPr>
            <w:tcW w:w="740" w:type="dxa"/>
            <w:tcBorders>
              <w:top w:val="single" w:sz="4" w:space="0" w:color="auto"/>
              <w:left w:val="single" w:sz="4" w:space="0" w:color="auto"/>
              <w:bottom w:val="single" w:sz="4" w:space="0" w:color="auto"/>
              <w:right w:val="single" w:sz="4" w:space="0" w:color="auto"/>
            </w:tcBorders>
            <w:shd w:val="clear" w:color="auto" w:fill="FFFFFF"/>
          </w:tcPr>
          <w:p w:rsidR="00C67B57" w:rsidRPr="00C67B57" w:rsidRDefault="00C67B57" w:rsidP="00723081">
            <w:pPr>
              <w:widowControl w:val="0"/>
              <w:autoSpaceDE w:val="0"/>
              <w:autoSpaceDN w:val="0"/>
              <w:adjustRightInd w:val="0"/>
              <w:jc w:val="center"/>
              <w:rPr>
                <w:sz w:val="20"/>
                <w:szCs w:val="20"/>
                <w:lang w:val="en-US"/>
              </w:rPr>
            </w:pP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C67B57" w:rsidRPr="00C67B57" w:rsidRDefault="00C67B57" w:rsidP="00723081">
            <w:pPr>
              <w:widowControl w:val="0"/>
              <w:autoSpaceDE w:val="0"/>
              <w:autoSpaceDN w:val="0"/>
              <w:adjustRightInd w:val="0"/>
              <w:jc w:val="center"/>
              <w:rPr>
                <w:sz w:val="20"/>
                <w:szCs w:val="20"/>
                <w:lang w:val="en-US"/>
              </w:rPr>
            </w:pPr>
          </w:p>
        </w:tc>
        <w:tc>
          <w:tcPr>
            <w:tcW w:w="727" w:type="dxa"/>
            <w:tcBorders>
              <w:top w:val="single" w:sz="4" w:space="0" w:color="auto"/>
              <w:left w:val="single" w:sz="4" w:space="0" w:color="auto"/>
              <w:bottom w:val="single" w:sz="4" w:space="0" w:color="auto"/>
              <w:right w:val="single" w:sz="4" w:space="0" w:color="auto"/>
            </w:tcBorders>
            <w:shd w:val="clear" w:color="auto" w:fill="FFFFFF"/>
          </w:tcPr>
          <w:p w:rsidR="00C67B57" w:rsidRPr="00C67B57" w:rsidRDefault="00C67B57" w:rsidP="00723081">
            <w:pPr>
              <w:widowControl w:val="0"/>
              <w:autoSpaceDE w:val="0"/>
              <w:autoSpaceDN w:val="0"/>
              <w:adjustRightInd w:val="0"/>
              <w:jc w:val="center"/>
              <w:rPr>
                <w:sz w:val="20"/>
                <w:szCs w:val="20"/>
                <w:lang w:val="en-US"/>
              </w:rPr>
            </w:pP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C67B57" w:rsidRPr="00C67B57" w:rsidRDefault="00C67B57" w:rsidP="00723081">
            <w:pPr>
              <w:widowControl w:val="0"/>
              <w:autoSpaceDE w:val="0"/>
              <w:autoSpaceDN w:val="0"/>
              <w:adjustRightInd w:val="0"/>
              <w:jc w:val="center"/>
              <w:rPr>
                <w:sz w:val="20"/>
                <w:szCs w:val="20"/>
                <w:lang w:val="en-US"/>
              </w:rPr>
            </w:pPr>
          </w:p>
        </w:tc>
        <w:tc>
          <w:tcPr>
            <w:tcW w:w="740" w:type="dxa"/>
            <w:tcBorders>
              <w:top w:val="single" w:sz="4" w:space="0" w:color="auto"/>
              <w:left w:val="single" w:sz="4" w:space="0" w:color="auto"/>
              <w:bottom w:val="single" w:sz="4" w:space="0" w:color="auto"/>
              <w:right w:val="single" w:sz="4" w:space="0" w:color="auto"/>
            </w:tcBorders>
            <w:shd w:val="clear" w:color="auto" w:fill="FFFFFF"/>
          </w:tcPr>
          <w:p w:rsidR="00C67B57" w:rsidRPr="00C67B57" w:rsidRDefault="00C67B57" w:rsidP="00723081">
            <w:pPr>
              <w:widowControl w:val="0"/>
              <w:autoSpaceDE w:val="0"/>
              <w:autoSpaceDN w:val="0"/>
              <w:adjustRightInd w:val="0"/>
              <w:jc w:val="center"/>
              <w:rPr>
                <w:sz w:val="20"/>
                <w:szCs w:val="20"/>
                <w:lang w:val="en-US"/>
              </w:rPr>
            </w:pPr>
          </w:p>
        </w:tc>
        <w:tc>
          <w:tcPr>
            <w:tcW w:w="740" w:type="dxa"/>
            <w:tcBorders>
              <w:top w:val="single" w:sz="4" w:space="0" w:color="auto"/>
              <w:left w:val="single" w:sz="4" w:space="0" w:color="auto"/>
              <w:bottom w:val="single" w:sz="4" w:space="0" w:color="auto"/>
              <w:right w:val="single" w:sz="4" w:space="0" w:color="auto"/>
            </w:tcBorders>
            <w:shd w:val="clear" w:color="auto" w:fill="FFFFFF"/>
          </w:tcPr>
          <w:p w:rsidR="00C67B57" w:rsidRPr="00C67B57" w:rsidRDefault="00C67B57" w:rsidP="00723081">
            <w:pPr>
              <w:widowControl w:val="0"/>
              <w:autoSpaceDE w:val="0"/>
              <w:autoSpaceDN w:val="0"/>
              <w:adjustRightInd w:val="0"/>
              <w:jc w:val="center"/>
              <w:rPr>
                <w:sz w:val="20"/>
                <w:szCs w:val="20"/>
                <w:lang w:val="en-US"/>
              </w:rPr>
            </w:pPr>
          </w:p>
        </w:tc>
        <w:tc>
          <w:tcPr>
            <w:tcW w:w="740" w:type="dxa"/>
            <w:tcBorders>
              <w:top w:val="single" w:sz="4" w:space="0" w:color="auto"/>
              <w:left w:val="single" w:sz="4" w:space="0" w:color="auto"/>
              <w:bottom w:val="single" w:sz="4" w:space="0" w:color="auto"/>
              <w:right w:val="single" w:sz="4" w:space="0" w:color="auto"/>
            </w:tcBorders>
            <w:shd w:val="clear" w:color="auto" w:fill="FFFFFF"/>
          </w:tcPr>
          <w:p w:rsidR="00C67B57" w:rsidRPr="00C67B57" w:rsidRDefault="00C67B57" w:rsidP="00723081">
            <w:pPr>
              <w:widowControl w:val="0"/>
              <w:autoSpaceDE w:val="0"/>
              <w:autoSpaceDN w:val="0"/>
              <w:adjustRightInd w:val="0"/>
              <w:jc w:val="center"/>
              <w:rPr>
                <w:sz w:val="20"/>
                <w:szCs w:val="20"/>
                <w:lang w:val="en-US"/>
              </w:rPr>
            </w:pPr>
          </w:p>
        </w:tc>
        <w:tc>
          <w:tcPr>
            <w:tcW w:w="748" w:type="dxa"/>
            <w:tcBorders>
              <w:top w:val="single" w:sz="4" w:space="0" w:color="auto"/>
              <w:left w:val="single" w:sz="4" w:space="0" w:color="auto"/>
              <w:bottom w:val="single" w:sz="4" w:space="0" w:color="auto"/>
              <w:right w:val="single" w:sz="4" w:space="0" w:color="auto"/>
            </w:tcBorders>
            <w:shd w:val="clear" w:color="auto" w:fill="FFFFFF"/>
          </w:tcPr>
          <w:p w:rsidR="00C67B57" w:rsidRPr="00C67B57" w:rsidRDefault="00C67B57" w:rsidP="00723081">
            <w:pPr>
              <w:widowControl w:val="0"/>
              <w:autoSpaceDE w:val="0"/>
              <w:autoSpaceDN w:val="0"/>
              <w:adjustRightInd w:val="0"/>
              <w:jc w:val="center"/>
              <w:rPr>
                <w:sz w:val="20"/>
                <w:szCs w:val="20"/>
                <w:lang w:val="en-US"/>
              </w:rPr>
            </w:pPr>
          </w:p>
        </w:tc>
      </w:tr>
      <w:tr w:rsidR="00C67B57" w:rsidRPr="00C67B57" w:rsidTr="00723081">
        <w:trPr>
          <w:trHeight w:hRule="exact" w:val="571"/>
          <w:jc w:val="center"/>
        </w:trPr>
        <w:tc>
          <w:tcPr>
            <w:tcW w:w="2706" w:type="dxa"/>
            <w:tcBorders>
              <w:top w:val="single" w:sz="4" w:space="0" w:color="auto"/>
              <w:left w:val="single" w:sz="4" w:space="0" w:color="auto"/>
              <w:bottom w:val="single" w:sz="4" w:space="0" w:color="auto"/>
              <w:right w:val="single" w:sz="4" w:space="0" w:color="auto"/>
            </w:tcBorders>
            <w:shd w:val="clear" w:color="auto" w:fill="FFFFFF"/>
          </w:tcPr>
          <w:p w:rsidR="00C67B57" w:rsidRPr="00C67B57" w:rsidRDefault="00C67B57" w:rsidP="00723081">
            <w:pPr>
              <w:widowControl w:val="0"/>
              <w:autoSpaceDE w:val="0"/>
              <w:autoSpaceDN w:val="0"/>
              <w:adjustRightInd w:val="0"/>
              <w:jc w:val="center"/>
              <w:rPr>
                <w:sz w:val="20"/>
                <w:szCs w:val="20"/>
              </w:rPr>
            </w:pPr>
            <w:r w:rsidRPr="00C67B57">
              <w:rPr>
                <w:sz w:val="20"/>
                <w:szCs w:val="20"/>
              </w:rPr>
              <w:t>Относительная доля</w:t>
            </w:r>
          </w:p>
          <w:p w:rsidR="00C67B57" w:rsidRPr="00C67B57" w:rsidRDefault="00C67B57" w:rsidP="00723081">
            <w:pPr>
              <w:widowControl w:val="0"/>
              <w:autoSpaceDE w:val="0"/>
              <w:autoSpaceDN w:val="0"/>
              <w:adjustRightInd w:val="0"/>
              <w:jc w:val="center"/>
              <w:rPr>
                <w:sz w:val="20"/>
                <w:szCs w:val="20"/>
                <w:lang w:val="en-US"/>
              </w:rPr>
            </w:pPr>
            <w:proofErr w:type="spellStart"/>
            <w:r w:rsidRPr="00C67B57">
              <w:rPr>
                <w:sz w:val="20"/>
                <w:szCs w:val="20"/>
                <w:lang w:val="en-US"/>
              </w:rPr>
              <w:t>рынка</w:t>
            </w:r>
            <w:proofErr w:type="spellEnd"/>
            <w:r w:rsidRPr="00C67B57">
              <w:rPr>
                <w:sz w:val="20"/>
                <w:szCs w:val="20"/>
                <w:lang w:val="en-US"/>
              </w:rPr>
              <w:t xml:space="preserve"> (ОДР)</w:t>
            </w: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C67B57" w:rsidRPr="00C67B57" w:rsidRDefault="00C67B57" w:rsidP="00723081">
            <w:pPr>
              <w:widowControl w:val="0"/>
              <w:autoSpaceDE w:val="0"/>
              <w:autoSpaceDN w:val="0"/>
              <w:adjustRightInd w:val="0"/>
              <w:jc w:val="center"/>
              <w:rPr>
                <w:sz w:val="20"/>
                <w:szCs w:val="20"/>
                <w:lang w:val="en-US"/>
              </w:rPr>
            </w:pPr>
          </w:p>
        </w:tc>
        <w:tc>
          <w:tcPr>
            <w:tcW w:w="740" w:type="dxa"/>
            <w:tcBorders>
              <w:top w:val="single" w:sz="4" w:space="0" w:color="auto"/>
              <w:left w:val="single" w:sz="4" w:space="0" w:color="auto"/>
              <w:bottom w:val="single" w:sz="4" w:space="0" w:color="auto"/>
              <w:right w:val="single" w:sz="4" w:space="0" w:color="auto"/>
            </w:tcBorders>
            <w:shd w:val="clear" w:color="auto" w:fill="FFFFFF"/>
          </w:tcPr>
          <w:p w:rsidR="00C67B57" w:rsidRPr="00C67B57" w:rsidRDefault="00C67B57" w:rsidP="00723081">
            <w:pPr>
              <w:widowControl w:val="0"/>
              <w:autoSpaceDE w:val="0"/>
              <w:autoSpaceDN w:val="0"/>
              <w:adjustRightInd w:val="0"/>
              <w:jc w:val="center"/>
              <w:rPr>
                <w:sz w:val="20"/>
                <w:szCs w:val="20"/>
                <w:lang w:val="en-US"/>
              </w:rPr>
            </w:pP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C67B57" w:rsidRPr="00C67B57" w:rsidRDefault="00C67B57" w:rsidP="00723081">
            <w:pPr>
              <w:widowControl w:val="0"/>
              <w:autoSpaceDE w:val="0"/>
              <w:autoSpaceDN w:val="0"/>
              <w:adjustRightInd w:val="0"/>
              <w:jc w:val="center"/>
              <w:rPr>
                <w:sz w:val="20"/>
                <w:szCs w:val="20"/>
                <w:lang w:val="en-US"/>
              </w:rPr>
            </w:pPr>
          </w:p>
        </w:tc>
        <w:tc>
          <w:tcPr>
            <w:tcW w:w="727" w:type="dxa"/>
            <w:tcBorders>
              <w:top w:val="single" w:sz="4" w:space="0" w:color="auto"/>
              <w:left w:val="single" w:sz="4" w:space="0" w:color="auto"/>
              <w:bottom w:val="single" w:sz="4" w:space="0" w:color="auto"/>
              <w:right w:val="single" w:sz="4" w:space="0" w:color="auto"/>
            </w:tcBorders>
            <w:shd w:val="clear" w:color="auto" w:fill="FFFFFF"/>
          </w:tcPr>
          <w:p w:rsidR="00C67B57" w:rsidRPr="00C67B57" w:rsidRDefault="00C67B57" w:rsidP="00723081">
            <w:pPr>
              <w:widowControl w:val="0"/>
              <w:autoSpaceDE w:val="0"/>
              <w:autoSpaceDN w:val="0"/>
              <w:adjustRightInd w:val="0"/>
              <w:jc w:val="center"/>
              <w:rPr>
                <w:sz w:val="20"/>
                <w:szCs w:val="20"/>
                <w:lang w:val="en-US"/>
              </w:rPr>
            </w:pP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C67B57" w:rsidRPr="00C67B57" w:rsidRDefault="00C67B57" w:rsidP="00723081">
            <w:pPr>
              <w:widowControl w:val="0"/>
              <w:autoSpaceDE w:val="0"/>
              <w:autoSpaceDN w:val="0"/>
              <w:adjustRightInd w:val="0"/>
              <w:jc w:val="center"/>
              <w:rPr>
                <w:sz w:val="20"/>
                <w:szCs w:val="20"/>
                <w:lang w:val="en-US"/>
              </w:rPr>
            </w:pPr>
          </w:p>
        </w:tc>
        <w:tc>
          <w:tcPr>
            <w:tcW w:w="740" w:type="dxa"/>
            <w:tcBorders>
              <w:top w:val="single" w:sz="4" w:space="0" w:color="auto"/>
              <w:left w:val="single" w:sz="4" w:space="0" w:color="auto"/>
              <w:bottom w:val="single" w:sz="4" w:space="0" w:color="auto"/>
              <w:right w:val="single" w:sz="4" w:space="0" w:color="auto"/>
            </w:tcBorders>
            <w:shd w:val="clear" w:color="auto" w:fill="FFFFFF"/>
          </w:tcPr>
          <w:p w:rsidR="00C67B57" w:rsidRPr="00C67B57" w:rsidRDefault="00C67B57" w:rsidP="00723081">
            <w:pPr>
              <w:widowControl w:val="0"/>
              <w:autoSpaceDE w:val="0"/>
              <w:autoSpaceDN w:val="0"/>
              <w:adjustRightInd w:val="0"/>
              <w:jc w:val="center"/>
              <w:rPr>
                <w:sz w:val="20"/>
                <w:szCs w:val="20"/>
                <w:lang w:val="en-US"/>
              </w:rPr>
            </w:pPr>
          </w:p>
        </w:tc>
        <w:tc>
          <w:tcPr>
            <w:tcW w:w="740" w:type="dxa"/>
            <w:tcBorders>
              <w:top w:val="single" w:sz="4" w:space="0" w:color="auto"/>
              <w:left w:val="single" w:sz="4" w:space="0" w:color="auto"/>
              <w:bottom w:val="single" w:sz="4" w:space="0" w:color="auto"/>
              <w:right w:val="single" w:sz="4" w:space="0" w:color="auto"/>
            </w:tcBorders>
            <w:shd w:val="clear" w:color="auto" w:fill="FFFFFF"/>
          </w:tcPr>
          <w:p w:rsidR="00C67B57" w:rsidRPr="00C67B57" w:rsidRDefault="00C67B57" w:rsidP="00723081">
            <w:pPr>
              <w:widowControl w:val="0"/>
              <w:autoSpaceDE w:val="0"/>
              <w:autoSpaceDN w:val="0"/>
              <w:adjustRightInd w:val="0"/>
              <w:jc w:val="center"/>
              <w:rPr>
                <w:sz w:val="20"/>
                <w:szCs w:val="20"/>
                <w:lang w:val="en-US"/>
              </w:rPr>
            </w:pPr>
          </w:p>
        </w:tc>
        <w:tc>
          <w:tcPr>
            <w:tcW w:w="740" w:type="dxa"/>
            <w:tcBorders>
              <w:top w:val="single" w:sz="4" w:space="0" w:color="auto"/>
              <w:left w:val="single" w:sz="4" w:space="0" w:color="auto"/>
              <w:bottom w:val="single" w:sz="4" w:space="0" w:color="auto"/>
              <w:right w:val="single" w:sz="4" w:space="0" w:color="auto"/>
            </w:tcBorders>
            <w:shd w:val="clear" w:color="auto" w:fill="FFFFFF"/>
          </w:tcPr>
          <w:p w:rsidR="00C67B57" w:rsidRPr="00C67B57" w:rsidRDefault="00C67B57" w:rsidP="00723081">
            <w:pPr>
              <w:widowControl w:val="0"/>
              <w:autoSpaceDE w:val="0"/>
              <w:autoSpaceDN w:val="0"/>
              <w:adjustRightInd w:val="0"/>
              <w:jc w:val="center"/>
              <w:rPr>
                <w:sz w:val="20"/>
                <w:szCs w:val="20"/>
              </w:rPr>
            </w:pPr>
          </w:p>
        </w:tc>
        <w:tc>
          <w:tcPr>
            <w:tcW w:w="748" w:type="dxa"/>
            <w:tcBorders>
              <w:top w:val="single" w:sz="4" w:space="0" w:color="auto"/>
              <w:left w:val="single" w:sz="4" w:space="0" w:color="auto"/>
              <w:bottom w:val="single" w:sz="4" w:space="0" w:color="auto"/>
              <w:right w:val="single" w:sz="4" w:space="0" w:color="auto"/>
            </w:tcBorders>
            <w:shd w:val="clear" w:color="auto" w:fill="FFFFFF"/>
          </w:tcPr>
          <w:p w:rsidR="00C67B57" w:rsidRPr="00C67B57" w:rsidRDefault="00C67B57" w:rsidP="00723081">
            <w:pPr>
              <w:widowControl w:val="0"/>
              <w:autoSpaceDE w:val="0"/>
              <w:autoSpaceDN w:val="0"/>
              <w:adjustRightInd w:val="0"/>
              <w:jc w:val="center"/>
              <w:rPr>
                <w:sz w:val="20"/>
                <w:szCs w:val="20"/>
                <w:lang w:val="en-US"/>
              </w:rPr>
            </w:pPr>
          </w:p>
        </w:tc>
      </w:tr>
      <w:tr w:rsidR="00C67B57" w:rsidRPr="00C67B57" w:rsidTr="00723081">
        <w:trPr>
          <w:trHeight w:hRule="exact" w:val="721"/>
          <w:jc w:val="center"/>
        </w:trPr>
        <w:tc>
          <w:tcPr>
            <w:tcW w:w="2706" w:type="dxa"/>
            <w:tcBorders>
              <w:top w:val="single" w:sz="4" w:space="0" w:color="auto"/>
              <w:left w:val="single" w:sz="4" w:space="0" w:color="auto"/>
              <w:bottom w:val="single" w:sz="4" w:space="0" w:color="auto"/>
              <w:right w:val="single" w:sz="4" w:space="0" w:color="auto"/>
            </w:tcBorders>
            <w:shd w:val="clear" w:color="auto" w:fill="FFFFFF"/>
          </w:tcPr>
          <w:p w:rsidR="00C67B57" w:rsidRPr="00C67B57" w:rsidRDefault="00C67B57" w:rsidP="00723081">
            <w:pPr>
              <w:widowControl w:val="0"/>
              <w:autoSpaceDE w:val="0"/>
              <w:autoSpaceDN w:val="0"/>
              <w:adjustRightInd w:val="0"/>
              <w:jc w:val="center"/>
              <w:rPr>
                <w:sz w:val="20"/>
                <w:szCs w:val="20"/>
              </w:rPr>
            </w:pPr>
            <w:r w:rsidRPr="00C67B57">
              <w:rPr>
                <w:sz w:val="20"/>
                <w:szCs w:val="20"/>
              </w:rPr>
              <w:t>Доля продукции в</w:t>
            </w:r>
          </w:p>
          <w:p w:rsidR="00C67B57" w:rsidRPr="00C67B57" w:rsidRDefault="00C67B57" w:rsidP="00723081">
            <w:pPr>
              <w:widowControl w:val="0"/>
              <w:autoSpaceDE w:val="0"/>
              <w:autoSpaceDN w:val="0"/>
              <w:adjustRightInd w:val="0"/>
              <w:jc w:val="center"/>
              <w:rPr>
                <w:sz w:val="20"/>
                <w:szCs w:val="20"/>
              </w:rPr>
            </w:pPr>
            <w:proofErr w:type="gramStart"/>
            <w:r w:rsidRPr="00C67B57">
              <w:rPr>
                <w:sz w:val="20"/>
                <w:szCs w:val="20"/>
              </w:rPr>
              <w:t>общем</w:t>
            </w:r>
            <w:proofErr w:type="gramEnd"/>
            <w:r w:rsidRPr="00C67B57">
              <w:rPr>
                <w:sz w:val="20"/>
                <w:szCs w:val="20"/>
              </w:rPr>
              <w:t xml:space="preserve"> объеме реализации фирмы, %</w:t>
            </w: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C67B57" w:rsidRPr="00B47ADA" w:rsidRDefault="00C67B57" w:rsidP="00723081">
            <w:pPr>
              <w:widowControl w:val="0"/>
              <w:autoSpaceDE w:val="0"/>
              <w:autoSpaceDN w:val="0"/>
              <w:adjustRightInd w:val="0"/>
              <w:jc w:val="center"/>
              <w:rPr>
                <w:sz w:val="20"/>
                <w:szCs w:val="20"/>
              </w:rPr>
            </w:pPr>
          </w:p>
        </w:tc>
        <w:tc>
          <w:tcPr>
            <w:tcW w:w="740" w:type="dxa"/>
            <w:tcBorders>
              <w:top w:val="single" w:sz="4" w:space="0" w:color="auto"/>
              <w:left w:val="single" w:sz="4" w:space="0" w:color="auto"/>
              <w:bottom w:val="single" w:sz="4" w:space="0" w:color="auto"/>
              <w:right w:val="single" w:sz="4" w:space="0" w:color="auto"/>
            </w:tcBorders>
            <w:shd w:val="clear" w:color="auto" w:fill="FFFFFF"/>
          </w:tcPr>
          <w:p w:rsidR="00C67B57" w:rsidRPr="00C67B57" w:rsidRDefault="00C67B57" w:rsidP="00723081">
            <w:pPr>
              <w:widowControl w:val="0"/>
              <w:autoSpaceDE w:val="0"/>
              <w:autoSpaceDN w:val="0"/>
              <w:adjustRightInd w:val="0"/>
              <w:jc w:val="center"/>
              <w:rPr>
                <w:sz w:val="20"/>
                <w:szCs w:val="20"/>
              </w:rPr>
            </w:pP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C67B57" w:rsidRPr="00B47ADA" w:rsidRDefault="00C67B57" w:rsidP="00723081">
            <w:pPr>
              <w:widowControl w:val="0"/>
              <w:autoSpaceDE w:val="0"/>
              <w:autoSpaceDN w:val="0"/>
              <w:adjustRightInd w:val="0"/>
              <w:jc w:val="center"/>
              <w:rPr>
                <w:sz w:val="20"/>
                <w:szCs w:val="20"/>
              </w:rPr>
            </w:pPr>
          </w:p>
        </w:tc>
        <w:tc>
          <w:tcPr>
            <w:tcW w:w="727" w:type="dxa"/>
            <w:tcBorders>
              <w:top w:val="single" w:sz="4" w:space="0" w:color="auto"/>
              <w:left w:val="single" w:sz="4" w:space="0" w:color="auto"/>
              <w:bottom w:val="single" w:sz="4" w:space="0" w:color="auto"/>
              <w:right w:val="single" w:sz="4" w:space="0" w:color="auto"/>
            </w:tcBorders>
            <w:shd w:val="clear" w:color="auto" w:fill="FFFFFF"/>
          </w:tcPr>
          <w:p w:rsidR="00C67B57" w:rsidRPr="00B47ADA" w:rsidRDefault="00C67B57" w:rsidP="00723081">
            <w:pPr>
              <w:widowControl w:val="0"/>
              <w:autoSpaceDE w:val="0"/>
              <w:autoSpaceDN w:val="0"/>
              <w:adjustRightInd w:val="0"/>
              <w:jc w:val="center"/>
              <w:rPr>
                <w:sz w:val="20"/>
                <w:szCs w:val="20"/>
              </w:rPr>
            </w:pP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C67B57" w:rsidRPr="00B47ADA" w:rsidRDefault="00C67B57" w:rsidP="00723081">
            <w:pPr>
              <w:widowControl w:val="0"/>
              <w:autoSpaceDE w:val="0"/>
              <w:autoSpaceDN w:val="0"/>
              <w:adjustRightInd w:val="0"/>
              <w:jc w:val="center"/>
              <w:rPr>
                <w:sz w:val="20"/>
                <w:szCs w:val="20"/>
              </w:rPr>
            </w:pPr>
          </w:p>
        </w:tc>
        <w:tc>
          <w:tcPr>
            <w:tcW w:w="740" w:type="dxa"/>
            <w:tcBorders>
              <w:top w:val="single" w:sz="4" w:space="0" w:color="auto"/>
              <w:left w:val="single" w:sz="4" w:space="0" w:color="auto"/>
              <w:bottom w:val="single" w:sz="4" w:space="0" w:color="auto"/>
              <w:right w:val="single" w:sz="4" w:space="0" w:color="auto"/>
            </w:tcBorders>
            <w:shd w:val="clear" w:color="auto" w:fill="FFFFFF"/>
          </w:tcPr>
          <w:p w:rsidR="00C67B57" w:rsidRPr="00B47ADA" w:rsidRDefault="00C67B57" w:rsidP="00723081">
            <w:pPr>
              <w:widowControl w:val="0"/>
              <w:autoSpaceDE w:val="0"/>
              <w:autoSpaceDN w:val="0"/>
              <w:adjustRightInd w:val="0"/>
              <w:jc w:val="center"/>
              <w:rPr>
                <w:sz w:val="20"/>
                <w:szCs w:val="20"/>
              </w:rPr>
            </w:pPr>
          </w:p>
        </w:tc>
        <w:tc>
          <w:tcPr>
            <w:tcW w:w="740" w:type="dxa"/>
            <w:tcBorders>
              <w:top w:val="single" w:sz="4" w:space="0" w:color="auto"/>
              <w:left w:val="single" w:sz="4" w:space="0" w:color="auto"/>
              <w:bottom w:val="single" w:sz="4" w:space="0" w:color="auto"/>
              <w:right w:val="single" w:sz="4" w:space="0" w:color="auto"/>
            </w:tcBorders>
            <w:shd w:val="clear" w:color="auto" w:fill="FFFFFF"/>
          </w:tcPr>
          <w:p w:rsidR="00C67B57" w:rsidRPr="00B47ADA" w:rsidRDefault="00C67B57" w:rsidP="00723081">
            <w:pPr>
              <w:widowControl w:val="0"/>
              <w:autoSpaceDE w:val="0"/>
              <w:autoSpaceDN w:val="0"/>
              <w:adjustRightInd w:val="0"/>
              <w:jc w:val="center"/>
              <w:rPr>
                <w:sz w:val="20"/>
                <w:szCs w:val="20"/>
              </w:rPr>
            </w:pPr>
          </w:p>
        </w:tc>
        <w:tc>
          <w:tcPr>
            <w:tcW w:w="740" w:type="dxa"/>
            <w:tcBorders>
              <w:top w:val="single" w:sz="4" w:space="0" w:color="auto"/>
              <w:left w:val="single" w:sz="4" w:space="0" w:color="auto"/>
              <w:bottom w:val="single" w:sz="4" w:space="0" w:color="auto"/>
              <w:right w:val="single" w:sz="4" w:space="0" w:color="auto"/>
            </w:tcBorders>
            <w:shd w:val="clear" w:color="auto" w:fill="FFFFFF"/>
          </w:tcPr>
          <w:p w:rsidR="00C67B57" w:rsidRPr="00B47ADA" w:rsidRDefault="00C67B57" w:rsidP="00723081">
            <w:pPr>
              <w:widowControl w:val="0"/>
              <w:autoSpaceDE w:val="0"/>
              <w:autoSpaceDN w:val="0"/>
              <w:adjustRightInd w:val="0"/>
              <w:jc w:val="center"/>
              <w:rPr>
                <w:sz w:val="20"/>
                <w:szCs w:val="20"/>
              </w:rPr>
            </w:pPr>
          </w:p>
        </w:tc>
        <w:tc>
          <w:tcPr>
            <w:tcW w:w="748" w:type="dxa"/>
            <w:tcBorders>
              <w:top w:val="single" w:sz="4" w:space="0" w:color="auto"/>
              <w:left w:val="single" w:sz="4" w:space="0" w:color="auto"/>
              <w:bottom w:val="single" w:sz="4" w:space="0" w:color="auto"/>
              <w:right w:val="single" w:sz="4" w:space="0" w:color="auto"/>
            </w:tcBorders>
            <w:shd w:val="clear" w:color="auto" w:fill="FFFFFF"/>
          </w:tcPr>
          <w:p w:rsidR="00C67B57" w:rsidRPr="00B47ADA" w:rsidRDefault="00C67B57" w:rsidP="00723081">
            <w:pPr>
              <w:widowControl w:val="0"/>
              <w:autoSpaceDE w:val="0"/>
              <w:autoSpaceDN w:val="0"/>
              <w:adjustRightInd w:val="0"/>
              <w:jc w:val="center"/>
              <w:rPr>
                <w:sz w:val="20"/>
                <w:szCs w:val="20"/>
              </w:rPr>
            </w:pPr>
          </w:p>
        </w:tc>
      </w:tr>
    </w:tbl>
    <w:p w:rsidR="00C67B57" w:rsidRPr="00C67B57" w:rsidRDefault="00723081" w:rsidP="00723081">
      <w:pPr>
        <w:widowControl w:val="0"/>
        <w:autoSpaceDE w:val="0"/>
        <w:autoSpaceDN w:val="0"/>
        <w:adjustRightInd w:val="0"/>
        <w:spacing w:line="360" w:lineRule="auto"/>
        <w:contextualSpacing/>
        <w:jc w:val="both"/>
      </w:pPr>
      <w:r>
        <w:t xml:space="preserve">4. </w:t>
      </w:r>
      <w:r w:rsidR="00C67B57" w:rsidRPr="00C67B57">
        <w:t>Построение матрицы БКГ</w:t>
      </w:r>
    </w:p>
    <w:p w:rsidR="00C67B57" w:rsidRPr="00C67B57" w:rsidRDefault="00C67B57" w:rsidP="00C162F8">
      <w:pPr>
        <w:widowControl w:val="0"/>
        <w:autoSpaceDE w:val="0"/>
        <w:autoSpaceDN w:val="0"/>
        <w:adjustRightInd w:val="0"/>
        <w:spacing w:line="360" w:lineRule="auto"/>
        <w:jc w:val="both"/>
      </w:pPr>
      <w:r w:rsidRPr="00C67B57">
        <w:t>В качестве масштаба оценки отдельных видов продукции (сред</w:t>
      </w:r>
      <w:r w:rsidRPr="00C67B57">
        <w:softHyphen/>
        <w:t>ние значения в матрице) применяются:</w:t>
      </w:r>
    </w:p>
    <w:p w:rsidR="00C67B57" w:rsidRPr="00C67B57" w:rsidRDefault="00C67B57" w:rsidP="00C162F8">
      <w:pPr>
        <w:widowControl w:val="0"/>
        <w:autoSpaceDE w:val="0"/>
        <w:autoSpaceDN w:val="0"/>
        <w:adjustRightInd w:val="0"/>
        <w:spacing w:line="360" w:lineRule="auto"/>
        <w:jc w:val="both"/>
      </w:pPr>
      <w:r w:rsidRPr="00C67B57">
        <w:t>- средний индекс темпов роста рынка (РР), равный среднему значению показателей темпов роста рынка по</w:t>
      </w:r>
      <w:r w:rsidR="00723081">
        <w:t xml:space="preserve"> отдельным продуктам</w:t>
      </w:r>
    </w:p>
    <w:p w:rsidR="00C67B57" w:rsidRPr="00C67B57" w:rsidRDefault="00C67B57" w:rsidP="00C162F8">
      <w:pPr>
        <w:widowControl w:val="0"/>
        <w:autoSpaceDE w:val="0"/>
        <w:autoSpaceDN w:val="0"/>
        <w:adjustRightInd w:val="0"/>
        <w:spacing w:line="360" w:lineRule="auto"/>
        <w:jc w:val="both"/>
      </w:pPr>
      <w:r w:rsidRPr="00C67B57">
        <w:t xml:space="preserve">- относительная доля рынка - средняя величина в </w:t>
      </w:r>
      <w:proofErr w:type="gramStart"/>
      <w:r w:rsidRPr="00C67B57">
        <w:t>диапазоне</w:t>
      </w:r>
      <w:proofErr w:type="gramEnd"/>
      <w:r w:rsidRPr="00C67B57">
        <w:t xml:space="preserve"> от минимального до максимального значения относительной доли на рынке.</w:t>
      </w:r>
    </w:p>
    <w:p w:rsidR="00C67B57" w:rsidRPr="00C67B57" w:rsidRDefault="00C67B57" w:rsidP="00C162F8">
      <w:pPr>
        <w:widowControl w:val="0"/>
        <w:autoSpaceDE w:val="0"/>
        <w:autoSpaceDN w:val="0"/>
        <w:adjustRightInd w:val="0"/>
        <w:spacing w:line="360" w:lineRule="auto"/>
        <w:jc w:val="both"/>
      </w:pPr>
      <w:r w:rsidRPr="00C67B57">
        <w:t>- диаметр круга для изображения продукта выбирается пропорционально доле объема продукции в общем объеме реализации фирмы.</w:t>
      </w:r>
    </w:p>
    <w:p w:rsidR="00C67B57" w:rsidRPr="00C67B57" w:rsidRDefault="00723081" w:rsidP="00C162F8">
      <w:pPr>
        <w:widowControl w:val="0"/>
        <w:autoSpaceDE w:val="0"/>
        <w:autoSpaceDN w:val="0"/>
        <w:adjustRightInd w:val="0"/>
        <w:spacing w:line="360" w:lineRule="auto"/>
        <w:jc w:val="both"/>
      </w:pPr>
      <w:r>
        <w:t>5</w:t>
      </w:r>
      <w:r w:rsidR="00C67B57" w:rsidRPr="00C67B57">
        <w:t>. Формирование товарной стратегии фирмы на основе ана</w:t>
      </w:r>
      <w:r w:rsidR="00C67B57" w:rsidRPr="00C67B57">
        <w:softHyphen/>
        <w:t>лиза матрицы БКГ.</w:t>
      </w:r>
    </w:p>
    <w:p w:rsidR="00C67B57" w:rsidRPr="00C67B57" w:rsidRDefault="00C67B57" w:rsidP="00C162F8">
      <w:pPr>
        <w:widowControl w:val="0"/>
        <w:autoSpaceDE w:val="0"/>
        <w:autoSpaceDN w:val="0"/>
        <w:adjustRightInd w:val="0"/>
        <w:spacing w:line="360" w:lineRule="auto"/>
        <w:jc w:val="both"/>
      </w:pPr>
      <w:r w:rsidRPr="00C67B57">
        <w:t>Она формируется по отдельным видам продукции и может со</w:t>
      </w:r>
      <w:r w:rsidRPr="00C67B57">
        <w:softHyphen/>
        <w:t>держать следующие стратегические решения:</w:t>
      </w:r>
    </w:p>
    <w:p w:rsidR="00C67B57" w:rsidRPr="00C67B57" w:rsidRDefault="00C67B57" w:rsidP="00C162F8">
      <w:pPr>
        <w:widowControl w:val="0"/>
        <w:autoSpaceDE w:val="0"/>
        <w:autoSpaceDN w:val="0"/>
        <w:adjustRightInd w:val="0"/>
        <w:spacing w:line="360" w:lineRule="auto"/>
        <w:jc w:val="both"/>
      </w:pPr>
      <w:r w:rsidRPr="00C67B57">
        <w:t>-убрать из товарного портфеля фирмы;</w:t>
      </w:r>
    </w:p>
    <w:p w:rsidR="00C67B57" w:rsidRPr="00C67B57" w:rsidRDefault="00C67B57" w:rsidP="00C162F8">
      <w:pPr>
        <w:widowControl w:val="0"/>
        <w:autoSpaceDE w:val="0"/>
        <w:autoSpaceDN w:val="0"/>
        <w:adjustRightInd w:val="0"/>
        <w:spacing w:line="360" w:lineRule="auto"/>
        <w:jc w:val="both"/>
      </w:pPr>
      <w:r w:rsidRPr="00C67B57">
        <w:t>-увеличить объем реализации, изменяя структуру товарного портфеля;</w:t>
      </w:r>
    </w:p>
    <w:p w:rsidR="00C67B57" w:rsidRPr="00C67B57" w:rsidRDefault="00C67B57" w:rsidP="00C162F8">
      <w:pPr>
        <w:widowControl w:val="0"/>
        <w:autoSpaceDE w:val="0"/>
        <w:autoSpaceDN w:val="0"/>
        <w:adjustRightInd w:val="0"/>
        <w:spacing w:line="360" w:lineRule="auto"/>
        <w:jc w:val="both"/>
      </w:pPr>
      <w:r w:rsidRPr="00C67B57">
        <w:t>-изменить относительную долю на рынке;</w:t>
      </w:r>
    </w:p>
    <w:p w:rsidR="00C67B57" w:rsidRPr="00C67B57" w:rsidRDefault="00C67B57" w:rsidP="00C162F8">
      <w:pPr>
        <w:widowControl w:val="0"/>
        <w:autoSpaceDE w:val="0"/>
        <w:autoSpaceDN w:val="0"/>
        <w:adjustRightInd w:val="0"/>
        <w:spacing w:line="360" w:lineRule="auto"/>
        <w:jc w:val="both"/>
      </w:pPr>
      <w:r w:rsidRPr="00C67B57">
        <w:t xml:space="preserve">-увеличить инвестирование; </w:t>
      </w:r>
    </w:p>
    <w:p w:rsidR="00C67B57" w:rsidRPr="00C67B57" w:rsidRDefault="00C67B57" w:rsidP="00C162F8">
      <w:pPr>
        <w:widowControl w:val="0"/>
        <w:autoSpaceDE w:val="0"/>
        <w:autoSpaceDN w:val="0"/>
        <w:adjustRightInd w:val="0"/>
        <w:spacing w:line="360" w:lineRule="auto"/>
        <w:jc w:val="both"/>
      </w:pPr>
      <w:r w:rsidRPr="00C67B57">
        <w:t xml:space="preserve">-ввести жесткий </w:t>
      </w:r>
      <w:proofErr w:type="gramStart"/>
      <w:r w:rsidRPr="00C67B57">
        <w:t>контроль за</w:t>
      </w:r>
      <w:proofErr w:type="gramEnd"/>
      <w:r w:rsidRPr="00C67B57">
        <w:t xml:space="preserve"> инвестициями и перераспределить средства между отдельными видами продукции и т.д.</w:t>
      </w:r>
    </w:p>
    <w:p w:rsidR="00C67B57" w:rsidRPr="00C67B57" w:rsidRDefault="00C67B57" w:rsidP="00C162F8">
      <w:pPr>
        <w:widowControl w:val="0"/>
        <w:autoSpaceDE w:val="0"/>
        <w:autoSpaceDN w:val="0"/>
        <w:adjustRightInd w:val="0"/>
        <w:spacing w:line="360" w:lineRule="auto"/>
        <w:jc w:val="both"/>
      </w:pPr>
      <w:r w:rsidRPr="00C67B57">
        <w:t>При формировании товарной стратегии можно пользоваться сле</w:t>
      </w:r>
      <w:r w:rsidRPr="00C67B57">
        <w:softHyphen/>
        <w:t>дующим набором решений и принципов формирования товарного (продуктового) портфеля:</w:t>
      </w:r>
    </w:p>
    <w:p w:rsidR="00C67B57" w:rsidRPr="00C67B57" w:rsidRDefault="00C67B57" w:rsidP="00C162F8">
      <w:pPr>
        <w:widowControl w:val="0"/>
        <w:numPr>
          <w:ilvl w:val="0"/>
          <w:numId w:val="42"/>
        </w:numPr>
        <w:autoSpaceDE w:val="0"/>
        <w:autoSpaceDN w:val="0"/>
        <w:adjustRightInd w:val="0"/>
        <w:spacing w:line="360" w:lineRule="auto"/>
        <w:contextualSpacing/>
        <w:jc w:val="both"/>
        <w:rPr>
          <w:lang w:val="en-US"/>
        </w:rPr>
      </w:pPr>
      <w:r w:rsidRPr="00C67B57">
        <w:rPr>
          <w:lang w:val="en-US"/>
        </w:rPr>
        <w:t>«</w:t>
      </w:r>
      <w:proofErr w:type="spellStart"/>
      <w:r w:rsidRPr="00C67B57">
        <w:rPr>
          <w:lang w:val="en-US"/>
        </w:rPr>
        <w:t>звезды</w:t>
      </w:r>
      <w:proofErr w:type="spellEnd"/>
      <w:r w:rsidRPr="00C67B57">
        <w:rPr>
          <w:lang w:val="en-US"/>
        </w:rPr>
        <w:t xml:space="preserve">» </w:t>
      </w:r>
      <w:r w:rsidR="002569DC">
        <w:t xml:space="preserve"> - </w:t>
      </w:r>
      <w:proofErr w:type="spellStart"/>
      <w:r w:rsidRPr="00C67B57">
        <w:rPr>
          <w:lang w:val="en-US"/>
        </w:rPr>
        <w:t>оберегать</w:t>
      </w:r>
      <w:proofErr w:type="spellEnd"/>
      <w:r w:rsidRPr="00C67B57">
        <w:rPr>
          <w:lang w:val="en-US"/>
        </w:rPr>
        <w:t xml:space="preserve"> и </w:t>
      </w:r>
      <w:proofErr w:type="spellStart"/>
      <w:r w:rsidRPr="00C67B57">
        <w:rPr>
          <w:lang w:val="en-US"/>
        </w:rPr>
        <w:t>укреплять</w:t>
      </w:r>
      <w:proofErr w:type="spellEnd"/>
      <w:r w:rsidRPr="00C67B57">
        <w:rPr>
          <w:lang w:val="en-US"/>
        </w:rPr>
        <w:t>;</w:t>
      </w:r>
    </w:p>
    <w:p w:rsidR="00C67B57" w:rsidRPr="00C67B57" w:rsidRDefault="00C67B57" w:rsidP="00C162F8">
      <w:pPr>
        <w:widowControl w:val="0"/>
        <w:numPr>
          <w:ilvl w:val="0"/>
          <w:numId w:val="42"/>
        </w:numPr>
        <w:autoSpaceDE w:val="0"/>
        <w:autoSpaceDN w:val="0"/>
        <w:adjustRightInd w:val="0"/>
        <w:spacing w:line="360" w:lineRule="auto"/>
        <w:contextualSpacing/>
        <w:jc w:val="both"/>
      </w:pPr>
      <w:r w:rsidRPr="00C67B57">
        <w:t>по возможности избавляться от «собак», если нет веских причин для того, чтобы их сохранять;</w:t>
      </w:r>
    </w:p>
    <w:p w:rsidR="00C67B57" w:rsidRPr="00C67B57" w:rsidRDefault="00C67B57" w:rsidP="00C162F8">
      <w:pPr>
        <w:widowControl w:val="0"/>
        <w:numPr>
          <w:ilvl w:val="0"/>
          <w:numId w:val="42"/>
        </w:numPr>
        <w:autoSpaceDE w:val="0"/>
        <w:autoSpaceDN w:val="0"/>
        <w:adjustRightInd w:val="0"/>
        <w:spacing w:line="360" w:lineRule="auto"/>
        <w:contextualSpacing/>
        <w:jc w:val="both"/>
      </w:pPr>
      <w:r w:rsidRPr="00C67B57">
        <w:t>для «дойных коров» необходимы жесткий контроль капита</w:t>
      </w:r>
      <w:r w:rsidRPr="00C67B57">
        <w:softHyphen/>
        <w:t>ловложений и передача избытка денежной выручки под контроль высшего руководства фирмы;</w:t>
      </w:r>
    </w:p>
    <w:p w:rsidR="00C67B57" w:rsidRPr="00C67B57" w:rsidRDefault="00C67B57" w:rsidP="00C162F8">
      <w:pPr>
        <w:widowControl w:val="0"/>
        <w:numPr>
          <w:ilvl w:val="0"/>
          <w:numId w:val="42"/>
        </w:numPr>
        <w:autoSpaceDE w:val="0"/>
        <w:autoSpaceDN w:val="0"/>
        <w:adjustRightInd w:val="0"/>
        <w:spacing w:line="360" w:lineRule="auto"/>
        <w:contextualSpacing/>
        <w:jc w:val="both"/>
      </w:pPr>
      <w:r w:rsidRPr="00C67B57">
        <w:lastRenderedPageBreak/>
        <w:t>«дикие кошки» подлежат специальному изучению, чтобы установить, не смогут ли они при известных капиталовложениях превратиться в «звезды»;</w:t>
      </w:r>
    </w:p>
    <w:p w:rsidR="00C67B57" w:rsidRPr="00C67B57" w:rsidRDefault="00C67B57" w:rsidP="00C162F8">
      <w:pPr>
        <w:widowControl w:val="0"/>
        <w:numPr>
          <w:ilvl w:val="0"/>
          <w:numId w:val="42"/>
        </w:numPr>
        <w:autoSpaceDE w:val="0"/>
        <w:autoSpaceDN w:val="0"/>
        <w:adjustRightInd w:val="0"/>
        <w:spacing w:line="360" w:lineRule="auto"/>
        <w:contextualSpacing/>
        <w:jc w:val="both"/>
      </w:pPr>
      <w:r w:rsidRPr="00C67B57">
        <w:t>комбинация продуктов «кошки», «звезды» и «дойные коро</w:t>
      </w:r>
      <w:r w:rsidRPr="00C67B57">
        <w:softHyphen/>
        <w:t>вы» приводит к наилучшим результатам деятельности фирмы — умеренной рентабельности, хорошей ликвидности и долгосрочному росту сбыта и прибыли;</w:t>
      </w:r>
    </w:p>
    <w:p w:rsidR="00C67B57" w:rsidRPr="00C67B57" w:rsidRDefault="00C67B57" w:rsidP="00C162F8">
      <w:pPr>
        <w:widowControl w:val="0"/>
        <w:numPr>
          <w:ilvl w:val="0"/>
          <w:numId w:val="42"/>
        </w:numPr>
        <w:autoSpaceDE w:val="0"/>
        <w:autoSpaceDN w:val="0"/>
        <w:adjustRightInd w:val="0"/>
        <w:spacing w:line="360" w:lineRule="auto"/>
        <w:contextualSpacing/>
        <w:jc w:val="both"/>
      </w:pPr>
      <w:r w:rsidRPr="00C67B57">
        <w:t>комбинация «кошки» и «звезды» ведет к неустойчивой рен</w:t>
      </w:r>
      <w:r w:rsidRPr="00C67B57">
        <w:softHyphen/>
        <w:t>табельности и плохой ликвидности;</w:t>
      </w:r>
    </w:p>
    <w:p w:rsidR="00C67B57" w:rsidRPr="00C67B57" w:rsidRDefault="00C67B57" w:rsidP="00C162F8">
      <w:pPr>
        <w:widowControl w:val="0"/>
        <w:numPr>
          <w:ilvl w:val="0"/>
          <w:numId w:val="42"/>
        </w:numPr>
        <w:autoSpaceDE w:val="0"/>
        <w:autoSpaceDN w:val="0"/>
        <w:adjustRightInd w:val="0"/>
        <w:spacing w:line="360" w:lineRule="auto"/>
        <w:contextualSpacing/>
        <w:jc w:val="both"/>
      </w:pPr>
      <w:r w:rsidRPr="00C67B57">
        <w:t>комбинация «дойные коровы» и «собаки» ведет к падению объема продаж и снижению рентабельности.</w:t>
      </w:r>
    </w:p>
    <w:p w:rsidR="00C67B57" w:rsidRDefault="00723081" w:rsidP="00C162F8">
      <w:pPr>
        <w:widowControl w:val="0"/>
        <w:autoSpaceDE w:val="0"/>
        <w:autoSpaceDN w:val="0"/>
        <w:adjustRightInd w:val="0"/>
        <w:spacing w:line="360" w:lineRule="auto"/>
        <w:jc w:val="both"/>
      </w:pPr>
      <w:r>
        <w:t>Разработанная товарная стратегия</w:t>
      </w:r>
      <w:r w:rsidR="00C67B57" w:rsidRPr="00C67B57">
        <w:t xml:space="preserve"> фирмы </w:t>
      </w:r>
      <w:r>
        <w:t>должна быть представлена в виде таблицы 20</w:t>
      </w:r>
      <w:r w:rsidR="00C67B57" w:rsidRPr="00C67B57">
        <w:t>.</w:t>
      </w:r>
    </w:p>
    <w:p w:rsidR="00A16E6C" w:rsidRPr="00A16E6C" w:rsidRDefault="00A16E6C" w:rsidP="00A16E6C">
      <w:pPr>
        <w:widowControl w:val="0"/>
        <w:autoSpaceDE w:val="0"/>
        <w:autoSpaceDN w:val="0"/>
        <w:adjustRightInd w:val="0"/>
        <w:spacing w:line="360" w:lineRule="auto"/>
        <w:jc w:val="right"/>
        <w:rPr>
          <w:b/>
          <w:sz w:val="20"/>
          <w:szCs w:val="20"/>
        </w:rPr>
      </w:pPr>
      <w:r w:rsidRPr="00A16E6C">
        <w:rPr>
          <w:b/>
          <w:sz w:val="20"/>
          <w:szCs w:val="20"/>
        </w:rPr>
        <w:t>Таблица 20</w:t>
      </w:r>
    </w:p>
    <w:tbl>
      <w:tblPr>
        <w:tblW w:w="0" w:type="auto"/>
        <w:jc w:val="center"/>
        <w:tblInd w:w="-75" w:type="dxa"/>
        <w:tblLayout w:type="fixed"/>
        <w:tblCellMar>
          <w:left w:w="0" w:type="dxa"/>
          <w:right w:w="0" w:type="dxa"/>
        </w:tblCellMar>
        <w:tblLook w:val="0000" w:firstRow="0" w:lastRow="0" w:firstColumn="0" w:lastColumn="0" w:noHBand="0" w:noVBand="0"/>
      </w:tblPr>
      <w:tblGrid>
        <w:gridCol w:w="1354"/>
        <w:gridCol w:w="1298"/>
        <w:gridCol w:w="6628"/>
      </w:tblGrid>
      <w:tr w:rsidR="00C67B57" w:rsidRPr="00C67B57" w:rsidTr="00A16E6C">
        <w:trPr>
          <w:trHeight w:hRule="exact" w:val="919"/>
          <w:jc w:val="center"/>
        </w:trPr>
        <w:tc>
          <w:tcPr>
            <w:tcW w:w="1354" w:type="dxa"/>
            <w:tcBorders>
              <w:top w:val="single" w:sz="4" w:space="0" w:color="auto"/>
              <w:left w:val="single" w:sz="4" w:space="0" w:color="auto"/>
              <w:bottom w:val="single" w:sz="4" w:space="0" w:color="auto"/>
              <w:right w:val="single" w:sz="4" w:space="0" w:color="auto"/>
            </w:tcBorders>
            <w:shd w:val="clear" w:color="auto" w:fill="FFFFFF"/>
          </w:tcPr>
          <w:p w:rsidR="00C67B57" w:rsidRPr="00A16E6C" w:rsidRDefault="00C67B57" w:rsidP="00723081">
            <w:pPr>
              <w:widowControl w:val="0"/>
              <w:autoSpaceDE w:val="0"/>
              <w:autoSpaceDN w:val="0"/>
              <w:adjustRightInd w:val="0"/>
              <w:jc w:val="center"/>
              <w:rPr>
                <w:sz w:val="20"/>
                <w:szCs w:val="20"/>
                <w:lang w:val="en-US"/>
              </w:rPr>
            </w:pPr>
            <w:proofErr w:type="spellStart"/>
            <w:r w:rsidRPr="00A16E6C">
              <w:rPr>
                <w:sz w:val="20"/>
                <w:szCs w:val="20"/>
                <w:lang w:val="en-US"/>
              </w:rPr>
              <w:t>Сегмент</w:t>
            </w:r>
            <w:proofErr w:type="spellEnd"/>
          </w:p>
        </w:tc>
        <w:tc>
          <w:tcPr>
            <w:tcW w:w="1298" w:type="dxa"/>
            <w:tcBorders>
              <w:top w:val="single" w:sz="4" w:space="0" w:color="auto"/>
              <w:left w:val="single" w:sz="4" w:space="0" w:color="auto"/>
              <w:bottom w:val="single" w:sz="4" w:space="0" w:color="auto"/>
              <w:right w:val="single" w:sz="4" w:space="0" w:color="auto"/>
            </w:tcBorders>
            <w:shd w:val="clear" w:color="auto" w:fill="FFFFFF"/>
          </w:tcPr>
          <w:p w:rsidR="00C67B57" w:rsidRPr="00A16E6C" w:rsidRDefault="00C67B57" w:rsidP="00723081">
            <w:pPr>
              <w:widowControl w:val="0"/>
              <w:autoSpaceDE w:val="0"/>
              <w:autoSpaceDN w:val="0"/>
              <w:adjustRightInd w:val="0"/>
              <w:jc w:val="center"/>
              <w:rPr>
                <w:sz w:val="20"/>
                <w:szCs w:val="20"/>
                <w:lang w:val="en-US"/>
              </w:rPr>
            </w:pPr>
            <w:r w:rsidRPr="00A16E6C">
              <w:rPr>
                <w:sz w:val="20"/>
                <w:szCs w:val="20"/>
              </w:rPr>
              <w:t xml:space="preserve">№ </w:t>
            </w:r>
            <w:proofErr w:type="spellStart"/>
            <w:r w:rsidRPr="00A16E6C">
              <w:rPr>
                <w:sz w:val="20"/>
                <w:szCs w:val="20"/>
                <w:lang w:val="en-US"/>
              </w:rPr>
              <w:t>ви</w:t>
            </w:r>
            <w:proofErr w:type="spellEnd"/>
            <w:r w:rsidRPr="00A16E6C">
              <w:rPr>
                <w:sz w:val="20"/>
                <w:szCs w:val="20"/>
              </w:rPr>
              <w:t>д</w:t>
            </w:r>
            <w:r w:rsidRPr="00A16E6C">
              <w:rPr>
                <w:sz w:val="20"/>
                <w:szCs w:val="20"/>
                <w:lang w:val="en-US"/>
              </w:rPr>
              <w:t>а</w:t>
            </w:r>
          </w:p>
          <w:p w:rsidR="00C67B57" w:rsidRPr="00A16E6C" w:rsidRDefault="00C67B57" w:rsidP="00723081">
            <w:pPr>
              <w:widowControl w:val="0"/>
              <w:autoSpaceDE w:val="0"/>
              <w:autoSpaceDN w:val="0"/>
              <w:adjustRightInd w:val="0"/>
              <w:jc w:val="center"/>
              <w:rPr>
                <w:sz w:val="20"/>
                <w:szCs w:val="20"/>
                <w:lang w:val="en-US"/>
              </w:rPr>
            </w:pPr>
            <w:proofErr w:type="spellStart"/>
            <w:r w:rsidRPr="00A16E6C">
              <w:rPr>
                <w:sz w:val="20"/>
                <w:szCs w:val="20"/>
                <w:lang w:val="en-US"/>
              </w:rPr>
              <w:t>продук</w:t>
            </w:r>
            <w:proofErr w:type="spellEnd"/>
            <w:r w:rsidRPr="00A16E6C">
              <w:rPr>
                <w:sz w:val="20"/>
                <w:szCs w:val="20"/>
                <w:lang w:val="en-US"/>
              </w:rPr>
              <w:t>-</w:t>
            </w:r>
          </w:p>
          <w:p w:rsidR="00C67B57" w:rsidRPr="00A16E6C" w:rsidRDefault="00C67B57" w:rsidP="00723081">
            <w:pPr>
              <w:widowControl w:val="0"/>
              <w:autoSpaceDE w:val="0"/>
              <w:autoSpaceDN w:val="0"/>
              <w:adjustRightInd w:val="0"/>
              <w:jc w:val="center"/>
              <w:rPr>
                <w:sz w:val="20"/>
                <w:szCs w:val="20"/>
              </w:rPr>
            </w:pPr>
            <w:proofErr w:type="spellStart"/>
            <w:r w:rsidRPr="00A16E6C">
              <w:rPr>
                <w:sz w:val="20"/>
                <w:szCs w:val="20"/>
              </w:rPr>
              <w:t>ции</w:t>
            </w:r>
            <w:proofErr w:type="spellEnd"/>
          </w:p>
        </w:tc>
        <w:tc>
          <w:tcPr>
            <w:tcW w:w="6628" w:type="dxa"/>
            <w:tcBorders>
              <w:top w:val="single" w:sz="4" w:space="0" w:color="auto"/>
              <w:left w:val="single" w:sz="4" w:space="0" w:color="auto"/>
              <w:bottom w:val="single" w:sz="4" w:space="0" w:color="auto"/>
              <w:right w:val="single" w:sz="4" w:space="0" w:color="auto"/>
            </w:tcBorders>
            <w:shd w:val="clear" w:color="auto" w:fill="FFFFFF"/>
          </w:tcPr>
          <w:p w:rsidR="00C67B57" w:rsidRPr="00A16E6C" w:rsidRDefault="00C67B57" w:rsidP="00723081">
            <w:pPr>
              <w:widowControl w:val="0"/>
              <w:autoSpaceDE w:val="0"/>
              <w:autoSpaceDN w:val="0"/>
              <w:adjustRightInd w:val="0"/>
              <w:jc w:val="center"/>
              <w:rPr>
                <w:sz w:val="20"/>
                <w:szCs w:val="20"/>
                <w:lang w:val="en-US"/>
              </w:rPr>
            </w:pPr>
            <w:proofErr w:type="spellStart"/>
            <w:r w:rsidRPr="00A16E6C">
              <w:rPr>
                <w:sz w:val="20"/>
                <w:szCs w:val="20"/>
                <w:lang w:val="en-US"/>
              </w:rPr>
              <w:t>Стратегия</w:t>
            </w:r>
            <w:proofErr w:type="spellEnd"/>
          </w:p>
        </w:tc>
      </w:tr>
      <w:tr w:rsidR="00C67B57" w:rsidRPr="00C67B57" w:rsidTr="00A16E6C">
        <w:trPr>
          <w:cantSplit/>
          <w:trHeight w:hRule="exact" w:val="373"/>
          <w:jc w:val="center"/>
        </w:trPr>
        <w:tc>
          <w:tcPr>
            <w:tcW w:w="1354" w:type="dxa"/>
            <w:vMerge w:val="restart"/>
            <w:tcBorders>
              <w:top w:val="single" w:sz="4" w:space="0" w:color="auto"/>
              <w:left w:val="single" w:sz="4" w:space="0" w:color="auto"/>
              <w:bottom w:val="nil"/>
              <w:right w:val="single" w:sz="4" w:space="0" w:color="auto"/>
            </w:tcBorders>
            <w:shd w:val="clear" w:color="auto" w:fill="FFFFFF"/>
          </w:tcPr>
          <w:p w:rsidR="00C67B57" w:rsidRPr="00A16E6C" w:rsidRDefault="00C67B57" w:rsidP="00723081">
            <w:pPr>
              <w:widowControl w:val="0"/>
              <w:autoSpaceDE w:val="0"/>
              <w:autoSpaceDN w:val="0"/>
              <w:adjustRightInd w:val="0"/>
              <w:jc w:val="center"/>
              <w:rPr>
                <w:sz w:val="20"/>
                <w:szCs w:val="20"/>
                <w:lang w:val="en-US"/>
              </w:rPr>
            </w:pPr>
            <w:r w:rsidRPr="00A16E6C">
              <w:rPr>
                <w:sz w:val="20"/>
                <w:szCs w:val="20"/>
                <w:lang w:val="en-US"/>
              </w:rPr>
              <w:t>«</w:t>
            </w:r>
            <w:proofErr w:type="spellStart"/>
            <w:r w:rsidRPr="00A16E6C">
              <w:rPr>
                <w:sz w:val="20"/>
                <w:szCs w:val="20"/>
                <w:lang w:val="en-US"/>
              </w:rPr>
              <w:t>Дикие</w:t>
            </w:r>
            <w:proofErr w:type="spellEnd"/>
          </w:p>
          <w:p w:rsidR="00C67B57" w:rsidRPr="00A16E6C" w:rsidRDefault="00C67B57" w:rsidP="00723081">
            <w:pPr>
              <w:widowControl w:val="0"/>
              <w:autoSpaceDE w:val="0"/>
              <w:autoSpaceDN w:val="0"/>
              <w:adjustRightInd w:val="0"/>
              <w:jc w:val="center"/>
              <w:rPr>
                <w:sz w:val="20"/>
                <w:szCs w:val="20"/>
                <w:lang w:val="en-US"/>
              </w:rPr>
            </w:pPr>
            <w:proofErr w:type="spellStart"/>
            <w:r w:rsidRPr="00A16E6C">
              <w:rPr>
                <w:sz w:val="20"/>
                <w:szCs w:val="20"/>
                <w:lang w:val="en-US"/>
              </w:rPr>
              <w:t>кошки</w:t>
            </w:r>
            <w:proofErr w:type="spellEnd"/>
            <w:r w:rsidRPr="00A16E6C">
              <w:rPr>
                <w:sz w:val="20"/>
                <w:szCs w:val="20"/>
                <w:lang w:val="en-US"/>
              </w:rPr>
              <w:t>»</w:t>
            </w:r>
          </w:p>
        </w:tc>
        <w:tc>
          <w:tcPr>
            <w:tcW w:w="1298" w:type="dxa"/>
            <w:tcBorders>
              <w:top w:val="single" w:sz="4" w:space="0" w:color="auto"/>
              <w:left w:val="single" w:sz="4" w:space="0" w:color="auto"/>
              <w:bottom w:val="single" w:sz="4" w:space="0" w:color="auto"/>
              <w:right w:val="single" w:sz="4" w:space="0" w:color="auto"/>
            </w:tcBorders>
            <w:shd w:val="clear" w:color="auto" w:fill="FFFFFF"/>
          </w:tcPr>
          <w:p w:rsidR="00C67B57" w:rsidRPr="00A16E6C" w:rsidRDefault="00C67B57" w:rsidP="00723081">
            <w:pPr>
              <w:widowControl w:val="0"/>
              <w:autoSpaceDE w:val="0"/>
              <w:autoSpaceDN w:val="0"/>
              <w:adjustRightInd w:val="0"/>
              <w:jc w:val="center"/>
              <w:rPr>
                <w:sz w:val="20"/>
                <w:szCs w:val="20"/>
                <w:lang w:val="en-US"/>
              </w:rPr>
            </w:pPr>
          </w:p>
        </w:tc>
        <w:tc>
          <w:tcPr>
            <w:tcW w:w="6628" w:type="dxa"/>
            <w:tcBorders>
              <w:top w:val="single" w:sz="4" w:space="0" w:color="auto"/>
              <w:left w:val="single" w:sz="4" w:space="0" w:color="auto"/>
              <w:bottom w:val="single" w:sz="4" w:space="0" w:color="auto"/>
              <w:right w:val="single" w:sz="4" w:space="0" w:color="auto"/>
            </w:tcBorders>
            <w:shd w:val="clear" w:color="auto" w:fill="FFFFFF"/>
          </w:tcPr>
          <w:p w:rsidR="00C67B57" w:rsidRPr="00A16E6C" w:rsidRDefault="00C67B57" w:rsidP="00A16E6C">
            <w:pPr>
              <w:widowControl w:val="0"/>
              <w:autoSpaceDE w:val="0"/>
              <w:autoSpaceDN w:val="0"/>
              <w:adjustRightInd w:val="0"/>
              <w:ind w:left="146"/>
              <w:rPr>
                <w:sz w:val="20"/>
                <w:szCs w:val="20"/>
              </w:rPr>
            </w:pPr>
          </w:p>
        </w:tc>
      </w:tr>
      <w:tr w:rsidR="00C67B57" w:rsidRPr="00C67B57" w:rsidTr="00A16E6C">
        <w:trPr>
          <w:cantSplit/>
          <w:trHeight w:hRule="exact" w:val="315"/>
          <w:jc w:val="center"/>
        </w:trPr>
        <w:tc>
          <w:tcPr>
            <w:tcW w:w="1354" w:type="dxa"/>
            <w:vMerge/>
            <w:tcBorders>
              <w:top w:val="nil"/>
              <w:left w:val="single" w:sz="4" w:space="0" w:color="auto"/>
              <w:bottom w:val="single" w:sz="4" w:space="0" w:color="auto"/>
              <w:right w:val="single" w:sz="4" w:space="0" w:color="auto"/>
            </w:tcBorders>
            <w:shd w:val="clear" w:color="auto" w:fill="FFFFFF"/>
          </w:tcPr>
          <w:p w:rsidR="00C67B57" w:rsidRPr="00A16E6C" w:rsidRDefault="00C67B57" w:rsidP="00723081">
            <w:pPr>
              <w:widowControl w:val="0"/>
              <w:autoSpaceDE w:val="0"/>
              <w:autoSpaceDN w:val="0"/>
              <w:adjustRightInd w:val="0"/>
              <w:jc w:val="center"/>
              <w:rPr>
                <w:sz w:val="20"/>
                <w:szCs w:val="20"/>
              </w:rPr>
            </w:pPr>
          </w:p>
        </w:tc>
        <w:tc>
          <w:tcPr>
            <w:tcW w:w="1298" w:type="dxa"/>
            <w:tcBorders>
              <w:top w:val="single" w:sz="4" w:space="0" w:color="auto"/>
              <w:left w:val="single" w:sz="4" w:space="0" w:color="auto"/>
              <w:bottom w:val="single" w:sz="4" w:space="0" w:color="auto"/>
              <w:right w:val="single" w:sz="4" w:space="0" w:color="auto"/>
            </w:tcBorders>
            <w:shd w:val="clear" w:color="auto" w:fill="FFFFFF"/>
          </w:tcPr>
          <w:p w:rsidR="00C67B57" w:rsidRPr="00A16E6C" w:rsidRDefault="00C67B57" w:rsidP="00723081">
            <w:pPr>
              <w:widowControl w:val="0"/>
              <w:autoSpaceDE w:val="0"/>
              <w:autoSpaceDN w:val="0"/>
              <w:adjustRightInd w:val="0"/>
              <w:jc w:val="center"/>
              <w:rPr>
                <w:sz w:val="20"/>
                <w:szCs w:val="20"/>
                <w:lang w:val="en-US"/>
              </w:rPr>
            </w:pPr>
          </w:p>
        </w:tc>
        <w:tc>
          <w:tcPr>
            <w:tcW w:w="6628" w:type="dxa"/>
            <w:tcBorders>
              <w:top w:val="single" w:sz="4" w:space="0" w:color="auto"/>
              <w:left w:val="single" w:sz="4" w:space="0" w:color="auto"/>
              <w:bottom w:val="single" w:sz="4" w:space="0" w:color="auto"/>
              <w:right w:val="single" w:sz="4" w:space="0" w:color="auto"/>
            </w:tcBorders>
            <w:shd w:val="clear" w:color="auto" w:fill="FFFFFF"/>
          </w:tcPr>
          <w:p w:rsidR="00C67B57" w:rsidRPr="00A16E6C" w:rsidRDefault="00C67B57" w:rsidP="00A16E6C">
            <w:pPr>
              <w:widowControl w:val="0"/>
              <w:autoSpaceDE w:val="0"/>
              <w:autoSpaceDN w:val="0"/>
              <w:adjustRightInd w:val="0"/>
              <w:ind w:left="146"/>
              <w:jc w:val="both"/>
              <w:rPr>
                <w:sz w:val="20"/>
                <w:szCs w:val="20"/>
                <w:lang w:val="en-US"/>
              </w:rPr>
            </w:pPr>
          </w:p>
        </w:tc>
      </w:tr>
      <w:tr w:rsidR="00C67B57" w:rsidRPr="00C67B57" w:rsidTr="00A16E6C">
        <w:trPr>
          <w:trHeight w:hRule="exact" w:val="397"/>
          <w:jc w:val="center"/>
        </w:trPr>
        <w:tc>
          <w:tcPr>
            <w:tcW w:w="1354" w:type="dxa"/>
            <w:tcBorders>
              <w:top w:val="single" w:sz="4" w:space="0" w:color="auto"/>
              <w:left w:val="single" w:sz="4" w:space="0" w:color="auto"/>
              <w:bottom w:val="single" w:sz="4" w:space="0" w:color="auto"/>
              <w:right w:val="single" w:sz="4" w:space="0" w:color="auto"/>
            </w:tcBorders>
            <w:shd w:val="clear" w:color="auto" w:fill="FFFFFF"/>
          </w:tcPr>
          <w:p w:rsidR="00C67B57" w:rsidRPr="00A16E6C" w:rsidRDefault="00A16E6C" w:rsidP="00A16E6C">
            <w:pPr>
              <w:widowControl w:val="0"/>
              <w:autoSpaceDE w:val="0"/>
              <w:autoSpaceDN w:val="0"/>
              <w:adjustRightInd w:val="0"/>
              <w:jc w:val="center"/>
              <w:rPr>
                <w:sz w:val="20"/>
                <w:szCs w:val="20"/>
                <w:lang w:val="en-US"/>
              </w:rPr>
            </w:pPr>
            <w:r>
              <w:rPr>
                <w:sz w:val="20"/>
                <w:szCs w:val="20"/>
                <w:lang w:val="en-US"/>
              </w:rPr>
              <w:t>«</w:t>
            </w:r>
            <w:proofErr w:type="spellStart"/>
            <w:r>
              <w:rPr>
                <w:sz w:val="20"/>
                <w:szCs w:val="20"/>
                <w:lang w:val="en-US"/>
              </w:rPr>
              <w:t>Звез</w:t>
            </w:r>
            <w:r w:rsidR="00C67B57" w:rsidRPr="00A16E6C">
              <w:rPr>
                <w:sz w:val="20"/>
                <w:szCs w:val="20"/>
                <w:lang w:val="en-US"/>
              </w:rPr>
              <w:t>ды</w:t>
            </w:r>
            <w:proofErr w:type="spellEnd"/>
            <w:r w:rsidR="00C67B57" w:rsidRPr="00A16E6C">
              <w:rPr>
                <w:sz w:val="20"/>
                <w:szCs w:val="20"/>
                <w:lang w:val="en-US"/>
              </w:rPr>
              <w:t>»</w:t>
            </w:r>
          </w:p>
        </w:tc>
        <w:tc>
          <w:tcPr>
            <w:tcW w:w="1298" w:type="dxa"/>
            <w:tcBorders>
              <w:top w:val="single" w:sz="4" w:space="0" w:color="auto"/>
              <w:left w:val="single" w:sz="4" w:space="0" w:color="auto"/>
              <w:bottom w:val="single" w:sz="4" w:space="0" w:color="auto"/>
              <w:right w:val="single" w:sz="4" w:space="0" w:color="auto"/>
            </w:tcBorders>
            <w:shd w:val="clear" w:color="auto" w:fill="FFFFFF"/>
          </w:tcPr>
          <w:p w:rsidR="00C67B57" w:rsidRPr="00A16E6C" w:rsidRDefault="00C67B57" w:rsidP="00723081">
            <w:pPr>
              <w:widowControl w:val="0"/>
              <w:autoSpaceDE w:val="0"/>
              <w:autoSpaceDN w:val="0"/>
              <w:adjustRightInd w:val="0"/>
              <w:jc w:val="center"/>
              <w:rPr>
                <w:sz w:val="20"/>
                <w:szCs w:val="20"/>
                <w:lang w:val="en-US"/>
              </w:rPr>
            </w:pPr>
          </w:p>
        </w:tc>
        <w:tc>
          <w:tcPr>
            <w:tcW w:w="6628" w:type="dxa"/>
            <w:tcBorders>
              <w:top w:val="single" w:sz="4" w:space="0" w:color="auto"/>
              <w:left w:val="single" w:sz="4" w:space="0" w:color="auto"/>
              <w:bottom w:val="single" w:sz="4" w:space="0" w:color="auto"/>
              <w:right w:val="single" w:sz="4" w:space="0" w:color="auto"/>
            </w:tcBorders>
            <w:shd w:val="clear" w:color="auto" w:fill="FFFFFF"/>
          </w:tcPr>
          <w:p w:rsidR="00C67B57" w:rsidRPr="00A16E6C" w:rsidRDefault="00C67B57" w:rsidP="00A16E6C">
            <w:pPr>
              <w:widowControl w:val="0"/>
              <w:autoSpaceDE w:val="0"/>
              <w:autoSpaceDN w:val="0"/>
              <w:adjustRightInd w:val="0"/>
              <w:ind w:left="146" w:right="103"/>
              <w:jc w:val="both"/>
              <w:rPr>
                <w:sz w:val="20"/>
                <w:szCs w:val="20"/>
              </w:rPr>
            </w:pPr>
          </w:p>
        </w:tc>
      </w:tr>
      <w:tr w:rsidR="00C67B57" w:rsidRPr="00C67B57" w:rsidTr="00A16E6C">
        <w:trPr>
          <w:trHeight w:hRule="exact" w:val="497"/>
          <w:jc w:val="center"/>
        </w:trPr>
        <w:tc>
          <w:tcPr>
            <w:tcW w:w="1354" w:type="dxa"/>
            <w:tcBorders>
              <w:top w:val="single" w:sz="4" w:space="0" w:color="auto"/>
              <w:left w:val="single" w:sz="4" w:space="0" w:color="auto"/>
              <w:bottom w:val="single" w:sz="4" w:space="0" w:color="auto"/>
              <w:right w:val="single" w:sz="4" w:space="0" w:color="auto"/>
            </w:tcBorders>
            <w:shd w:val="clear" w:color="auto" w:fill="FFFFFF"/>
          </w:tcPr>
          <w:p w:rsidR="00C67B57" w:rsidRPr="00A16E6C" w:rsidRDefault="00C67B57" w:rsidP="00723081">
            <w:pPr>
              <w:widowControl w:val="0"/>
              <w:autoSpaceDE w:val="0"/>
              <w:autoSpaceDN w:val="0"/>
              <w:adjustRightInd w:val="0"/>
              <w:jc w:val="center"/>
              <w:rPr>
                <w:sz w:val="20"/>
                <w:szCs w:val="20"/>
                <w:lang w:val="en-US"/>
              </w:rPr>
            </w:pPr>
            <w:r w:rsidRPr="00A16E6C">
              <w:rPr>
                <w:sz w:val="20"/>
                <w:szCs w:val="20"/>
                <w:lang w:val="en-US"/>
              </w:rPr>
              <w:t>«</w:t>
            </w:r>
            <w:proofErr w:type="spellStart"/>
            <w:r w:rsidRPr="00A16E6C">
              <w:rPr>
                <w:sz w:val="20"/>
                <w:szCs w:val="20"/>
                <w:lang w:val="en-US"/>
              </w:rPr>
              <w:t>Дойные</w:t>
            </w:r>
            <w:proofErr w:type="spellEnd"/>
          </w:p>
          <w:p w:rsidR="00C67B57" w:rsidRPr="00A16E6C" w:rsidRDefault="00C67B57" w:rsidP="00723081">
            <w:pPr>
              <w:widowControl w:val="0"/>
              <w:autoSpaceDE w:val="0"/>
              <w:autoSpaceDN w:val="0"/>
              <w:adjustRightInd w:val="0"/>
              <w:jc w:val="center"/>
              <w:rPr>
                <w:sz w:val="20"/>
                <w:szCs w:val="20"/>
                <w:lang w:val="en-US"/>
              </w:rPr>
            </w:pPr>
            <w:proofErr w:type="spellStart"/>
            <w:r w:rsidRPr="00A16E6C">
              <w:rPr>
                <w:sz w:val="20"/>
                <w:szCs w:val="20"/>
                <w:lang w:val="en-US"/>
              </w:rPr>
              <w:t>коровы</w:t>
            </w:r>
            <w:proofErr w:type="spellEnd"/>
            <w:r w:rsidRPr="00A16E6C">
              <w:rPr>
                <w:sz w:val="20"/>
                <w:szCs w:val="20"/>
                <w:lang w:val="en-US"/>
              </w:rPr>
              <w:t>»</w:t>
            </w:r>
          </w:p>
        </w:tc>
        <w:tc>
          <w:tcPr>
            <w:tcW w:w="1298" w:type="dxa"/>
            <w:tcBorders>
              <w:top w:val="single" w:sz="4" w:space="0" w:color="auto"/>
              <w:left w:val="single" w:sz="4" w:space="0" w:color="auto"/>
              <w:bottom w:val="single" w:sz="4" w:space="0" w:color="auto"/>
              <w:right w:val="single" w:sz="4" w:space="0" w:color="auto"/>
            </w:tcBorders>
            <w:shd w:val="clear" w:color="auto" w:fill="FFFFFF"/>
          </w:tcPr>
          <w:p w:rsidR="00C67B57" w:rsidRPr="00A16E6C" w:rsidRDefault="00C67B57" w:rsidP="00723081">
            <w:pPr>
              <w:widowControl w:val="0"/>
              <w:autoSpaceDE w:val="0"/>
              <w:autoSpaceDN w:val="0"/>
              <w:adjustRightInd w:val="0"/>
              <w:jc w:val="center"/>
              <w:rPr>
                <w:sz w:val="20"/>
                <w:szCs w:val="20"/>
                <w:lang w:val="en-US"/>
              </w:rPr>
            </w:pPr>
          </w:p>
        </w:tc>
        <w:tc>
          <w:tcPr>
            <w:tcW w:w="6628" w:type="dxa"/>
            <w:tcBorders>
              <w:top w:val="single" w:sz="4" w:space="0" w:color="auto"/>
              <w:left w:val="single" w:sz="4" w:space="0" w:color="auto"/>
              <w:bottom w:val="single" w:sz="4" w:space="0" w:color="auto"/>
              <w:right w:val="single" w:sz="4" w:space="0" w:color="auto"/>
            </w:tcBorders>
            <w:shd w:val="clear" w:color="auto" w:fill="FFFFFF"/>
          </w:tcPr>
          <w:p w:rsidR="00C67B57" w:rsidRPr="00A16E6C" w:rsidRDefault="00C67B57" w:rsidP="00A16E6C">
            <w:pPr>
              <w:widowControl w:val="0"/>
              <w:autoSpaceDE w:val="0"/>
              <w:autoSpaceDN w:val="0"/>
              <w:adjustRightInd w:val="0"/>
              <w:ind w:left="146"/>
              <w:jc w:val="both"/>
              <w:rPr>
                <w:sz w:val="20"/>
                <w:szCs w:val="20"/>
              </w:rPr>
            </w:pPr>
          </w:p>
        </w:tc>
      </w:tr>
      <w:tr w:rsidR="00C67B57" w:rsidRPr="00C67B57" w:rsidTr="00A16E6C">
        <w:trPr>
          <w:trHeight w:hRule="exact" w:val="291"/>
          <w:jc w:val="center"/>
        </w:trPr>
        <w:tc>
          <w:tcPr>
            <w:tcW w:w="1354" w:type="dxa"/>
            <w:vMerge w:val="restart"/>
            <w:tcBorders>
              <w:top w:val="single" w:sz="4" w:space="0" w:color="auto"/>
              <w:left w:val="single" w:sz="4" w:space="0" w:color="auto"/>
              <w:right w:val="single" w:sz="4" w:space="0" w:color="auto"/>
            </w:tcBorders>
            <w:shd w:val="clear" w:color="auto" w:fill="FFFFFF"/>
          </w:tcPr>
          <w:p w:rsidR="00C67B57" w:rsidRPr="00A16E6C" w:rsidRDefault="00C67B57" w:rsidP="00723081">
            <w:pPr>
              <w:widowControl w:val="0"/>
              <w:autoSpaceDE w:val="0"/>
              <w:autoSpaceDN w:val="0"/>
              <w:adjustRightInd w:val="0"/>
              <w:jc w:val="center"/>
              <w:rPr>
                <w:sz w:val="20"/>
                <w:szCs w:val="20"/>
                <w:lang w:val="en-US"/>
              </w:rPr>
            </w:pPr>
            <w:r w:rsidRPr="00A16E6C">
              <w:rPr>
                <w:sz w:val="20"/>
                <w:szCs w:val="20"/>
                <w:lang w:val="en-US"/>
              </w:rPr>
              <w:t>«</w:t>
            </w:r>
            <w:proofErr w:type="spellStart"/>
            <w:r w:rsidRPr="00A16E6C">
              <w:rPr>
                <w:sz w:val="20"/>
                <w:szCs w:val="20"/>
                <w:lang w:val="en-US"/>
              </w:rPr>
              <w:t>Со</w:t>
            </w:r>
            <w:proofErr w:type="spellEnd"/>
            <w:r w:rsidRPr="00A16E6C">
              <w:rPr>
                <w:sz w:val="20"/>
                <w:szCs w:val="20"/>
              </w:rPr>
              <w:t>ба</w:t>
            </w:r>
            <w:proofErr w:type="spellStart"/>
            <w:r w:rsidRPr="00A16E6C">
              <w:rPr>
                <w:sz w:val="20"/>
                <w:szCs w:val="20"/>
                <w:lang w:val="en-US"/>
              </w:rPr>
              <w:t>ки</w:t>
            </w:r>
            <w:proofErr w:type="spellEnd"/>
            <w:r w:rsidRPr="00A16E6C">
              <w:rPr>
                <w:sz w:val="20"/>
                <w:szCs w:val="20"/>
                <w:lang w:val="en-US"/>
              </w:rPr>
              <w:t>»</w:t>
            </w:r>
          </w:p>
        </w:tc>
        <w:tc>
          <w:tcPr>
            <w:tcW w:w="1298" w:type="dxa"/>
            <w:tcBorders>
              <w:top w:val="single" w:sz="4" w:space="0" w:color="auto"/>
              <w:left w:val="single" w:sz="4" w:space="0" w:color="auto"/>
              <w:bottom w:val="single" w:sz="4" w:space="0" w:color="auto"/>
              <w:right w:val="single" w:sz="4" w:space="0" w:color="auto"/>
            </w:tcBorders>
            <w:shd w:val="clear" w:color="auto" w:fill="FFFFFF"/>
          </w:tcPr>
          <w:p w:rsidR="00C67B57" w:rsidRPr="00A16E6C" w:rsidRDefault="00C67B57" w:rsidP="00723081">
            <w:pPr>
              <w:widowControl w:val="0"/>
              <w:autoSpaceDE w:val="0"/>
              <w:autoSpaceDN w:val="0"/>
              <w:adjustRightInd w:val="0"/>
              <w:jc w:val="center"/>
              <w:rPr>
                <w:sz w:val="20"/>
                <w:szCs w:val="20"/>
                <w:lang w:val="en-US"/>
              </w:rPr>
            </w:pPr>
          </w:p>
        </w:tc>
        <w:tc>
          <w:tcPr>
            <w:tcW w:w="6628" w:type="dxa"/>
            <w:tcBorders>
              <w:top w:val="single" w:sz="4" w:space="0" w:color="auto"/>
              <w:left w:val="single" w:sz="4" w:space="0" w:color="auto"/>
              <w:bottom w:val="single" w:sz="4" w:space="0" w:color="auto"/>
              <w:right w:val="single" w:sz="4" w:space="0" w:color="auto"/>
            </w:tcBorders>
            <w:shd w:val="clear" w:color="auto" w:fill="FFFFFF"/>
          </w:tcPr>
          <w:p w:rsidR="00C67B57" w:rsidRPr="00A16E6C" w:rsidRDefault="00C67B57" w:rsidP="00A16E6C">
            <w:pPr>
              <w:widowControl w:val="0"/>
              <w:autoSpaceDE w:val="0"/>
              <w:autoSpaceDN w:val="0"/>
              <w:adjustRightInd w:val="0"/>
              <w:ind w:left="146"/>
              <w:jc w:val="both"/>
              <w:rPr>
                <w:sz w:val="20"/>
                <w:szCs w:val="20"/>
                <w:lang w:val="en-US"/>
              </w:rPr>
            </w:pPr>
          </w:p>
        </w:tc>
      </w:tr>
      <w:tr w:rsidR="00C67B57" w:rsidRPr="00C67B57" w:rsidTr="00A16E6C">
        <w:trPr>
          <w:trHeight w:hRule="exact" w:val="282"/>
          <w:jc w:val="center"/>
        </w:trPr>
        <w:tc>
          <w:tcPr>
            <w:tcW w:w="1354" w:type="dxa"/>
            <w:vMerge/>
            <w:tcBorders>
              <w:left w:val="single" w:sz="4" w:space="0" w:color="auto"/>
              <w:bottom w:val="single" w:sz="4" w:space="0" w:color="auto"/>
              <w:right w:val="single" w:sz="4" w:space="0" w:color="auto"/>
            </w:tcBorders>
            <w:shd w:val="clear" w:color="auto" w:fill="FFFFFF"/>
          </w:tcPr>
          <w:p w:rsidR="00C67B57" w:rsidRPr="00A16E6C" w:rsidRDefault="00C67B57" w:rsidP="00723081">
            <w:pPr>
              <w:widowControl w:val="0"/>
              <w:autoSpaceDE w:val="0"/>
              <w:autoSpaceDN w:val="0"/>
              <w:adjustRightInd w:val="0"/>
              <w:jc w:val="center"/>
              <w:rPr>
                <w:sz w:val="20"/>
                <w:szCs w:val="20"/>
                <w:lang w:val="en-US"/>
              </w:rPr>
            </w:pPr>
          </w:p>
        </w:tc>
        <w:tc>
          <w:tcPr>
            <w:tcW w:w="1298" w:type="dxa"/>
            <w:tcBorders>
              <w:top w:val="single" w:sz="4" w:space="0" w:color="auto"/>
              <w:left w:val="single" w:sz="4" w:space="0" w:color="auto"/>
              <w:bottom w:val="single" w:sz="4" w:space="0" w:color="auto"/>
              <w:right w:val="single" w:sz="4" w:space="0" w:color="auto"/>
            </w:tcBorders>
            <w:shd w:val="clear" w:color="auto" w:fill="FFFFFF"/>
          </w:tcPr>
          <w:p w:rsidR="00C67B57" w:rsidRPr="00A16E6C" w:rsidRDefault="00C67B57" w:rsidP="00723081">
            <w:pPr>
              <w:widowControl w:val="0"/>
              <w:autoSpaceDE w:val="0"/>
              <w:autoSpaceDN w:val="0"/>
              <w:adjustRightInd w:val="0"/>
              <w:jc w:val="center"/>
              <w:rPr>
                <w:sz w:val="20"/>
                <w:szCs w:val="20"/>
                <w:lang w:val="en-US"/>
              </w:rPr>
            </w:pPr>
          </w:p>
        </w:tc>
        <w:tc>
          <w:tcPr>
            <w:tcW w:w="6628" w:type="dxa"/>
            <w:tcBorders>
              <w:top w:val="single" w:sz="4" w:space="0" w:color="auto"/>
              <w:left w:val="single" w:sz="4" w:space="0" w:color="auto"/>
              <w:bottom w:val="single" w:sz="4" w:space="0" w:color="auto"/>
              <w:right w:val="single" w:sz="4" w:space="0" w:color="auto"/>
            </w:tcBorders>
            <w:shd w:val="clear" w:color="auto" w:fill="FFFFFF"/>
          </w:tcPr>
          <w:p w:rsidR="00C67B57" w:rsidRPr="00A16E6C" w:rsidRDefault="00C67B57" w:rsidP="00A16E6C">
            <w:pPr>
              <w:widowControl w:val="0"/>
              <w:autoSpaceDE w:val="0"/>
              <w:autoSpaceDN w:val="0"/>
              <w:adjustRightInd w:val="0"/>
              <w:ind w:left="146"/>
              <w:jc w:val="both"/>
              <w:rPr>
                <w:sz w:val="20"/>
                <w:szCs w:val="20"/>
                <w:lang w:val="en-US"/>
              </w:rPr>
            </w:pPr>
          </w:p>
        </w:tc>
      </w:tr>
    </w:tbl>
    <w:p w:rsidR="00260A70" w:rsidRDefault="00260A70" w:rsidP="00260A70">
      <w:pPr>
        <w:spacing w:line="360" w:lineRule="auto"/>
        <w:ind w:firstLine="567"/>
        <w:jc w:val="both"/>
        <w:rPr>
          <w:rFonts w:eastAsia="Arial Unicode MS"/>
          <w:b/>
          <w:color w:val="000000"/>
          <w:lang w:val="ru"/>
        </w:rPr>
      </w:pPr>
    </w:p>
    <w:p w:rsidR="00FA3CEE" w:rsidRPr="00CC7178" w:rsidRDefault="00FA3CEE" w:rsidP="00FA3CEE">
      <w:pPr>
        <w:spacing w:line="360" w:lineRule="auto"/>
        <w:jc w:val="center"/>
        <w:rPr>
          <w:rFonts w:eastAsia="Arial Unicode MS"/>
          <w:b/>
          <w:color w:val="000000"/>
          <w:lang w:val="ru"/>
        </w:rPr>
      </w:pPr>
      <w:r w:rsidRPr="0052534F">
        <w:rPr>
          <w:rFonts w:eastAsia="Arial Unicode MS"/>
          <w:b/>
          <w:color w:val="000000"/>
          <w:lang w:val="ru"/>
        </w:rPr>
        <w:t>Тема</w:t>
      </w:r>
      <w:r>
        <w:rPr>
          <w:rFonts w:eastAsia="Arial Unicode MS"/>
          <w:b/>
          <w:color w:val="000000"/>
          <w:lang w:val="ru"/>
        </w:rPr>
        <w:t xml:space="preserve"> 8. ОРГАНИЗАЦИЯ СЛУЖБЫ МАРКЕТИНГА НА ПРЕДПРИЯТИИ</w:t>
      </w:r>
    </w:p>
    <w:p w:rsidR="005B3BF9" w:rsidRDefault="005B3BF9" w:rsidP="002569DC">
      <w:pPr>
        <w:spacing w:line="360" w:lineRule="auto"/>
        <w:ind w:firstLine="567"/>
        <w:jc w:val="both"/>
        <w:rPr>
          <w:b/>
          <w:bCs/>
        </w:rPr>
      </w:pPr>
      <w:r>
        <w:rPr>
          <w:b/>
          <w:bCs/>
        </w:rPr>
        <w:t>Зада</w:t>
      </w:r>
      <w:r w:rsidR="002569DC">
        <w:rPr>
          <w:b/>
          <w:bCs/>
        </w:rPr>
        <w:t>ние</w:t>
      </w:r>
      <w:r>
        <w:rPr>
          <w:b/>
          <w:bCs/>
        </w:rPr>
        <w:t xml:space="preserve"> </w:t>
      </w:r>
      <w:r w:rsidR="002569DC">
        <w:rPr>
          <w:b/>
          <w:bCs/>
        </w:rPr>
        <w:t>8.1</w:t>
      </w:r>
      <w:r>
        <w:rPr>
          <w:b/>
          <w:bCs/>
        </w:rPr>
        <w:t xml:space="preserve"> </w:t>
      </w:r>
    </w:p>
    <w:p w:rsidR="005B3BF9" w:rsidRDefault="005B3BF9" w:rsidP="002569DC">
      <w:pPr>
        <w:pStyle w:val="20"/>
        <w:spacing w:line="360" w:lineRule="auto"/>
        <w:ind w:left="0" w:firstLine="567"/>
      </w:pPr>
      <w:r>
        <w:t xml:space="preserve">Фирма «Поиск» выпускает металлические каркасы. </w:t>
      </w:r>
      <w:proofErr w:type="gramStart"/>
      <w:r>
        <w:t>Производственные издержки составляют 120 руб./шт. Цена – 200 руб./шт., переменные издержки на сбыт - 14 руб./шт., средние постоянные - 8 руб./шт. (отнесены на себестоимость единицы продукции пропорционально трудозатратам).</w:t>
      </w:r>
      <w:proofErr w:type="gramEnd"/>
      <w:r>
        <w:t xml:space="preserve"> В настоящее время фирма выпускает 10000 каркасов. Поступает предложение о закупке 1000 каркасов. Цена предполагаемой сделки 140 руб./шт. Рекомендуете ли Вы фирме принять данное предложение?</w:t>
      </w:r>
    </w:p>
    <w:p w:rsidR="005B3BF9" w:rsidRDefault="005B3BF9" w:rsidP="002569DC">
      <w:pPr>
        <w:pStyle w:val="3"/>
        <w:spacing w:line="360" w:lineRule="auto"/>
        <w:ind w:left="0" w:firstLine="567"/>
      </w:pPr>
      <w:r>
        <w:t>Зада</w:t>
      </w:r>
      <w:r w:rsidR="002569DC">
        <w:t>ние 8.2</w:t>
      </w:r>
    </w:p>
    <w:p w:rsidR="005B3BF9" w:rsidRDefault="005B3BF9" w:rsidP="002569DC">
      <w:pPr>
        <w:spacing w:line="360" w:lineRule="auto"/>
        <w:ind w:firstLine="567"/>
        <w:jc w:val="both"/>
      </w:pPr>
      <w:r>
        <w:t xml:space="preserve">Фирме «Поиск»  поступает другое предложение о закупке 5000 каркасов. Если она примет это предложение, то постоянные затраты возрастут на 10 тыс. руб. и фирме  придется отказаться от изготовления 2000 штук основного заказа. Определить минимально приемлемую цену, на которое могло бы согласиться руководство фирмы, то есть цену, сохраняющую прежнюю сумму прибыли. </w:t>
      </w:r>
    </w:p>
    <w:p w:rsidR="005B3BF9" w:rsidRDefault="005B3BF9" w:rsidP="002569DC">
      <w:pPr>
        <w:pStyle w:val="3"/>
        <w:spacing w:line="360" w:lineRule="auto"/>
        <w:ind w:left="0" w:firstLine="567"/>
      </w:pPr>
      <w:r>
        <w:lastRenderedPageBreak/>
        <w:t>Зада</w:t>
      </w:r>
      <w:r w:rsidR="002569DC">
        <w:t>ние 8.3</w:t>
      </w:r>
    </w:p>
    <w:p w:rsidR="005B3BF9" w:rsidRDefault="005B3BF9" w:rsidP="002569DC">
      <w:pPr>
        <w:spacing w:line="360" w:lineRule="auto"/>
        <w:ind w:firstLine="567"/>
        <w:jc w:val="both"/>
      </w:pPr>
      <w:r>
        <w:t>Эластичность спроса по цене на продукцию предприятия «</w:t>
      </w:r>
      <w:proofErr w:type="spellStart"/>
      <w:r>
        <w:t>Алф</w:t>
      </w:r>
      <w:proofErr w:type="spellEnd"/>
      <w:r>
        <w:t xml:space="preserve">» равна 1,75. Определить последствия снижения цены на 1000 руб., если до этого снижения объем реализации составлял 10000 шт. по цене 17,5 </w:t>
      </w:r>
      <w:proofErr w:type="spellStart"/>
      <w:r>
        <w:t>тыс</w:t>
      </w:r>
      <w:proofErr w:type="gramStart"/>
      <w:r>
        <w:t>.р</w:t>
      </w:r>
      <w:proofErr w:type="gramEnd"/>
      <w:r>
        <w:t>уб</w:t>
      </w:r>
      <w:proofErr w:type="spellEnd"/>
      <w:r>
        <w:t>./шт., а общие затраты были равны 100 млн. руб. (в том числе постоянные – 20 млн. руб.) на весь объем производства.</w:t>
      </w:r>
    </w:p>
    <w:p w:rsidR="005B3BF9" w:rsidRDefault="005B3BF9" w:rsidP="002569DC">
      <w:pPr>
        <w:pStyle w:val="3"/>
        <w:spacing w:line="360" w:lineRule="auto"/>
        <w:ind w:left="0" w:firstLine="567"/>
      </w:pPr>
      <w:r>
        <w:t>Зада</w:t>
      </w:r>
      <w:r w:rsidR="002569DC">
        <w:t xml:space="preserve">ние 8.4 </w:t>
      </w:r>
      <w:r>
        <w:t>«Ассортиментная политика предприятия»</w:t>
      </w:r>
    </w:p>
    <w:p w:rsidR="005B3BF9" w:rsidRDefault="005B3BF9" w:rsidP="002569DC">
      <w:pPr>
        <w:pStyle w:val="3"/>
        <w:spacing w:line="360" w:lineRule="auto"/>
        <w:ind w:left="0" w:firstLine="567"/>
        <w:rPr>
          <w:b w:val="0"/>
          <w:bCs w:val="0"/>
        </w:rPr>
      </w:pPr>
      <w:r>
        <w:rPr>
          <w:b w:val="0"/>
          <w:bCs w:val="0"/>
        </w:rPr>
        <w:t>Предприятие  производит щитовые дома, реализуя 400 домов в месяц по цене 250 тыс. руб. (без НДС).  Переменные издержки составляют 150 тыс. руб./шт., постоянные 35000 тыс. руб. в месяц.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3060"/>
        <w:gridCol w:w="1080"/>
        <w:gridCol w:w="1903"/>
      </w:tblGrid>
      <w:tr w:rsidR="005B3BF9" w:rsidTr="002569DC">
        <w:tc>
          <w:tcPr>
            <w:tcW w:w="3420" w:type="dxa"/>
          </w:tcPr>
          <w:p w:rsidR="005B3BF9" w:rsidRPr="002569DC" w:rsidRDefault="005B3BF9" w:rsidP="002569DC">
            <w:pPr>
              <w:spacing w:line="360" w:lineRule="auto"/>
              <w:ind w:firstLine="567"/>
              <w:jc w:val="both"/>
              <w:rPr>
                <w:sz w:val="20"/>
                <w:szCs w:val="20"/>
              </w:rPr>
            </w:pPr>
            <w:r w:rsidRPr="002569DC">
              <w:rPr>
                <w:sz w:val="20"/>
                <w:szCs w:val="20"/>
              </w:rPr>
              <w:t>Показатель</w:t>
            </w:r>
          </w:p>
        </w:tc>
        <w:tc>
          <w:tcPr>
            <w:tcW w:w="3060" w:type="dxa"/>
          </w:tcPr>
          <w:p w:rsidR="005B3BF9" w:rsidRPr="002569DC" w:rsidRDefault="005B3BF9" w:rsidP="002569DC">
            <w:pPr>
              <w:spacing w:line="360" w:lineRule="auto"/>
              <w:ind w:firstLine="16"/>
              <w:jc w:val="both"/>
              <w:rPr>
                <w:sz w:val="20"/>
                <w:szCs w:val="20"/>
              </w:rPr>
            </w:pPr>
            <w:r w:rsidRPr="002569DC">
              <w:rPr>
                <w:sz w:val="20"/>
                <w:szCs w:val="20"/>
              </w:rPr>
              <w:t>На ед. продукции, руб.</w:t>
            </w:r>
          </w:p>
        </w:tc>
        <w:tc>
          <w:tcPr>
            <w:tcW w:w="1080" w:type="dxa"/>
          </w:tcPr>
          <w:p w:rsidR="005B3BF9" w:rsidRPr="002569DC" w:rsidRDefault="005B3BF9" w:rsidP="002569DC">
            <w:pPr>
              <w:spacing w:line="360" w:lineRule="auto"/>
              <w:ind w:firstLine="75"/>
              <w:jc w:val="both"/>
              <w:rPr>
                <w:sz w:val="20"/>
                <w:szCs w:val="20"/>
              </w:rPr>
            </w:pPr>
            <w:r w:rsidRPr="002569DC">
              <w:rPr>
                <w:sz w:val="20"/>
                <w:szCs w:val="20"/>
              </w:rPr>
              <w:t>%</w:t>
            </w:r>
          </w:p>
        </w:tc>
        <w:tc>
          <w:tcPr>
            <w:tcW w:w="1903" w:type="dxa"/>
          </w:tcPr>
          <w:p w:rsidR="005B3BF9" w:rsidRPr="002569DC" w:rsidRDefault="005B3BF9" w:rsidP="002569DC">
            <w:pPr>
              <w:spacing w:line="360" w:lineRule="auto"/>
              <w:jc w:val="both"/>
              <w:rPr>
                <w:sz w:val="20"/>
                <w:szCs w:val="20"/>
              </w:rPr>
            </w:pPr>
            <w:r w:rsidRPr="002569DC">
              <w:rPr>
                <w:sz w:val="20"/>
                <w:szCs w:val="20"/>
              </w:rPr>
              <w:t>Долей единицы</w:t>
            </w:r>
          </w:p>
        </w:tc>
      </w:tr>
      <w:tr w:rsidR="005B3BF9" w:rsidTr="002569DC">
        <w:tc>
          <w:tcPr>
            <w:tcW w:w="3420" w:type="dxa"/>
          </w:tcPr>
          <w:p w:rsidR="005B3BF9" w:rsidRPr="002569DC" w:rsidRDefault="005B3BF9" w:rsidP="002569DC">
            <w:pPr>
              <w:spacing w:line="360" w:lineRule="auto"/>
              <w:ind w:firstLine="567"/>
              <w:jc w:val="both"/>
              <w:rPr>
                <w:sz w:val="20"/>
                <w:szCs w:val="20"/>
              </w:rPr>
            </w:pPr>
            <w:r w:rsidRPr="002569DC">
              <w:rPr>
                <w:sz w:val="20"/>
                <w:szCs w:val="20"/>
              </w:rPr>
              <w:t>Цена реализации</w:t>
            </w:r>
          </w:p>
          <w:p w:rsidR="005B3BF9" w:rsidRPr="002569DC" w:rsidRDefault="005B3BF9" w:rsidP="002569DC">
            <w:pPr>
              <w:spacing w:line="360" w:lineRule="auto"/>
              <w:ind w:firstLine="567"/>
              <w:jc w:val="both"/>
              <w:rPr>
                <w:sz w:val="20"/>
                <w:szCs w:val="20"/>
              </w:rPr>
            </w:pPr>
            <w:r w:rsidRPr="002569DC">
              <w:rPr>
                <w:sz w:val="20"/>
                <w:szCs w:val="20"/>
              </w:rPr>
              <w:t>Переменные издержки</w:t>
            </w:r>
          </w:p>
          <w:p w:rsidR="005B3BF9" w:rsidRPr="002569DC" w:rsidRDefault="005B3BF9" w:rsidP="002569DC">
            <w:pPr>
              <w:spacing w:line="360" w:lineRule="auto"/>
              <w:ind w:firstLine="567"/>
              <w:jc w:val="both"/>
              <w:rPr>
                <w:sz w:val="20"/>
                <w:szCs w:val="20"/>
              </w:rPr>
            </w:pPr>
            <w:r w:rsidRPr="002569DC">
              <w:rPr>
                <w:sz w:val="20"/>
                <w:szCs w:val="20"/>
              </w:rPr>
              <w:t>Валовая маржа</w:t>
            </w:r>
          </w:p>
        </w:tc>
        <w:tc>
          <w:tcPr>
            <w:tcW w:w="3060" w:type="dxa"/>
          </w:tcPr>
          <w:p w:rsidR="005B3BF9" w:rsidRPr="002569DC" w:rsidRDefault="005B3BF9" w:rsidP="002569DC">
            <w:pPr>
              <w:spacing w:line="360" w:lineRule="auto"/>
              <w:ind w:firstLine="567"/>
              <w:jc w:val="both"/>
              <w:rPr>
                <w:sz w:val="20"/>
                <w:szCs w:val="20"/>
              </w:rPr>
            </w:pPr>
          </w:p>
        </w:tc>
        <w:tc>
          <w:tcPr>
            <w:tcW w:w="1080" w:type="dxa"/>
          </w:tcPr>
          <w:p w:rsidR="005B3BF9" w:rsidRPr="002569DC" w:rsidRDefault="005B3BF9" w:rsidP="002569DC">
            <w:pPr>
              <w:spacing w:line="360" w:lineRule="auto"/>
              <w:ind w:firstLine="567"/>
              <w:jc w:val="both"/>
              <w:rPr>
                <w:sz w:val="20"/>
                <w:szCs w:val="20"/>
              </w:rPr>
            </w:pPr>
          </w:p>
        </w:tc>
        <w:tc>
          <w:tcPr>
            <w:tcW w:w="1903" w:type="dxa"/>
          </w:tcPr>
          <w:p w:rsidR="005B3BF9" w:rsidRPr="002569DC" w:rsidRDefault="005B3BF9" w:rsidP="002569DC">
            <w:pPr>
              <w:spacing w:line="360" w:lineRule="auto"/>
              <w:ind w:firstLine="567"/>
              <w:jc w:val="both"/>
              <w:rPr>
                <w:sz w:val="20"/>
                <w:szCs w:val="20"/>
              </w:rPr>
            </w:pPr>
          </w:p>
        </w:tc>
      </w:tr>
    </w:tbl>
    <w:p w:rsidR="005B3BF9" w:rsidRDefault="005B3BF9" w:rsidP="002569DC">
      <w:pPr>
        <w:pStyle w:val="20"/>
        <w:spacing w:line="360" w:lineRule="auto"/>
        <w:ind w:left="0" w:firstLine="567"/>
      </w:pPr>
      <w:r>
        <w:t>Возьмите на себя роль финансового директора и ответьте на следующие вопросы:</w:t>
      </w:r>
    </w:p>
    <w:p w:rsidR="005B3BF9" w:rsidRDefault="005B3BF9" w:rsidP="002569DC">
      <w:pPr>
        <w:pStyle w:val="20"/>
        <w:numPr>
          <w:ilvl w:val="0"/>
          <w:numId w:val="3"/>
        </w:numPr>
        <w:spacing w:line="360" w:lineRule="auto"/>
        <w:ind w:left="0" w:firstLine="567"/>
      </w:pPr>
      <w:r>
        <w:t>Начальник отдела маркетинга полагает, что увеличение расходов на рекламу на 10000 тыс. руб. в месяц способно дать прирост ежемесячной выручки от реализации на 30000 тыс. руб. Следует ли одобрить повышение расходов на рекламу?</w:t>
      </w:r>
    </w:p>
    <w:p w:rsidR="005B3BF9" w:rsidRDefault="005B3BF9" w:rsidP="002569DC">
      <w:pPr>
        <w:pStyle w:val="20"/>
        <w:numPr>
          <w:ilvl w:val="0"/>
          <w:numId w:val="3"/>
        </w:numPr>
        <w:spacing w:line="360" w:lineRule="auto"/>
        <w:ind w:left="0" w:firstLine="567"/>
      </w:pPr>
      <w:r>
        <w:t>Зам. ген. Директора по производству хотел бы использовать более дешевые материалы, позволяющие экономить на переменных издержках по 25 тыс. руб. на каждую единицу продукции. Однако начальник отдела сбыта опасается, что снижение качества домиков приведет к снижению объема реализации до 350 шт. в месяц. Следует ли переходить на более дешевые материалы?</w:t>
      </w:r>
    </w:p>
    <w:p w:rsidR="005B3BF9" w:rsidRDefault="005B3BF9" w:rsidP="002569DC">
      <w:pPr>
        <w:pStyle w:val="20"/>
        <w:numPr>
          <w:ilvl w:val="0"/>
          <w:numId w:val="3"/>
        </w:numPr>
        <w:spacing w:line="360" w:lineRule="auto"/>
        <w:ind w:left="0" w:firstLine="567"/>
      </w:pPr>
      <w:r>
        <w:t>Начальник отдела маркетинга предлагает снизить цену реализации на 20 тыс. руб. и одновременно довести расходы на рекламу до 15000 тыс. руб. в месяц. Отдел маркетинга прогнозирует в этом случае увеличение объема реализации на 50%. Следует ли это одобрить?</w:t>
      </w:r>
    </w:p>
    <w:p w:rsidR="005B3BF9" w:rsidRDefault="005B3BF9" w:rsidP="002569DC">
      <w:pPr>
        <w:pStyle w:val="20"/>
        <w:numPr>
          <w:ilvl w:val="0"/>
          <w:numId w:val="3"/>
        </w:numPr>
        <w:spacing w:line="360" w:lineRule="auto"/>
        <w:ind w:left="0" w:firstLine="567"/>
      </w:pPr>
      <w:r>
        <w:t>Начальник отдела сбыта предлагает перевести своих сотрудников с окладом (суммарный месячный фонд оплаты 6000 тыс. руб.) на комиссионное вознаграждение 15 тыс. руб. с каждого проданного домика. Он уверен, что объем продаж вырастет на 15 %. Следует ли одобрить такое предложение?</w:t>
      </w:r>
    </w:p>
    <w:p w:rsidR="005B3BF9" w:rsidRDefault="005B3BF9" w:rsidP="002569DC">
      <w:pPr>
        <w:pStyle w:val="20"/>
        <w:numPr>
          <w:ilvl w:val="0"/>
          <w:numId w:val="3"/>
        </w:numPr>
        <w:spacing w:line="360" w:lineRule="auto"/>
        <w:ind w:left="0" w:firstLine="567"/>
      </w:pPr>
      <w:r>
        <w:t xml:space="preserve">Начальник отдела маркетинга предлагает снизить цену, чтобы стимулировать сбыт и довести дополнительный ежемесячный объем продаж до 150 домов. Какую следует назначить цену на дополнительную продукцию, чтобы прибыль возросла на 3000 тыс. руб.? </w:t>
      </w:r>
    </w:p>
    <w:p w:rsidR="005B3BF9" w:rsidRDefault="005B3BF9" w:rsidP="002569DC">
      <w:pPr>
        <w:pStyle w:val="20"/>
        <w:spacing w:line="360" w:lineRule="auto"/>
        <w:ind w:left="0" w:firstLine="567"/>
        <w:rPr>
          <w:b/>
          <w:bCs/>
        </w:rPr>
      </w:pPr>
      <w:r>
        <w:rPr>
          <w:b/>
          <w:bCs/>
        </w:rPr>
        <w:t>Зада</w:t>
      </w:r>
      <w:r w:rsidR="002569DC">
        <w:rPr>
          <w:b/>
          <w:bCs/>
        </w:rPr>
        <w:t>ние 8.5</w:t>
      </w:r>
    </w:p>
    <w:p w:rsidR="005B3BF9" w:rsidRDefault="005B3BF9" w:rsidP="002569DC">
      <w:pPr>
        <w:pStyle w:val="20"/>
        <w:spacing w:line="360" w:lineRule="auto"/>
        <w:ind w:left="0" w:firstLine="567"/>
      </w:pPr>
      <w:proofErr w:type="gramStart"/>
      <w:r>
        <w:lastRenderedPageBreak/>
        <w:t>Предприятие изготавливает запасные части к строительной машинам – масляные фильтры – и реализует их по 10 руб. за фильтр.</w:t>
      </w:r>
      <w:proofErr w:type="gramEnd"/>
      <w:r>
        <w:t xml:space="preserve"> Переменные издержки на единицу продукции –3.6 руб. Квартальный объем продаж – 250000 шт. Постоянные издержки 975000 руб. Порог рентабельности перейден. Поступает коммерческое предложение продать дополнительно 20000 фильтров по цене 5,25 рублей. Выполнение этого заказа связано только с возрастанием переменных издержек на 72000 рублей на весь объем. Постоянные не изменяются. Стоит ли принять данное предложение.</w:t>
      </w:r>
    </w:p>
    <w:p w:rsidR="005B3BF9" w:rsidRDefault="005B3BF9" w:rsidP="00AC7FD9">
      <w:pPr>
        <w:spacing w:line="360" w:lineRule="auto"/>
        <w:ind w:firstLine="567"/>
        <w:jc w:val="both"/>
        <w:rPr>
          <w:i/>
          <w:iCs/>
        </w:rPr>
      </w:pPr>
      <w:r>
        <w:rPr>
          <w:i/>
          <w:iCs/>
        </w:rPr>
        <w:t>Список используемой литературы:</w:t>
      </w:r>
    </w:p>
    <w:p w:rsidR="00A16E6C" w:rsidRDefault="00A16E6C" w:rsidP="0004162C">
      <w:pPr>
        <w:numPr>
          <w:ilvl w:val="0"/>
          <w:numId w:val="15"/>
        </w:numPr>
        <w:tabs>
          <w:tab w:val="clear" w:pos="990"/>
          <w:tab w:val="num" w:pos="851"/>
        </w:tabs>
        <w:spacing w:line="360" w:lineRule="auto"/>
        <w:ind w:left="0" w:firstLine="567"/>
        <w:jc w:val="both"/>
        <w:rPr>
          <w:i/>
          <w:iCs/>
        </w:rPr>
      </w:pPr>
      <w:r>
        <w:rPr>
          <w:i/>
          <w:iCs/>
        </w:rPr>
        <w:t xml:space="preserve">Г.Л. </w:t>
      </w:r>
      <w:proofErr w:type="spellStart"/>
      <w:r>
        <w:rPr>
          <w:i/>
          <w:iCs/>
        </w:rPr>
        <w:t>Багиев</w:t>
      </w:r>
      <w:proofErr w:type="spellEnd"/>
      <w:r>
        <w:rPr>
          <w:i/>
          <w:iCs/>
        </w:rPr>
        <w:t>, В.М. Тарасевич, Ханн «Маркетинг»</w:t>
      </w:r>
      <w:r w:rsidR="0004162C">
        <w:rPr>
          <w:i/>
          <w:iCs/>
        </w:rPr>
        <w:t>, 3 изд.</w:t>
      </w:r>
      <w:r w:rsidR="0004162C" w:rsidRPr="0004162C">
        <w:rPr>
          <w:i/>
          <w:iCs/>
        </w:rPr>
        <w:t xml:space="preserve"> </w:t>
      </w:r>
      <w:r w:rsidR="0004162C">
        <w:rPr>
          <w:i/>
          <w:iCs/>
        </w:rPr>
        <w:t>– СПб</w:t>
      </w:r>
      <w:proofErr w:type="gramStart"/>
      <w:r w:rsidR="0004162C">
        <w:rPr>
          <w:i/>
          <w:iCs/>
        </w:rPr>
        <w:t xml:space="preserve">.: </w:t>
      </w:r>
      <w:proofErr w:type="gramEnd"/>
      <w:r w:rsidR="0004162C">
        <w:rPr>
          <w:i/>
          <w:iCs/>
        </w:rPr>
        <w:t>Питер, 2007г.</w:t>
      </w:r>
    </w:p>
    <w:p w:rsidR="005B3BF9" w:rsidRDefault="005B3BF9" w:rsidP="0004162C">
      <w:pPr>
        <w:numPr>
          <w:ilvl w:val="0"/>
          <w:numId w:val="15"/>
        </w:numPr>
        <w:tabs>
          <w:tab w:val="clear" w:pos="990"/>
          <w:tab w:val="num" w:pos="851"/>
        </w:tabs>
        <w:spacing w:line="360" w:lineRule="auto"/>
        <w:ind w:left="0" w:firstLine="567"/>
        <w:jc w:val="both"/>
        <w:rPr>
          <w:i/>
          <w:iCs/>
        </w:rPr>
      </w:pPr>
      <w:r>
        <w:rPr>
          <w:i/>
          <w:iCs/>
        </w:rPr>
        <w:t xml:space="preserve">Т.Д. Маслова, С.Г. </w:t>
      </w:r>
      <w:proofErr w:type="spellStart"/>
      <w:r>
        <w:rPr>
          <w:i/>
          <w:iCs/>
        </w:rPr>
        <w:t>Божук</w:t>
      </w:r>
      <w:proofErr w:type="spellEnd"/>
      <w:r>
        <w:rPr>
          <w:i/>
          <w:iCs/>
        </w:rPr>
        <w:t xml:space="preserve"> «Маркетинг». – СПб</w:t>
      </w:r>
      <w:proofErr w:type="gramStart"/>
      <w:r>
        <w:rPr>
          <w:i/>
          <w:iCs/>
        </w:rPr>
        <w:t xml:space="preserve">.: </w:t>
      </w:r>
      <w:proofErr w:type="gramEnd"/>
      <w:r>
        <w:rPr>
          <w:i/>
          <w:iCs/>
        </w:rPr>
        <w:t>Питер, 200</w:t>
      </w:r>
      <w:r w:rsidR="00A16E6C">
        <w:rPr>
          <w:i/>
          <w:iCs/>
        </w:rPr>
        <w:t>7</w:t>
      </w:r>
      <w:r>
        <w:rPr>
          <w:i/>
          <w:iCs/>
        </w:rPr>
        <w:t>г.</w:t>
      </w:r>
    </w:p>
    <w:p w:rsidR="005B3BF9" w:rsidRDefault="005B3BF9" w:rsidP="0004162C">
      <w:pPr>
        <w:numPr>
          <w:ilvl w:val="0"/>
          <w:numId w:val="15"/>
        </w:numPr>
        <w:tabs>
          <w:tab w:val="clear" w:pos="990"/>
          <w:tab w:val="num" w:pos="851"/>
        </w:tabs>
        <w:spacing w:line="360" w:lineRule="auto"/>
        <w:ind w:left="0" w:firstLine="567"/>
        <w:jc w:val="both"/>
        <w:rPr>
          <w:i/>
          <w:iCs/>
        </w:rPr>
      </w:pPr>
      <w:r>
        <w:rPr>
          <w:i/>
          <w:iCs/>
        </w:rPr>
        <w:t>Н.А. Бондарева</w:t>
      </w:r>
      <w:r w:rsidR="00A16E6C">
        <w:rPr>
          <w:i/>
          <w:iCs/>
        </w:rPr>
        <w:t xml:space="preserve">, С.М. </w:t>
      </w:r>
      <w:proofErr w:type="spellStart"/>
      <w:r w:rsidR="00A16E6C">
        <w:rPr>
          <w:i/>
          <w:iCs/>
        </w:rPr>
        <w:t>Горкина</w:t>
      </w:r>
      <w:proofErr w:type="spellEnd"/>
      <w:r>
        <w:rPr>
          <w:i/>
          <w:iCs/>
        </w:rPr>
        <w:t xml:space="preserve"> «Маркетинг». – М.: МГСУ, </w:t>
      </w:r>
      <w:r w:rsidR="00A16E6C">
        <w:rPr>
          <w:i/>
          <w:iCs/>
        </w:rPr>
        <w:t>2011</w:t>
      </w:r>
      <w:r>
        <w:rPr>
          <w:i/>
          <w:iCs/>
        </w:rPr>
        <w:t>г.</w:t>
      </w:r>
    </w:p>
    <w:p w:rsidR="005B3BF9" w:rsidRDefault="005B3BF9" w:rsidP="00AC7FD9">
      <w:pPr>
        <w:spacing w:line="360" w:lineRule="auto"/>
        <w:ind w:firstLine="567"/>
      </w:pPr>
    </w:p>
    <w:p w:rsidR="005B3BF9" w:rsidRDefault="005B3BF9" w:rsidP="00AC7FD9">
      <w:pPr>
        <w:spacing w:before="180" w:line="360" w:lineRule="auto"/>
        <w:ind w:firstLine="567"/>
      </w:pPr>
    </w:p>
    <w:p w:rsidR="005B3BF9" w:rsidRDefault="005B3BF9">
      <w:pPr>
        <w:spacing w:line="360" w:lineRule="auto"/>
        <w:ind w:firstLine="487"/>
        <w:rPr>
          <w:b/>
        </w:rPr>
      </w:pPr>
    </w:p>
    <w:p w:rsidR="005E7DBE" w:rsidRDefault="005E7DBE">
      <w:pPr>
        <w:spacing w:line="360" w:lineRule="auto"/>
        <w:ind w:firstLine="487"/>
        <w:rPr>
          <w:b/>
        </w:rPr>
      </w:pPr>
    </w:p>
    <w:p w:rsidR="005E7DBE" w:rsidRDefault="005E7DBE">
      <w:pPr>
        <w:spacing w:line="360" w:lineRule="auto"/>
        <w:ind w:firstLine="487"/>
        <w:rPr>
          <w:b/>
        </w:rPr>
      </w:pPr>
    </w:p>
    <w:p w:rsidR="005E7DBE" w:rsidRDefault="005E7DBE">
      <w:pPr>
        <w:spacing w:line="360" w:lineRule="auto"/>
        <w:ind w:firstLine="487"/>
        <w:rPr>
          <w:b/>
        </w:rPr>
      </w:pPr>
    </w:p>
    <w:p w:rsidR="005E7DBE" w:rsidRDefault="005E7DBE">
      <w:pPr>
        <w:spacing w:line="360" w:lineRule="auto"/>
        <w:ind w:firstLine="487"/>
        <w:rPr>
          <w:b/>
        </w:rPr>
      </w:pPr>
    </w:p>
    <w:p w:rsidR="005E7DBE" w:rsidRDefault="005E7DBE">
      <w:pPr>
        <w:spacing w:line="360" w:lineRule="auto"/>
        <w:ind w:firstLine="487"/>
        <w:rPr>
          <w:b/>
        </w:rPr>
      </w:pPr>
    </w:p>
    <w:p w:rsidR="005E7DBE" w:rsidRDefault="005E7DBE">
      <w:pPr>
        <w:spacing w:line="360" w:lineRule="auto"/>
        <w:ind w:firstLine="487"/>
        <w:rPr>
          <w:b/>
        </w:rPr>
      </w:pPr>
    </w:p>
    <w:p w:rsidR="005E7DBE" w:rsidRDefault="005E7DBE">
      <w:pPr>
        <w:spacing w:line="360" w:lineRule="auto"/>
        <w:ind w:firstLine="487"/>
        <w:rPr>
          <w:b/>
        </w:rPr>
      </w:pPr>
    </w:p>
    <w:p w:rsidR="005E7DBE" w:rsidRDefault="005E7DBE">
      <w:pPr>
        <w:spacing w:line="360" w:lineRule="auto"/>
        <w:ind w:firstLine="487"/>
        <w:rPr>
          <w:b/>
        </w:rPr>
      </w:pPr>
    </w:p>
    <w:p w:rsidR="005E7DBE" w:rsidRDefault="005E7DBE">
      <w:pPr>
        <w:spacing w:line="360" w:lineRule="auto"/>
        <w:ind w:firstLine="487"/>
        <w:rPr>
          <w:b/>
        </w:rPr>
      </w:pPr>
    </w:p>
    <w:p w:rsidR="002569DC" w:rsidRDefault="002569DC" w:rsidP="00390236">
      <w:pPr>
        <w:spacing w:line="360" w:lineRule="auto"/>
        <w:ind w:firstLine="487"/>
        <w:jc w:val="right"/>
        <w:rPr>
          <w:b/>
        </w:rPr>
      </w:pPr>
    </w:p>
    <w:p w:rsidR="002569DC" w:rsidRDefault="002569DC" w:rsidP="00390236">
      <w:pPr>
        <w:spacing w:line="360" w:lineRule="auto"/>
        <w:ind w:firstLine="487"/>
        <w:jc w:val="right"/>
        <w:rPr>
          <w:b/>
        </w:rPr>
      </w:pPr>
    </w:p>
    <w:p w:rsidR="002569DC" w:rsidRDefault="002569DC" w:rsidP="00390236">
      <w:pPr>
        <w:spacing w:line="360" w:lineRule="auto"/>
        <w:ind w:firstLine="487"/>
        <w:jc w:val="right"/>
        <w:rPr>
          <w:b/>
        </w:rPr>
      </w:pPr>
    </w:p>
    <w:p w:rsidR="0004162C" w:rsidRDefault="0004162C" w:rsidP="00390236">
      <w:pPr>
        <w:spacing w:line="360" w:lineRule="auto"/>
        <w:ind w:firstLine="487"/>
        <w:jc w:val="right"/>
        <w:rPr>
          <w:b/>
        </w:rPr>
      </w:pPr>
    </w:p>
    <w:p w:rsidR="0004162C" w:rsidRDefault="0004162C" w:rsidP="00390236">
      <w:pPr>
        <w:spacing w:line="360" w:lineRule="auto"/>
        <w:ind w:firstLine="487"/>
        <w:jc w:val="right"/>
        <w:rPr>
          <w:b/>
        </w:rPr>
      </w:pPr>
    </w:p>
    <w:p w:rsidR="0004162C" w:rsidRDefault="0004162C" w:rsidP="00390236">
      <w:pPr>
        <w:spacing w:line="360" w:lineRule="auto"/>
        <w:ind w:firstLine="487"/>
        <w:jc w:val="right"/>
        <w:rPr>
          <w:b/>
        </w:rPr>
      </w:pPr>
    </w:p>
    <w:p w:rsidR="0004162C" w:rsidRDefault="0004162C" w:rsidP="00390236">
      <w:pPr>
        <w:spacing w:line="360" w:lineRule="auto"/>
        <w:ind w:firstLine="487"/>
        <w:jc w:val="right"/>
        <w:rPr>
          <w:b/>
        </w:rPr>
      </w:pPr>
    </w:p>
    <w:p w:rsidR="0004162C" w:rsidRDefault="0004162C" w:rsidP="00390236">
      <w:pPr>
        <w:spacing w:line="360" w:lineRule="auto"/>
        <w:ind w:firstLine="487"/>
        <w:jc w:val="right"/>
        <w:rPr>
          <w:b/>
        </w:rPr>
      </w:pPr>
    </w:p>
    <w:p w:rsidR="0004162C" w:rsidRDefault="0004162C" w:rsidP="00390236">
      <w:pPr>
        <w:spacing w:line="360" w:lineRule="auto"/>
        <w:ind w:firstLine="487"/>
        <w:jc w:val="right"/>
        <w:rPr>
          <w:b/>
        </w:rPr>
      </w:pPr>
    </w:p>
    <w:p w:rsidR="0004162C" w:rsidRDefault="0004162C" w:rsidP="00390236">
      <w:pPr>
        <w:spacing w:line="360" w:lineRule="auto"/>
        <w:ind w:firstLine="487"/>
        <w:jc w:val="right"/>
        <w:rPr>
          <w:b/>
        </w:rPr>
      </w:pPr>
    </w:p>
    <w:p w:rsidR="0004162C" w:rsidRDefault="0004162C" w:rsidP="00390236">
      <w:pPr>
        <w:spacing w:line="360" w:lineRule="auto"/>
        <w:ind w:firstLine="487"/>
        <w:jc w:val="right"/>
        <w:rPr>
          <w:b/>
        </w:rPr>
      </w:pPr>
    </w:p>
    <w:p w:rsidR="0004162C" w:rsidRDefault="0004162C" w:rsidP="00390236">
      <w:pPr>
        <w:spacing w:line="360" w:lineRule="auto"/>
        <w:ind w:firstLine="487"/>
        <w:jc w:val="right"/>
        <w:rPr>
          <w:b/>
        </w:rPr>
      </w:pPr>
    </w:p>
    <w:p w:rsidR="0004162C" w:rsidRDefault="0004162C" w:rsidP="00390236">
      <w:pPr>
        <w:spacing w:line="360" w:lineRule="auto"/>
        <w:ind w:firstLine="487"/>
        <w:jc w:val="right"/>
        <w:rPr>
          <w:b/>
        </w:rPr>
      </w:pPr>
    </w:p>
    <w:p w:rsidR="0004162C" w:rsidRDefault="0004162C" w:rsidP="00390236">
      <w:pPr>
        <w:spacing w:line="360" w:lineRule="auto"/>
        <w:ind w:firstLine="487"/>
        <w:jc w:val="right"/>
        <w:rPr>
          <w:b/>
        </w:rPr>
      </w:pPr>
    </w:p>
    <w:p w:rsidR="0004162C" w:rsidRDefault="0004162C" w:rsidP="00390236">
      <w:pPr>
        <w:spacing w:line="360" w:lineRule="auto"/>
        <w:ind w:firstLine="487"/>
        <w:jc w:val="right"/>
        <w:rPr>
          <w:b/>
        </w:rPr>
      </w:pPr>
    </w:p>
    <w:p w:rsidR="0004162C" w:rsidRDefault="0004162C" w:rsidP="00390236">
      <w:pPr>
        <w:spacing w:line="360" w:lineRule="auto"/>
        <w:ind w:firstLine="487"/>
        <w:jc w:val="right"/>
        <w:rPr>
          <w:b/>
        </w:rPr>
      </w:pPr>
    </w:p>
    <w:p w:rsidR="002569DC" w:rsidRDefault="002569DC" w:rsidP="00390236">
      <w:pPr>
        <w:spacing w:line="360" w:lineRule="auto"/>
        <w:ind w:firstLine="487"/>
        <w:jc w:val="right"/>
        <w:rPr>
          <w:b/>
        </w:rPr>
      </w:pPr>
    </w:p>
    <w:p w:rsidR="005B3BF9" w:rsidRDefault="003458C2" w:rsidP="00390236">
      <w:pPr>
        <w:spacing w:line="360" w:lineRule="auto"/>
        <w:ind w:firstLine="487"/>
        <w:jc w:val="right"/>
        <w:rPr>
          <w:b/>
        </w:rPr>
      </w:pPr>
      <w:r>
        <w:rPr>
          <w:b/>
        </w:rPr>
        <w:t xml:space="preserve">Приложение 1 </w:t>
      </w:r>
    </w:p>
    <w:p w:rsidR="00390236" w:rsidRPr="00390236" w:rsidRDefault="00390236" w:rsidP="00B403A5">
      <w:pPr>
        <w:keepNext/>
        <w:keepLines/>
        <w:spacing w:line="190" w:lineRule="exact"/>
        <w:ind w:firstLine="420"/>
        <w:jc w:val="center"/>
        <w:outlineLvl w:val="1"/>
        <w:rPr>
          <w:b/>
          <w:bCs/>
          <w:color w:val="000000"/>
          <w:sz w:val="19"/>
          <w:szCs w:val="19"/>
          <w:lang w:val="ru"/>
        </w:rPr>
      </w:pPr>
      <w:bookmarkStart w:id="1" w:name="bookmark1"/>
      <w:r>
        <w:rPr>
          <w:b/>
          <w:bCs/>
          <w:color w:val="000000"/>
          <w:sz w:val="19"/>
          <w:szCs w:val="19"/>
          <w:lang w:val="ru"/>
        </w:rPr>
        <w:t>ПРИМЕР ВЫПОЛНЕНИЯ ПРАКТИЧЕСКОГО</w:t>
      </w:r>
      <w:r w:rsidRPr="00390236">
        <w:rPr>
          <w:b/>
          <w:bCs/>
          <w:color w:val="000000"/>
          <w:sz w:val="19"/>
          <w:szCs w:val="19"/>
          <w:lang w:val="ru"/>
        </w:rPr>
        <w:t xml:space="preserve"> ЗАДАНИ</w:t>
      </w:r>
      <w:bookmarkEnd w:id="1"/>
      <w:r>
        <w:rPr>
          <w:b/>
          <w:bCs/>
          <w:color w:val="000000"/>
          <w:sz w:val="19"/>
          <w:szCs w:val="19"/>
          <w:lang w:val="ru"/>
        </w:rPr>
        <w:t>Я № 2.</w:t>
      </w:r>
      <w:r w:rsidR="0004162C">
        <w:rPr>
          <w:b/>
          <w:bCs/>
          <w:color w:val="000000"/>
          <w:sz w:val="19"/>
          <w:szCs w:val="19"/>
          <w:lang w:val="ru"/>
        </w:rPr>
        <w:t>6</w:t>
      </w:r>
      <w:r>
        <w:rPr>
          <w:b/>
          <w:bCs/>
          <w:color w:val="000000"/>
          <w:sz w:val="19"/>
          <w:szCs w:val="19"/>
          <w:lang w:val="ru"/>
        </w:rPr>
        <w:t>.</w:t>
      </w:r>
    </w:p>
    <w:p w:rsidR="00390236" w:rsidRDefault="00390236" w:rsidP="00390236">
      <w:pPr>
        <w:spacing w:line="360" w:lineRule="auto"/>
        <w:ind w:firstLine="567"/>
        <w:jc w:val="both"/>
        <w:rPr>
          <w:i/>
          <w:iCs/>
          <w:color w:val="000000"/>
          <w:sz w:val="22"/>
          <w:szCs w:val="22"/>
          <w:lang w:val="ru"/>
        </w:rPr>
      </w:pPr>
    </w:p>
    <w:p w:rsidR="00390236" w:rsidRPr="00390236" w:rsidRDefault="00390236" w:rsidP="00390236">
      <w:pPr>
        <w:spacing w:line="360" w:lineRule="auto"/>
        <w:ind w:firstLine="567"/>
        <w:jc w:val="both"/>
        <w:rPr>
          <w:i/>
          <w:iCs/>
          <w:color w:val="000000"/>
          <w:sz w:val="22"/>
          <w:szCs w:val="22"/>
          <w:lang w:val="ru"/>
        </w:rPr>
      </w:pPr>
      <w:r w:rsidRPr="00390236">
        <w:rPr>
          <w:i/>
          <w:iCs/>
          <w:color w:val="000000"/>
          <w:sz w:val="22"/>
          <w:szCs w:val="22"/>
          <w:lang w:val="ru"/>
        </w:rPr>
        <w:t>Этап 1</w:t>
      </w:r>
    </w:p>
    <w:p w:rsidR="00390236" w:rsidRPr="00390236" w:rsidRDefault="00390236" w:rsidP="00390236">
      <w:pPr>
        <w:spacing w:line="360" w:lineRule="auto"/>
        <w:ind w:firstLine="567"/>
        <w:jc w:val="both"/>
        <w:rPr>
          <w:color w:val="000000"/>
          <w:sz w:val="22"/>
          <w:szCs w:val="22"/>
          <w:lang w:val="ru"/>
        </w:rPr>
      </w:pPr>
      <w:r w:rsidRPr="00390236">
        <w:rPr>
          <w:color w:val="000000"/>
          <w:sz w:val="22"/>
          <w:szCs w:val="22"/>
          <w:lang w:val="ru"/>
        </w:rPr>
        <w:t>Цель маркетингового исследования — изучение удовлетворенности сту</w:t>
      </w:r>
      <w:r w:rsidRPr="00390236">
        <w:rPr>
          <w:color w:val="000000"/>
          <w:sz w:val="22"/>
          <w:szCs w:val="22"/>
          <w:lang w:val="ru"/>
        </w:rPr>
        <w:softHyphen/>
        <w:t>дентов выбором вуза и специальности.</w:t>
      </w:r>
    </w:p>
    <w:p w:rsidR="00390236" w:rsidRPr="00390236" w:rsidRDefault="00390236" w:rsidP="00390236">
      <w:pPr>
        <w:spacing w:line="360" w:lineRule="auto"/>
        <w:ind w:firstLine="567"/>
        <w:jc w:val="both"/>
        <w:rPr>
          <w:color w:val="000000"/>
          <w:sz w:val="22"/>
          <w:szCs w:val="22"/>
          <w:lang w:val="ru"/>
        </w:rPr>
      </w:pPr>
      <w:r w:rsidRPr="00390236">
        <w:rPr>
          <w:color w:val="000000"/>
          <w:sz w:val="22"/>
          <w:szCs w:val="22"/>
          <w:lang w:val="ru"/>
        </w:rPr>
        <w:t>Метод сбора маркетинговой информации — опрос.</w:t>
      </w:r>
    </w:p>
    <w:p w:rsidR="00390236" w:rsidRPr="00390236" w:rsidRDefault="00390236" w:rsidP="00390236">
      <w:pPr>
        <w:spacing w:line="360" w:lineRule="auto"/>
        <w:ind w:firstLine="567"/>
        <w:jc w:val="both"/>
        <w:rPr>
          <w:color w:val="000000"/>
          <w:sz w:val="22"/>
          <w:szCs w:val="22"/>
          <w:lang w:val="ru"/>
        </w:rPr>
      </w:pPr>
      <w:r w:rsidRPr="00390236">
        <w:rPr>
          <w:color w:val="000000"/>
          <w:sz w:val="22"/>
          <w:szCs w:val="22"/>
          <w:lang w:val="ru"/>
        </w:rPr>
        <w:t>Инструмент исследования — анкета.</w:t>
      </w:r>
    </w:p>
    <w:p w:rsidR="00390236" w:rsidRPr="00390236" w:rsidRDefault="00390236" w:rsidP="00390236">
      <w:pPr>
        <w:spacing w:line="360" w:lineRule="auto"/>
        <w:ind w:firstLine="567"/>
        <w:jc w:val="both"/>
        <w:rPr>
          <w:i/>
          <w:iCs/>
          <w:color w:val="000000"/>
          <w:sz w:val="22"/>
          <w:szCs w:val="22"/>
          <w:lang w:val="ru"/>
        </w:rPr>
      </w:pPr>
      <w:r w:rsidRPr="00390236">
        <w:rPr>
          <w:i/>
          <w:iCs/>
          <w:color w:val="000000"/>
          <w:sz w:val="22"/>
          <w:szCs w:val="22"/>
          <w:lang w:val="ru"/>
        </w:rPr>
        <w:t>Этап  2</w:t>
      </w:r>
    </w:p>
    <w:p w:rsidR="00843521" w:rsidRDefault="00390236" w:rsidP="00390236">
      <w:pPr>
        <w:spacing w:line="360" w:lineRule="auto"/>
        <w:ind w:firstLine="567"/>
        <w:jc w:val="both"/>
        <w:rPr>
          <w:color w:val="000000"/>
          <w:sz w:val="22"/>
          <w:szCs w:val="22"/>
          <w:lang w:val="ru"/>
        </w:rPr>
      </w:pPr>
      <w:r w:rsidRPr="00390236">
        <w:rPr>
          <w:color w:val="000000"/>
          <w:sz w:val="22"/>
          <w:szCs w:val="22"/>
          <w:lang w:val="ru"/>
        </w:rPr>
        <w:t xml:space="preserve">Генеральная совокупность — студенты </w:t>
      </w:r>
      <w:r>
        <w:rPr>
          <w:color w:val="000000"/>
          <w:sz w:val="22"/>
          <w:szCs w:val="22"/>
          <w:lang w:val="ru"/>
        </w:rPr>
        <w:t>института</w:t>
      </w:r>
      <w:r w:rsidRPr="00390236">
        <w:rPr>
          <w:color w:val="000000"/>
          <w:sz w:val="22"/>
          <w:szCs w:val="22"/>
          <w:lang w:val="ru"/>
        </w:rPr>
        <w:t>.  Опрос проведен в группах третьего, четвертого и пятого курсов факультета и составляет 60% генеральной совокупности.</w:t>
      </w:r>
    </w:p>
    <w:p w:rsidR="00843521" w:rsidRPr="00390236" w:rsidRDefault="00843521" w:rsidP="00843521">
      <w:pPr>
        <w:spacing w:line="360" w:lineRule="auto"/>
        <w:ind w:firstLine="567"/>
        <w:jc w:val="both"/>
        <w:rPr>
          <w:i/>
          <w:iCs/>
          <w:color w:val="000000"/>
          <w:sz w:val="22"/>
          <w:szCs w:val="22"/>
          <w:lang w:val="ru"/>
        </w:rPr>
      </w:pPr>
      <w:r w:rsidRPr="00390236">
        <w:rPr>
          <w:i/>
          <w:iCs/>
          <w:color w:val="000000"/>
          <w:sz w:val="22"/>
          <w:szCs w:val="22"/>
          <w:lang w:val="ru"/>
        </w:rPr>
        <w:t xml:space="preserve">Этап  </w:t>
      </w:r>
      <w:r>
        <w:rPr>
          <w:i/>
          <w:iCs/>
          <w:color w:val="000000"/>
          <w:sz w:val="22"/>
          <w:szCs w:val="22"/>
          <w:lang w:val="ru"/>
        </w:rPr>
        <w:t>3</w:t>
      </w:r>
    </w:p>
    <w:p w:rsidR="00390236" w:rsidRDefault="00390236" w:rsidP="00390236">
      <w:pPr>
        <w:spacing w:line="360" w:lineRule="auto"/>
        <w:ind w:firstLine="567"/>
        <w:jc w:val="both"/>
        <w:rPr>
          <w:color w:val="000000"/>
          <w:sz w:val="22"/>
          <w:szCs w:val="22"/>
          <w:lang w:val="ru"/>
        </w:rPr>
      </w:pPr>
      <w:r>
        <w:rPr>
          <w:color w:val="000000"/>
          <w:sz w:val="22"/>
          <w:szCs w:val="22"/>
          <w:lang w:val="ru"/>
        </w:rPr>
        <w:t xml:space="preserve"> Фрагмент анкеты представлен ниже.</w:t>
      </w:r>
    </w:p>
    <w:p w:rsidR="00390236" w:rsidRPr="00390236" w:rsidRDefault="00390236" w:rsidP="00390236">
      <w:pPr>
        <w:keepNext/>
        <w:keepLines/>
        <w:spacing w:line="276" w:lineRule="auto"/>
        <w:ind w:left="2940"/>
        <w:outlineLvl w:val="1"/>
        <w:rPr>
          <w:b/>
          <w:bCs/>
          <w:color w:val="000000"/>
          <w:sz w:val="22"/>
          <w:szCs w:val="22"/>
          <w:lang w:val="ru"/>
        </w:rPr>
      </w:pPr>
      <w:r w:rsidRPr="00390236">
        <w:rPr>
          <w:b/>
          <w:bCs/>
          <w:color w:val="000000"/>
          <w:sz w:val="22"/>
          <w:szCs w:val="22"/>
          <w:lang w:val="ru"/>
        </w:rPr>
        <w:t>Анкета (фрагмент)</w:t>
      </w:r>
    </w:p>
    <w:p w:rsidR="00390236" w:rsidRPr="00390236" w:rsidRDefault="00390236" w:rsidP="00390236">
      <w:pPr>
        <w:spacing w:after="85" w:line="276" w:lineRule="auto"/>
        <w:ind w:left="60" w:firstLine="420"/>
        <w:jc w:val="both"/>
        <w:rPr>
          <w:i/>
          <w:iCs/>
          <w:color w:val="000000"/>
          <w:sz w:val="22"/>
          <w:szCs w:val="22"/>
          <w:lang w:val="ru"/>
        </w:rPr>
      </w:pPr>
      <w:r w:rsidRPr="00390236">
        <w:rPr>
          <w:i/>
          <w:iCs/>
          <w:color w:val="000000"/>
          <w:sz w:val="22"/>
          <w:szCs w:val="22"/>
          <w:lang w:val="ru"/>
        </w:rPr>
        <w:t>Уважаемые студенты, просим принять участие в маркетинговом иссле</w:t>
      </w:r>
      <w:r w:rsidRPr="00390236">
        <w:rPr>
          <w:i/>
          <w:iCs/>
          <w:color w:val="000000"/>
          <w:sz w:val="22"/>
          <w:szCs w:val="22"/>
          <w:lang w:val="ru"/>
        </w:rPr>
        <w:softHyphen/>
        <w:t>довании удовлетворенности студентов выбранной специальностью. Пожалуйста, выбирайте те варианты ответов, которые соответствуют вашему мне</w:t>
      </w:r>
      <w:r w:rsidRPr="00390236">
        <w:rPr>
          <w:i/>
          <w:iCs/>
          <w:color w:val="000000"/>
          <w:sz w:val="22"/>
          <w:szCs w:val="22"/>
          <w:lang w:val="ru"/>
        </w:rPr>
        <w:softHyphen/>
        <w:t>нию. Если нужного варианта нет, запишите ваше мнение в пункте «другое</w:t>
      </w:r>
    </w:p>
    <w:p w:rsidR="00390236" w:rsidRPr="00390236" w:rsidRDefault="00390236" w:rsidP="00390236">
      <w:pPr>
        <w:keepNext/>
        <w:keepLines/>
        <w:spacing w:line="276" w:lineRule="auto"/>
        <w:ind w:left="1060"/>
        <w:outlineLvl w:val="1"/>
        <w:rPr>
          <w:b/>
          <w:bCs/>
          <w:color w:val="000000"/>
          <w:sz w:val="22"/>
          <w:szCs w:val="22"/>
          <w:lang w:val="ru"/>
        </w:rPr>
      </w:pPr>
      <w:r w:rsidRPr="00390236">
        <w:rPr>
          <w:b/>
          <w:bCs/>
          <w:color w:val="000000"/>
          <w:sz w:val="22"/>
          <w:szCs w:val="22"/>
          <w:lang w:val="ru"/>
        </w:rPr>
        <w:t>1. Выбор Вами вуза зависел:</w:t>
      </w:r>
    </w:p>
    <w:p w:rsidR="00390236" w:rsidRPr="00390236" w:rsidRDefault="00390236" w:rsidP="00390236">
      <w:pPr>
        <w:tabs>
          <w:tab w:val="left" w:pos="1290"/>
        </w:tabs>
        <w:spacing w:line="276" w:lineRule="auto"/>
        <w:ind w:left="1060"/>
        <w:rPr>
          <w:color w:val="000000"/>
          <w:sz w:val="22"/>
          <w:szCs w:val="22"/>
          <w:lang w:val="ru"/>
        </w:rPr>
      </w:pPr>
      <w:r w:rsidRPr="00390236">
        <w:rPr>
          <w:color w:val="000000"/>
          <w:sz w:val="22"/>
          <w:szCs w:val="22"/>
          <w:lang w:val="ru"/>
        </w:rPr>
        <w:t>а)</w:t>
      </w:r>
      <w:r w:rsidRPr="00390236">
        <w:rPr>
          <w:color w:val="000000"/>
          <w:sz w:val="22"/>
          <w:szCs w:val="22"/>
          <w:lang w:val="ru"/>
        </w:rPr>
        <w:tab/>
        <w:t>от Вас лично;</w:t>
      </w:r>
    </w:p>
    <w:p w:rsidR="00390236" w:rsidRPr="00390236" w:rsidRDefault="00390236" w:rsidP="00390236">
      <w:pPr>
        <w:tabs>
          <w:tab w:val="left" w:pos="1295"/>
        </w:tabs>
        <w:spacing w:line="276" w:lineRule="auto"/>
        <w:ind w:left="1060"/>
        <w:rPr>
          <w:color w:val="000000"/>
          <w:sz w:val="22"/>
          <w:szCs w:val="22"/>
          <w:lang w:val="ru"/>
        </w:rPr>
      </w:pPr>
      <w:r w:rsidRPr="00390236">
        <w:rPr>
          <w:color w:val="000000"/>
          <w:sz w:val="22"/>
          <w:szCs w:val="22"/>
          <w:lang w:val="ru"/>
        </w:rPr>
        <w:t>б)</w:t>
      </w:r>
      <w:r w:rsidRPr="00390236">
        <w:rPr>
          <w:color w:val="000000"/>
          <w:sz w:val="22"/>
          <w:szCs w:val="22"/>
          <w:lang w:val="ru"/>
        </w:rPr>
        <w:tab/>
        <w:t>от влияния на Вас мнения родителей или родственников;</w:t>
      </w:r>
    </w:p>
    <w:p w:rsidR="00390236" w:rsidRPr="00390236" w:rsidRDefault="00390236" w:rsidP="00390236">
      <w:pPr>
        <w:tabs>
          <w:tab w:val="left" w:pos="1290"/>
        </w:tabs>
        <w:spacing w:line="276" w:lineRule="auto"/>
        <w:ind w:left="1060"/>
        <w:rPr>
          <w:color w:val="000000"/>
          <w:sz w:val="22"/>
          <w:szCs w:val="22"/>
          <w:lang w:val="ru"/>
        </w:rPr>
      </w:pPr>
      <w:r w:rsidRPr="00390236">
        <w:rPr>
          <w:color w:val="000000"/>
          <w:sz w:val="22"/>
          <w:szCs w:val="22"/>
          <w:lang w:val="ru"/>
        </w:rPr>
        <w:t>в)</w:t>
      </w:r>
      <w:r w:rsidRPr="00390236">
        <w:rPr>
          <w:color w:val="000000"/>
          <w:sz w:val="22"/>
          <w:szCs w:val="22"/>
          <w:lang w:val="ru"/>
        </w:rPr>
        <w:tab/>
        <w:t>от мнения друзей;</w:t>
      </w:r>
    </w:p>
    <w:p w:rsidR="00390236" w:rsidRPr="00390236" w:rsidRDefault="00390236" w:rsidP="00390236">
      <w:pPr>
        <w:tabs>
          <w:tab w:val="left" w:pos="1290"/>
        </w:tabs>
        <w:spacing w:line="276" w:lineRule="auto"/>
        <w:ind w:left="1060"/>
        <w:rPr>
          <w:color w:val="000000"/>
          <w:sz w:val="22"/>
          <w:szCs w:val="22"/>
          <w:lang w:val="ru"/>
        </w:rPr>
      </w:pPr>
      <w:r w:rsidRPr="00390236">
        <w:rPr>
          <w:color w:val="000000"/>
          <w:sz w:val="22"/>
          <w:szCs w:val="22"/>
          <w:lang w:val="ru"/>
        </w:rPr>
        <w:t>г)</w:t>
      </w:r>
      <w:r w:rsidRPr="00390236">
        <w:rPr>
          <w:color w:val="000000"/>
          <w:sz w:val="22"/>
          <w:szCs w:val="22"/>
          <w:lang w:val="ru"/>
        </w:rPr>
        <w:tab/>
        <w:t>от информации в рекламе;</w:t>
      </w:r>
    </w:p>
    <w:p w:rsidR="00390236" w:rsidRPr="00390236" w:rsidRDefault="00390236" w:rsidP="00390236">
      <w:pPr>
        <w:tabs>
          <w:tab w:val="left" w:pos="1295"/>
        </w:tabs>
        <w:spacing w:line="276" w:lineRule="auto"/>
        <w:ind w:left="1060"/>
        <w:rPr>
          <w:color w:val="000000"/>
          <w:sz w:val="22"/>
          <w:szCs w:val="22"/>
          <w:lang w:val="ru"/>
        </w:rPr>
      </w:pPr>
      <w:r w:rsidRPr="00390236">
        <w:rPr>
          <w:color w:val="000000"/>
          <w:sz w:val="22"/>
          <w:szCs w:val="22"/>
          <w:lang w:val="ru"/>
        </w:rPr>
        <w:t>д)</w:t>
      </w:r>
      <w:r w:rsidRPr="00390236">
        <w:rPr>
          <w:color w:val="000000"/>
          <w:sz w:val="22"/>
          <w:szCs w:val="22"/>
          <w:lang w:val="ru"/>
        </w:rPr>
        <w:tab/>
        <w:t>от стоимости образовательной услуги;</w:t>
      </w:r>
    </w:p>
    <w:p w:rsidR="00390236" w:rsidRPr="00390236" w:rsidRDefault="00390236" w:rsidP="00390236">
      <w:pPr>
        <w:tabs>
          <w:tab w:val="left" w:pos="1290"/>
        </w:tabs>
        <w:spacing w:line="276" w:lineRule="auto"/>
        <w:ind w:left="1060"/>
        <w:rPr>
          <w:color w:val="000000"/>
          <w:sz w:val="22"/>
          <w:szCs w:val="22"/>
          <w:lang w:val="ru"/>
        </w:rPr>
      </w:pPr>
      <w:r w:rsidRPr="00390236">
        <w:rPr>
          <w:color w:val="000000"/>
          <w:sz w:val="22"/>
          <w:szCs w:val="22"/>
          <w:lang w:val="ru"/>
        </w:rPr>
        <w:t>е)</w:t>
      </w:r>
      <w:r w:rsidRPr="00390236">
        <w:rPr>
          <w:color w:val="000000"/>
          <w:sz w:val="22"/>
          <w:szCs w:val="22"/>
          <w:lang w:val="ru"/>
        </w:rPr>
        <w:tab/>
        <w:t>от отсутствия других вузов в городе;</w:t>
      </w:r>
    </w:p>
    <w:p w:rsidR="00390236" w:rsidRPr="00390236" w:rsidRDefault="00390236" w:rsidP="00390236">
      <w:pPr>
        <w:tabs>
          <w:tab w:val="left" w:pos="1290"/>
        </w:tabs>
        <w:spacing w:after="60" w:line="276" w:lineRule="auto"/>
        <w:ind w:left="1060"/>
        <w:rPr>
          <w:color w:val="000000"/>
          <w:sz w:val="22"/>
          <w:szCs w:val="22"/>
          <w:lang w:val="ru"/>
        </w:rPr>
      </w:pPr>
      <w:r w:rsidRPr="00390236">
        <w:rPr>
          <w:color w:val="000000"/>
          <w:sz w:val="22"/>
          <w:szCs w:val="22"/>
          <w:lang w:val="ru"/>
        </w:rPr>
        <w:t>ж)</w:t>
      </w:r>
      <w:r w:rsidR="005E7DBE">
        <w:rPr>
          <w:color w:val="000000"/>
          <w:sz w:val="22"/>
          <w:szCs w:val="22"/>
          <w:lang w:val="ru"/>
        </w:rPr>
        <w:t xml:space="preserve"> </w:t>
      </w:r>
      <w:r w:rsidRPr="00390236">
        <w:rPr>
          <w:color w:val="000000"/>
          <w:sz w:val="22"/>
          <w:szCs w:val="22"/>
          <w:lang w:val="ru"/>
        </w:rPr>
        <w:tab/>
        <w:t>другое.</w:t>
      </w:r>
    </w:p>
    <w:p w:rsidR="00390236" w:rsidRPr="00390236" w:rsidRDefault="00390236" w:rsidP="00390236">
      <w:pPr>
        <w:keepNext/>
        <w:keepLines/>
        <w:numPr>
          <w:ilvl w:val="1"/>
          <w:numId w:val="33"/>
        </w:numPr>
        <w:tabs>
          <w:tab w:val="left" w:pos="1044"/>
        </w:tabs>
        <w:spacing w:line="276" w:lineRule="auto"/>
        <w:ind w:left="780"/>
        <w:outlineLvl w:val="1"/>
        <w:rPr>
          <w:b/>
          <w:bCs/>
          <w:color w:val="000000"/>
          <w:sz w:val="22"/>
          <w:szCs w:val="22"/>
          <w:lang w:val="ru"/>
        </w:rPr>
      </w:pPr>
      <w:r w:rsidRPr="00390236">
        <w:rPr>
          <w:b/>
          <w:bCs/>
          <w:color w:val="000000"/>
          <w:sz w:val="22"/>
          <w:szCs w:val="22"/>
          <w:lang w:val="ru"/>
        </w:rPr>
        <w:t>На выбор вуза влияли следующие факторы сервиса:</w:t>
      </w:r>
    </w:p>
    <w:p w:rsidR="00390236" w:rsidRPr="00390236" w:rsidRDefault="00390236" w:rsidP="00390236">
      <w:pPr>
        <w:tabs>
          <w:tab w:val="left" w:pos="1290"/>
        </w:tabs>
        <w:spacing w:line="276" w:lineRule="auto"/>
        <w:ind w:left="1060"/>
        <w:rPr>
          <w:color w:val="000000"/>
          <w:sz w:val="22"/>
          <w:szCs w:val="22"/>
          <w:lang w:val="ru"/>
        </w:rPr>
      </w:pPr>
      <w:r w:rsidRPr="00390236">
        <w:rPr>
          <w:color w:val="000000"/>
          <w:sz w:val="22"/>
          <w:szCs w:val="22"/>
          <w:lang w:val="ru"/>
        </w:rPr>
        <w:t>а)</w:t>
      </w:r>
      <w:r w:rsidRPr="00390236">
        <w:rPr>
          <w:color w:val="000000"/>
          <w:sz w:val="22"/>
          <w:szCs w:val="22"/>
          <w:lang w:val="ru"/>
        </w:rPr>
        <w:tab/>
        <w:t>наличие общежития;</w:t>
      </w:r>
    </w:p>
    <w:p w:rsidR="00390236" w:rsidRPr="00390236" w:rsidRDefault="00390236" w:rsidP="00390236">
      <w:pPr>
        <w:tabs>
          <w:tab w:val="left" w:pos="1295"/>
        </w:tabs>
        <w:spacing w:line="276" w:lineRule="auto"/>
        <w:ind w:left="1060"/>
        <w:rPr>
          <w:color w:val="000000"/>
          <w:sz w:val="22"/>
          <w:szCs w:val="22"/>
          <w:lang w:val="ru"/>
        </w:rPr>
      </w:pPr>
      <w:r w:rsidRPr="00390236">
        <w:rPr>
          <w:color w:val="000000"/>
          <w:sz w:val="22"/>
          <w:szCs w:val="22"/>
          <w:lang w:val="ru"/>
        </w:rPr>
        <w:t>б)</w:t>
      </w:r>
      <w:r w:rsidRPr="00390236">
        <w:rPr>
          <w:color w:val="000000"/>
          <w:sz w:val="22"/>
          <w:szCs w:val="22"/>
          <w:lang w:val="ru"/>
        </w:rPr>
        <w:tab/>
        <w:t>наличие столовой и буфета;</w:t>
      </w:r>
    </w:p>
    <w:p w:rsidR="00390236" w:rsidRPr="00390236" w:rsidRDefault="00390236" w:rsidP="00390236">
      <w:pPr>
        <w:tabs>
          <w:tab w:val="left" w:pos="1295"/>
        </w:tabs>
        <w:spacing w:line="276" w:lineRule="auto"/>
        <w:ind w:left="1060"/>
        <w:rPr>
          <w:color w:val="000000"/>
          <w:sz w:val="22"/>
          <w:szCs w:val="22"/>
          <w:lang w:val="ru"/>
        </w:rPr>
      </w:pPr>
      <w:r w:rsidRPr="00390236">
        <w:rPr>
          <w:color w:val="000000"/>
          <w:sz w:val="22"/>
          <w:szCs w:val="22"/>
          <w:lang w:val="ru"/>
        </w:rPr>
        <w:t>в)</w:t>
      </w:r>
      <w:r w:rsidRPr="00390236">
        <w:rPr>
          <w:color w:val="000000"/>
          <w:sz w:val="22"/>
          <w:szCs w:val="22"/>
          <w:lang w:val="ru"/>
        </w:rPr>
        <w:tab/>
        <w:t>наличие библиотеки и ее уком</w:t>
      </w:r>
      <w:r>
        <w:rPr>
          <w:color w:val="000000"/>
          <w:sz w:val="22"/>
          <w:szCs w:val="22"/>
          <w:lang w:val="ru"/>
        </w:rPr>
        <w:t>плектование современной лите</w:t>
      </w:r>
      <w:r w:rsidRPr="00390236">
        <w:rPr>
          <w:color w:val="000000"/>
          <w:sz w:val="22"/>
          <w:szCs w:val="22"/>
          <w:lang w:val="ru"/>
        </w:rPr>
        <w:t>ратурой;</w:t>
      </w:r>
    </w:p>
    <w:p w:rsidR="00390236" w:rsidRPr="00390236" w:rsidRDefault="00390236" w:rsidP="00390236">
      <w:pPr>
        <w:tabs>
          <w:tab w:val="left" w:pos="1286"/>
        </w:tabs>
        <w:spacing w:line="276" w:lineRule="auto"/>
        <w:ind w:left="1060"/>
        <w:rPr>
          <w:color w:val="000000"/>
          <w:sz w:val="22"/>
          <w:szCs w:val="22"/>
          <w:lang w:val="ru"/>
        </w:rPr>
      </w:pPr>
      <w:r w:rsidRPr="00390236">
        <w:rPr>
          <w:color w:val="000000"/>
          <w:sz w:val="22"/>
          <w:szCs w:val="22"/>
          <w:lang w:val="ru"/>
        </w:rPr>
        <w:t>г)</w:t>
      </w:r>
      <w:r w:rsidRPr="00390236">
        <w:rPr>
          <w:color w:val="000000"/>
          <w:sz w:val="22"/>
          <w:szCs w:val="22"/>
          <w:lang w:val="ru"/>
        </w:rPr>
        <w:tab/>
        <w:t>наличие спортивного комплекса;</w:t>
      </w:r>
    </w:p>
    <w:p w:rsidR="00390236" w:rsidRPr="00390236" w:rsidRDefault="00390236" w:rsidP="00390236">
      <w:pPr>
        <w:tabs>
          <w:tab w:val="left" w:pos="1295"/>
        </w:tabs>
        <w:spacing w:line="276" w:lineRule="auto"/>
        <w:ind w:left="1060"/>
        <w:rPr>
          <w:color w:val="000000"/>
          <w:sz w:val="22"/>
          <w:szCs w:val="22"/>
          <w:lang w:val="ru"/>
        </w:rPr>
      </w:pPr>
      <w:r w:rsidRPr="00390236">
        <w:rPr>
          <w:color w:val="000000"/>
          <w:sz w:val="22"/>
          <w:szCs w:val="22"/>
          <w:lang w:val="ru"/>
        </w:rPr>
        <w:t>д)</w:t>
      </w:r>
      <w:r w:rsidRPr="00390236">
        <w:rPr>
          <w:color w:val="000000"/>
          <w:sz w:val="22"/>
          <w:szCs w:val="22"/>
          <w:lang w:val="ru"/>
        </w:rPr>
        <w:tab/>
        <w:t>наличие спортивной секции (указать какой);</w:t>
      </w:r>
    </w:p>
    <w:p w:rsidR="00390236" w:rsidRPr="00390236" w:rsidRDefault="00390236" w:rsidP="00390236">
      <w:pPr>
        <w:tabs>
          <w:tab w:val="left" w:pos="1290"/>
        </w:tabs>
        <w:spacing w:line="276" w:lineRule="auto"/>
        <w:ind w:left="1060"/>
        <w:rPr>
          <w:color w:val="000000"/>
          <w:sz w:val="22"/>
          <w:szCs w:val="22"/>
          <w:lang w:val="ru"/>
        </w:rPr>
      </w:pPr>
      <w:r w:rsidRPr="00390236">
        <w:rPr>
          <w:color w:val="000000"/>
          <w:sz w:val="22"/>
          <w:szCs w:val="22"/>
          <w:lang w:val="ru"/>
        </w:rPr>
        <w:t>е)</w:t>
      </w:r>
      <w:r w:rsidRPr="00390236">
        <w:rPr>
          <w:color w:val="000000"/>
          <w:sz w:val="22"/>
          <w:szCs w:val="22"/>
          <w:lang w:val="ru"/>
        </w:rPr>
        <w:tab/>
        <w:t>наличие студенческого клуба;</w:t>
      </w:r>
    </w:p>
    <w:p w:rsidR="00390236" w:rsidRPr="00390236" w:rsidRDefault="00390236" w:rsidP="00390236">
      <w:pPr>
        <w:tabs>
          <w:tab w:val="left" w:pos="1295"/>
        </w:tabs>
        <w:spacing w:line="276" w:lineRule="auto"/>
        <w:ind w:left="1060"/>
        <w:rPr>
          <w:color w:val="000000"/>
          <w:sz w:val="22"/>
          <w:szCs w:val="22"/>
          <w:lang w:val="ru"/>
        </w:rPr>
      </w:pPr>
      <w:r w:rsidRPr="00390236">
        <w:rPr>
          <w:color w:val="000000"/>
          <w:sz w:val="22"/>
          <w:szCs w:val="22"/>
          <w:lang w:val="ru"/>
        </w:rPr>
        <w:t>ж)</w:t>
      </w:r>
      <w:r w:rsidRPr="00390236">
        <w:rPr>
          <w:color w:val="000000"/>
          <w:sz w:val="22"/>
          <w:szCs w:val="22"/>
          <w:lang w:val="ru"/>
        </w:rPr>
        <w:tab/>
        <w:t>оснащенность оборудованием;</w:t>
      </w:r>
    </w:p>
    <w:p w:rsidR="00390236" w:rsidRDefault="00390236" w:rsidP="00390236">
      <w:pPr>
        <w:tabs>
          <w:tab w:val="left" w:pos="1290"/>
        </w:tabs>
        <w:spacing w:line="276" w:lineRule="auto"/>
        <w:ind w:left="1060"/>
        <w:rPr>
          <w:color w:val="000000"/>
          <w:sz w:val="22"/>
          <w:szCs w:val="22"/>
          <w:lang w:val="ru"/>
        </w:rPr>
      </w:pPr>
      <w:r w:rsidRPr="00390236">
        <w:rPr>
          <w:color w:val="000000"/>
          <w:sz w:val="22"/>
          <w:szCs w:val="22"/>
          <w:lang w:val="ru"/>
        </w:rPr>
        <w:t>з)</w:t>
      </w:r>
      <w:r w:rsidRPr="00390236">
        <w:rPr>
          <w:color w:val="000000"/>
          <w:sz w:val="22"/>
          <w:szCs w:val="22"/>
          <w:lang w:val="ru"/>
        </w:rPr>
        <w:tab/>
        <w:t>другое.</w:t>
      </w:r>
      <w:r>
        <w:rPr>
          <w:color w:val="000000"/>
          <w:sz w:val="22"/>
          <w:szCs w:val="22"/>
          <w:lang w:val="ru"/>
        </w:rPr>
        <w:t xml:space="preserve"> </w:t>
      </w:r>
    </w:p>
    <w:p w:rsidR="00390236" w:rsidRDefault="00390236" w:rsidP="00390236">
      <w:pPr>
        <w:spacing w:line="360" w:lineRule="auto"/>
        <w:ind w:firstLine="567"/>
        <w:jc w:val="both"/>
        <w:rPr>
          <w:i/>
          <w:iCs/>
          <w:color w:val="000000"/>
          <w:sz w:val="22"/>
          <w:szCs w:val="22"/>
          <w:lang w:val="ru"/>
        </w:rPr>
      </w:pPr>
      <w:r>
        <w:rPr>
          <w:i/>
          <w:iCs/>
          <w:color w:val="000000"/>
          <w:sz w:val="22"/>
          <w:szCs w:val="22"/>
          <w:lang w:val="ru"/>
        </w:rPr>
        <w:t>Этап</w:t>
      </w:r>
      <w:r w:rsidRPr="00390236">
        <w:rPr>
          <w:i/>
          <w:iCs/>
          <w:color w:val="000000"/>
          <w:sz w:val="22"/>
          <w:szCs w:val="22"/>
          <w:lang w:val="ru"/>
        </w:rPr>
        <w:t xml:space="preserve"> </w:t>
      </w:r>
      <w:r w:rsidR="00843521">
        <w:rPr>
          <w:i/>
          <w:iCs/>
          <w:color w:val="000000"/>
          <w:sz w:val="22"/>
          <w:szCs w:val="22"/>
          <w:lang w:val="ru"/>
        </w:rPr>
        <w:t>4</w:t>
      </w:r>
    </w:p>
    <w:p w:rsidR="00843521" w:rsidRDefault="00843521" w:rsidP="00390236">
      <w:pPr>
        <w:spacing w:line="360" w:lineRule="auto"/>
        <w:ind w:firstLine="567"/>
        <w:jc w:val="both"/>
        <w:rPr>
          <w:iCs/>
          <w:color w:val="000000"/>
          <w:sz w:val="22"/>
          <w:szCs w:val="22"/>
          <w:lang w:val="ru"/>
        </w:rPr>
      </w:pPr>
      <w:r>
        <w:rPr>
          <w:iCs/>
          <w:color w:val="000000"/>
          <w:sz w:val="22"/>
          <w:szCs w:val="22"/>
          <w:lang w:val="ru"/>
        </w:rPr>
        <w:t>Проведение опроса.</w:t>
      </w:r>
    </w:p>
    <w:p w:rsidR="00843521" w:rsidRDefault="00843521" w:rsidP="00843521">
      <w:pPr>
        <w:spacing w:line="360" w:lineRule="auto"/>
        <w:ind w:firstLine="567"/>
        <w:jc w:val="both"/>
        <w:rPr>
          <w:i/>
          <w:iCs/>
          <w:color w:val="000000"/>
          <w:sz w:val="22"/>
          <w:szCs w:val="22"/>
          <w:lang w:val="ru"/>
        </w:rPr>
      </w:pPr>
      <w:r>
        <w:rPr>
          <w:i/>
          <w:iCs/>
          <w:color w:val="000000"/>
          <w:sz w:val="22"/>
          <w:szCs w:val="22"/>
          <w:lang w:val="ru"/>
        </w:rPr>
        <w:t>Этап</w:t>
      </w:r>
      <w:r w:rsidRPr="00390236">
        <w:rPr>
          <w:i/>
          <w:iCs/>
          <w:color w:val="000000"/>
          <w:sz w:val="22"/>
          <w:szCs w:val="22"/>
          <w:lang w:val="ru"/>
        </w:rPr>
        <w:t xml:space="preserve"> </w:t>
      </w:r>
      <w:r>
        <w:rPr>
          <w:i/>
          <w:iCs/>
          <w:color w:val="000000"/>
          <w:sz w:val="22"/>
          <w:szCs w:val="22"/>
          <w:lang w:val="ru"/>
        </w:rPr>
        <w:t>5</w:t>
      </w:r>
    </w:p>
    <w:p w:rsidR="00390236" w:rsidRDefault="00390236" w:rsidP="00390236">
      <w:pPr>
        <w:spacing w:line="360" w:lineRule="auto"/>
        <w:ind w:firstLine="567"/>
        <w:jc w:val="both"/>
        <w:rPr>
          <w:color w:val="000000"/>
          <w:sz w:val="22"/>
          <w:szCs w:val="22"/>
          <w:lang w:val="ru"/>
        </w:rPr>
      </w:pPr>
      <w:r w:rsidRPr="00390236">
        <w:rPr>
          <w:color w:val="000000"/>
          <w:sz w:val="22"/>
          <w:szCs w:val="22"/>
          <w:lang w:val="ru"/>
        </w:rPr>
        <w:lastRenderedPageBreak/>
        <w:t>По каждому вопросу построены диаграммы или графики вариантов от</w:t>
      </w:r>
      <w:r w:rsidRPr="00390236">
        <w:rPr>
          <w:color w:val="000000"/>
          <w:sz w:val="22"/>
          <w:szCs w:val="22"/>
          <w:lang w:val="ru"/>
        </w:rPr>
        <w:softHyphen/>
        <w:t>ветов</w:t>
      </w:r>
    </w:p>
    <w:p w:rsidR="00390236" w:rsidRPr="000D2886" w:rsidRDefault="00390236" w:rsidP="000D2886">
      <w:pPr>
        <w:spacing w:line="360" w:lineRule="auto"/>
        <w:ind w:firstLine="567"/>
        <w:jc w:val="center"/>
        <w:rPr>
          <w:b/>
          <w:sz w:val="22"/>
          <w:szCs w:val="22"/>
          <w:lang w:val="ru"/>
        </w:rPr>
      </w:pPr>
      <w:r w:rsidRPr="000D2886">
        <w:rPr>
          <w:b/>
          <w:sz w:val="22"/>
          <w:szCs w:val="22"/>
          <w:lang w:val="ru"/>
        </w:rPr>
        <w:t>Фрагмент диаграмм:</w:t>
      </w:r>
    </w:p>
    <w:p w:rsidR="00390236" w:rsidRDefault="00390236" w:rsidP="00390236">
      <w:pPr>
        <w:spacing w:after="285" w:line="276" w:lineRule="auto"/>
        <w:ind w:right="40" w:firstLine="560"/>
        <w:jc w:val="both"/>
        <w:rPr>
          <w:color w:val="000000"/>
          <w:sz w:val="22"/>
          <w:szCs w:val="22"/>
          <w:lang w:val="ru"/>
        </w:rPr>
      </w:pPr>
      <w:r w:rsidRPr="00390236">
        <w:rPr>
          <w:color w:val="000000"/>
          <w:sz w:val="22"/>
          <w:szCs w:val="22"/>
          <w:lang w:val="ru"/>
        </w:rPr>
        <w:t>Результаты опроса, проведенного с</w:t>
      </w:r>
      <w:r>
        <w:rPr>
          <w:color w:val="000000"/>
          <w:sz w:val="22"/>
          <w:szCs w:val="22"/>
          <w:lang w:val="ru"/>
        </w:rPr>
        <w:t xml:space="preserve"> использованием анкеты</w:t>
      </w:r>
      <w:r w:rsidRPr="00390236">
        <w:rPr>
          <w:color w:val="000000"/>
          <w:sz w:val="22"/>
          <w:szCs w:val="22"/>
          <w:lang w:val="ru"/>
        </w:rPr>
        <w:t>, представлены в виде гистограмм. Выбор вуза зависел:</w:t>
      </w:r>
    </w:p>
    <w:p w:rsidR="000D2886" w:rsidRDefault="000D2886" w:rsidP="00390236">
      <w:pPr>
        <w:spacing w:after="285" w:line="276" w:lineRule="auto"/>
        <w:ind w:right="40" w:firstLine="560"/>
        <w:jc w:val="both"/>
        <w:rPr>
          <w:color w:val="000000"/>
          <w:sz w:val="22"/>
          <w:szCs w:val="22"/>
          <w:lang w:val="ru"/>
        </w:rPr>
      </w:pPr>
    </w:p>
    <w:p w:rsidR="000D2886" w:rsidRDefault="000D2886" w:rsidP="000D2886">
      <w:pPr>
        <w:spacing w:line="276" w:lineRule="auto"/>
        <w:jc w:val="both"/>
        <w:rPr>
          <w:color w:val="000000"/>
          <w:sz w:val="22"/>
          <w:szCs w:val="22"/>
          <w:lang w:val="ru"/>
        </w:rPr>
      </w:pPr>
      <w:r>
        <w:object w:dxaOrig="11980" w:dyaOrig="4590">
          <v:shape id="_x0000_i1047" type="#_x0000_t75" style="width:467.25pt;height:179.25pt" o:ole="">
            <v:imagedata r:id="rId53" o:title=""/>
          </v:shape>
          <o:OLEObject Type="Embed" ProgID="Visio.Drawing.11" ShapeID="_x0000_i1047" DrawAspect="Content" ObjectID="_1439654431" r:id="rId54"/>
        </w:object>
      </w:r>
    </w:p>
    <w:p w:rsidR="000D2886" w:rsidRDefault="000D2886" w:rsidP="00CA05F0">
      <w:pPr>
        <w:spacing w:line="276" w:lineRule="auto"/>
        <w:ind w:firstLine="400"/>
        <w:jc w:val="both"/>
        <w:rPr>
          <w:color w:val="000000"/>
          <w:sz w:val="22"/>
          <w:szCs w:val="22"/>
          <w:lang w:val="ru"/>
        </w:rPr>
      </w:pPr>
    </w:p>
    <w:p w:rsidR="00390236" w:rsidRDefault="00390236" w:rsidP="00CA05F0">
      <w:pPr>
        <w:spacing w:line="276" w:lineRule="auto"/>
        <w:ind w:firstLine="400"/>
        <w:jc w:val="both"/>
        <w:rPr>
          <w:color w:val="000000"/>
          <w:sz w:val="22"/>
          <w:szCs w:val="22"/>
          <w:lang w:val="ru"/>
        </w:rPr>
      </w:pPr>
      <w:r w:rsidRPr="00CA05F0">
        <w:rPr>
          <w:color w:val="000000"/>
          <w:sz w:val="22"/>
          <w:szCs w:val="22"/>
          <w:lang w:val="ru"/>
        </w:rPr>
        <w:t>Чуть больше трети опрошенных студентов при поступлении сами выби</w:t>
      </w:r>
      <w:r w:rsidRPr="00CA05F0">
        <w:rPr>
          <w:color w:val="000000"/>
          <w:sz w:val="22"/>
          <w:szCs w:val="22"/>
          <w:lang w:val="ru"/>
        </w:rPr>
        <w:softHyphen/>
        <w:t>рали вуз, выбор четверти опрошенных зависел от мнения родителей, 16% вы</w:t>
      </w:r>
      <w:r w:rsidRPr="00CA05F0">
        <w:rPr>
          <w:color w:val="000000"/>
          <w:sz w:val="22"/>
          <w:szCs w:val="22"/>
          <w:lang w:val="ru"/>
        </w:rPr>
        <w:softHyphen/>
        <w:t>брали вуз из-за его престижности, другие причины назвало значительно мень</w:t>
      </w:r>
      <w:r w:rsidRPr="00CA05F0">
        <w:rPr>
          <w:color w:val="000000"/>
          <w:sz w:val="22"/>
          <w:szCs w:val="22"/>
          <w:lang w:val="ru"/>
        </w:rPr>
        <w:softHyphen/>
        <w:t>шее число опрошенных.</w:t>
      </w:r>
    </w:p>
    <w:p w:rsidR="00843521" w:rsidRDefault="00843521" w:rsidP="00843521">
      <w:pPr>
        <w:spacing w:line="360" w:lineRule="auto"/>
        <w:ind w:firstLine="567"/>
        <w:jc w:val="both"/>
        <w:rPr>
          <w:i/>
          <w:iCs/>
          <w:color w:val="000000"/>
          <w:sz w:val="22"/>
          <w:szCs w:val="22"/>
          <w:lang w:val="ru"/>
        </w:rPr>
      </w:pPr>
      <w:r>
        <w:rPr>
          <w:i/>
          <w:iCs/>
          <w:color w:val="000000"/>
          <w:sz w:val="22"/>
          <w:szCs w:val="22"/>
          <w:lang w:val="ru"/>
        </w:rPr>
        <w:t>Этап</w:t>
      </w:r>
      <w:r w:rsidRPr="00390236">
        <w:rPr>
          <w:i/>
          <w:iCs/>
          <w:color w:val="000000"/>
          <w:sz w:val="22"/>
          <w:szCs w:val="22"/>
          <w:lang w:val="ru"/>
        </w:rPr>
        <w:t xml:space="preserve"> </w:t>
      </w:r>
      <w:r>
        <w:rPr>
          <w:i/>
          <w:iCs/>
          <w:color w:val="000000"/>
          <w:sz w:val="22"/>
          <w:szCs w:val="22"/>
          <w:lang w:val="ru"/>
        </w:rPr>
        <w:t>6</w:t>
      </w:r>
    </w:p>
    <w:p w:rsidR="00CA05F0" w:rsidRDefault="00843521" w:rsidP="00CA05F0">
      <w:pPr>
        <w:spacing w:line="276" w:lineRule="auto"/>
        <w:ind w:firstLine="400"/>
        <w:jc w:val="both"/>
        <w:rPr>
          <w:color w:val="000000"/>
          <w:sz w:val="22"/>
          <w:szCs w:val="22"/>
          <w:lang w:val="ru"/>
        </w:rPr>
      </w:pPr>
      <w:r>
        <w:rPr>
          <w:color w:val="000000"/>
          <w:sz w:val="22"/>
          <w:szCs w:val="22"/>
          <w:lang w:val="ru"/>
        </w:rPr>
        <w:t>Анализ результатов.</w:t>
      </w:r>
    </w:p>
    <w:p w:rsidR="00390236" w:rsidRPr="00390236" w:rsidRDefault="00390236" w:rsidP="00390236">
      <w:pPr>
        <w:spacing w:line="360" w:lineRule="auto"/>
        <w:ind w:firstLine="567"/>
        <w:jc w:val="both"/>
        <w:rPr>
          <w:color w:val="000000"/>
          <w:sz w:val="22"/>
          <w:szCs w:val="22"/>
          <w:lang w:val="ru"/>
        </w:rPr>
      </w:pPr>
      <w:r w:rsidRPr="00390236">
        <w:rPr>
          <w:color w:val="000000"/>
          <w:sz w:val="22"/>
          <w:szCs w:val="22"/>
          <w:lang w:val="ru"/>
        </w:rPr>
        <w:t>Полученная в результате опроса информация используется для состав</w:t>
      </w:r>
      <w:r w:rsidRPr="00390236">
        <w:rPr>
          <w:color w:val="000000"/>
          <w:sz w:val="22"/>
          <w:szCs w:val="22"/>
          <w:lang w:val="ru"/>
        </w:rPr>
        <w:softHyphen/>
        <w:t>ления профилей удовлетворенности студентов выбором вуза, специальности и качеством образовательных и сервисных услуг вуза.</w:t>
      </w:r>
    </w:p>
    <w:p w:rsidR="00390236" w:rsidRPr="00390236" w:rsidRDefault="00390236" w:rsidP="00390236">
      <w:pPr>
        <w:spacing w:line="360" w:lineRule="auto"/>
        <w:ind w:firstLine="567"/>
        <w:jc w:val="both"/>
        <w:rPr>
          <w:color w:val="000000"/>
          <w:sz w:val="22"/>
          <w:szCs w:val="22"/>
          <w:lang w:val="ru"/>
        </w:rPr>
      </w:pPr>
      <w:r w:rsidRPr="00390236">
        <w:rPr>
          <w:color w:val="000000"/>
          <w:sz w:val="22"/>
          <w:szCs w:val="22"/>
          <w:lang w:val="ru"/>
        </w:rPr>
        <w:t>По результатам данного исследования выявлены сильные и слабые сто</w:t>
      </w:r>
      <w:r w:rsidRPr="00390236">
        <w:rPr>
          <w:color w:val="000000"/>
          <w:sz w:val="22"/>
          <w:szCs w:val="22"/>
          <w:lang w:val="ru"/>
        </w:rPr>
        <w:softHyphen/>
        <w:t xml:space="preserve">роны </w:t>
      </w:r>
      <w:r w:rsidR="00843521">
        <w:rPr>
          <w:color w:val="000000"/>
          <w:sz w:val="22"/>
          <w:szCs w:val="22"/>
          <w:lang w:val="ru"/>
        </w:rPr>
        <w:t>института</w:t>
      </w:r>
      <w:r w:rsidRPr="00390236">
        <w:rPr>
          <w:color w:val="000000"/>
          <w:sz w:val="22"/>
          <w:szCs w:val="22"/>
          <w:lang w:val="ru"/>
        </w:rPr>
        <w:t xml:space="preserve"> вуза.</w:t>
      </w:r>
    </w:p>
    <w:p w:rsidR="00390236" w:rsidRPr="00390236" w:rsidRDefault="00390236" w:rsidP="00390236">
      <w:pPr>
        <w:spacing w:line="360" w:lineRule="auto"/>
        <w:ind w:firstLine="567"/>
        <w:jc w:val="both"/>
        <w:rPr>
          <w:color w:val="000000"/>
          <w:sz w:val="22"/>
          <w:szCs w:val="22"/>
          <w:lang w:val="ru"/>
        </w:rPr>
      </w:pPr>
      <w:r w:rsidRPr="00390236">
        <w:rPr>
          <w:color w:val="000000"/>
          <w:sz w:val="22"/>
          <w:szCs w:val="22"/>
          <w:lang w:val="ru"/>
        </w:rPr>
        <w:t>К сильным сторонам относятся:</w:t>
      </w:r>
    </w:p>
    <w:p w:rsidR="00390236" w:rsidRPr="00390236" w:rsidRDefault="00390236" w:rsidP="00390236">
      <w:pPr>
        <w:numPr>
          <w:ilvl w:val="0"/>
          <w:numId w:val="33"/>
        </w:numPr>
        <w:tabs>
          <w:tab w:val="left" w:pos="642"/>
        </w:tabs>
        <w:spacing w:line="360" w:lineRule="auto"/>
        <w:ind w:firstLine="567"/>
        <w:jc w:val="both"/>
        <w:rPr>
          <w:color w:val="000000"/>
          <w:sz w:val="22"/>
          <w:szCs w:val="22"/>
          <w:lang w:val="ru"/>
        </w:rPr>
      </w:pPr>
      <w:r w:rsidRPr="00390236">
        <w:rPr>
          <w:color w:val="000000"/>
          <w:sz w:val="22"/>
          <w:szCs w:val="22"/>
          <w:lang w:val="ru"/>
        </w:rPr>
        <w:t xml:space="preserve">престижность вуза и </w:t>
      </w:r>
      <w:r w:rsidR="00843521">
        <w:rPr>
          <w:color w:val="000000"/>
          <w:sz w:val="22"/>
          <w:szCs w:val="22"/>
          <w:lang w:val="ru"/>
        </w:rPr>
        <w:t>института</w:t>
      </w:r>
      <w:r w:rsidRPr="00390236">
        <w:rPr>
          <w:color w:val="000000"/>
          <w:sz w:val="22"/>
          <w:szCs w:val="22"/>
          <w:lang w:val="ru"/>
        </w:rPr>
        <w:t>;</w:t>
      </w:r>
    </w:p>
    <w:p w:rsidR="00390236" w:rsidRPr="00390236" w:rsidRDefault="00390236" w:rsidP="00390236">
      <w:pPr>
        <w:numPr>
          <w:ilvl w:val="0"/>
          <w:numId w:val="33"/>
        </w:numPr>
        <w:tabs>
          <w:tab w:val="left" w:pos="647"/>
        </w:tabs>
        <w:spacing w:line="360" w:lineRule="auto"/>
        <w:ind w:firstLine="567"/>
        <w:jc w:val="both"/>
        <w:rPr>
          <w:color w:val="000000"/>
          <w:sz w:val="22"/>
          <w:szCs w:val="22"/>
          <w:lang w:val="ru"/>
        </w:rPr>
      </w:pPr>
      <w:r w:rsidRPr="00390236">
        <w:rPr>
          <w:color w:val="000000"/>
          <w:sz w:val="22"/>
          <w:szCs w:val="22"/>
          <w:lang w:val="ru"/>
        </w:rPr>
        <w:t>уровень сервиса вуза;</w:t>
      </w:r>
    </w:p>
    <w:p w:rsidR="00390236" w:rsidRPr="00390236" w:rsidRDefault="00390236" w:rsidP="00390236">
      <w:pPr>
        <w:numPr>
          <w:ilvl w:val="0"/>
          <w:numId w:val="33"/>
        </w:numPr>
        <w:tabs>
          <w:tab w:val="left" w:pos="647"/>
        </w:tabs>
        <w:spacing w:line="360" w:lineRule="auto"/>
        <w:ind w:firstLine="567"/>
        <w:jc w:val="both"/>
        <w:rPr>
          <w:color w:val="000000"/>
          <w:sz w:val="22"/>
          <w:szCs w:val="22"/>
          <w:lang w:val="ru"/>
        </w:rPr>
      </w:pPr>
      <w:r w:rsidRPr="00390236">
        <w:rPr>
          <w:color w:val="000000"/>
          <w:sz w:val="22"/>
          <w:szCs w:val="22"/>
          <w:lang w:val="ru"/>
        </w:rPr>
        <w:t>достаточный уровень качества образовательных услуг.</w:t>
      </w:r>
    </w:p>
    <w:p w:rsidR="00390236" w:rsidRPr="00390236" w:rsidRDefault="00390236" w:rsidP="00390236">
      <w:pPr>
        <w:spacing w:line="360" w:lineRule="auto"/>
        <w:ind w:firstLine="567"/>
        <w:jc w:val="both"/>
        <w:rPr>
          <w:color w:val="000000"/>
          <w:sz w:val="22"/>
          <w:szCs w:val="22"/>
          <w:lang w:val="ru"/>
        </w:rPr>
      </w:pPr>
      <w:r w:rsidRPr="00390236">
        <w:rPr>
          <w:color w:val="000000"/>
          <w:sz w:val="22"/>
          <w:szCs w:val="22"/>
          <w:lang w:val="ru"/>
        </w:rPr>
        <w:t>К слабым сторонам следует отнести:</w:t>
      </w:r>
    </w:p>
    <w:p w:rsidR="00390236" w:rsidRPr="00390236" w:rsidRDefault="00390236" w:rsidP="00390236">
      <w:pPr>
        <w:numPr>
          <w:ilvl w:val="0"/>
          <w:numId w:val="33"/>
        </w:numPr>
        <w:tabs>
          <w:tab w:val="left" w:pos="610"/>
        </w:tabs>
        <w:spacing w:line="360" w:lineRule="auto"/>
        <w:ind w:firstLine="567"/>
        <w:jc w:val="both"/>
        <w:rPr>
          <w:color w:val="000000"/>
          <w:sz w:val="22"/>
          <w:szCs w:val="22"/>
          <w:lang w:val="ru"/>
        </w:rPr>
      </w:pPr>
      <w:r w:rsidRPr="00390236">
        <w:rPr>
          <w:color w:val="000000"/>
          <w:sz w:val="22"/>
          <w:szCs w:val="22"/>
          <w:lang w:val="ru"/>
        </w:rPr>
        <w:t xml:space="preserve">недостаточный уровень информации о специальностях и </w:t>
      </w:r>
      <w:r w:rsidR="00843521">
        <w:rPr>
          <w:color w:val="000000"/>
          <w:sz w:val="22"/>
          <w:szCs w:val="22"/>
          <w:lang w:val="ru"/>
        </w:rPr>
        <w:t>институтах</w:t>
      </w:r>
      <w:r w:rsidRPr="00390236">
        <w:rPr>
          <w:color w:val="000000"/>
          <w:sz w:val="22"/>
          <w:szCs w:val="22"/>
          <w:lang w:val="ru"/>
        </w:rPr>
        <w:t xml:space="preserve"> в СМИ, высокий процент студентов, не удовлетворенных условиями в обще</w:t>
      </w:r>
      <w:r w:rsidRPr="00390236">
        <w:rPr>
          <w:color w:val="000000"/>
          <w:sz w:val="22"/>
          <w:szCs w:val="22"/>
          <w:lang w:val="ru"/>
        </w:rPr>
        <w:softHyphen/>
        <w:t>житии, недостаточную оснащенность лабораторий оборудованием;</w:t>
      </w:r>
    </w:p>
    <w:p w:rsidR="00390236" w:rsidRPr="00390236" w:rsidRDefault="00390236" w:rsidP="00390236">
      <w:pPr>
        <w:numPr>
          <w:ilvl w:val="0"/>
          <w:numId w:val="33"/>
        </w:numPr>
        <w:tabs>
          <w:tab w:val="left" w:pos="615"/>
        </w:tabs>
        <w:spacing w:line="360" w:lineRule="auto"/>
        <w:ind w:firstLine="567"/>
        <w:jc w:val="both"/>
        <w:rPr>
          <w:color w:val="000000"/>
          <w:sz w:val="22"/>
          <w:szCs w:val="22"/>
          <w:lang w:val="ru"/>
        </w:rPr>
      </w:pPr>
      <w:r w:rsidRPr="00390236">
        <w:rPr>
          <w:color w:val="000000"/>
          <w:sz w:val="22"/>
          <w:szCs w:val="22"/>
          <w:lang w:val="ru"/>
        </w:rPr>
        <w:t>проблемы, которые необходимо решать для повышения рейтинга вуза в конкуренции на рынке образовательных услуг (улучшение работы по кон</w:t>
      </w:r>
      <w:r w:rsidRPr="00390236">
        <w:rPr>
          <w:color w:val="000000"/>
          <w:sz w:val="22"/>
          <w:szCs w:val="22"/>
          <w:lang w:val="ru"/>
        </w:rPr>
        <w:softHyphen/>
        <w:t>курсному набору студентов, повышение оснащенности учебного процесса тех</w:t>
      </w:r>
      <w:r w:rsidRPr="00390236">
        <w:rPr>
          <w:color w:val="000000"/>
          <w:sz w:val="22"/>
          <w:szCs w:val="22"/>
          <w:lang w:val="ru"/>
        </w:rPr>
        <w:softHyphen/>
        <w:t>ническими средствами и укомплектование библиотеки новейшими издани</w:t>
      </w:r>
      <w:r w:rsidRPr="00390236">
        <w:rPr>
          <w:color w:val="000000"/>
          <w:sz w:val="22"/>
          <w:szCs w:val="22"/>
          <w:lang w:val="ru"/>
        </w:rPr>
        <w:softHyphen/>
        <w:t>ями учебно-методической литературы).</w:t>
      </w:r>
    </w:p>
    <w:p w:rsidR="00390236" w:rsidRPr="00390236" w:rsidRDefault="00843521" w:rsidP="00390236">
      <w:pPr>
        <w:tabs>
          <w:tab w:val="left" w:pos="615"/>
        </w:tabs>
        <w:spacing w:line="360" w:lineRule="auto"/>
        <w:ind w:firstLine="567"/>
        <w:jc w:val="both"/>
        <w:rPr>
          <w:color w:val="000000"/>
          <w:sz w:val="22"/>
          <w:szCs w:val="22"/>
          <w:lang w:val="ru"/>
        </w:rPr>
      </w:pPr>
      <w:r>
        <w:rPr>
          <w:color w:val="000000"/>
          <w:sz w:val="22"/>
          <w:szCs w:val="22"/>
          <w:lang w:val="ru"/>
        </w:rPr>
        <w:t>Вывод: усилить рекламную деятельность вуза.</w:t>
      </w:r>
    </w:p>
    <w:p w:rsidR="00390236" w:rsidRPr="00390236" w:rsidRDefault="00390236" w:rsidP="00390236">
      <w:pPr>
        <w:tabs>
          <w:tab w:val="left" w:pos="615"/>
        </w:tabs>
        <w:spacing w:line="360" w:lineRule="auto"/>
        <w:jc w:val="both"/>
        <w:rPr>
          <w:color w:val="000000"/>
          <w:sz w:val="22"/>
          <w:szCs w:val="22"/>
          <w:lang w:val="ru"/>
        </w:rPr>
      </w:pPr>
    </w:p>
    <w:p w:rsidR="003458C2" w:rsidRDefault="003458C2">
      <w:pPr>
        <w:spacing w:line="360" w:lineRule="auto"/>
        <w:ind w:firstLine="487"/>
        <w:rPr>
          <w:b/>
        </w:rPr>
      </w:pPr>
    </w:p>
    <w:p w:rsidR="003D6141" w:rsidRDefault="003D6141" w:rsidP="00843521">
      <w:pPr>
        <w:spacing w:line="360" w:lineRule="auto"/>
        <w:ind w:firstLine="487"/>
        <w:jc w:val="right"/>
        <w:rPr>
          <w:b/>
        </w:rPr>
      </w:pPr>
    </w:p>
    <w:p w:rsidR="003D6141" w:rsidRDefault="003D6141" w:rsidP="00843521">
      <w:pPr>
        <w:spacing w:line="360" w:lineRule="auto"/>
        <w:ind w:firstLine="487"/>
        <w:jc w:val="right"/>
        <w:rPr>
          <w:b/>
        </w:rPr>
      </w:pPr>
    </w:p>
    <w:p w:rsidR="003D6141" w:rsidRDefault="003D6141" w:rsidP="00843521">
      <w:pPr>
        <w:spacing w:line="360" w:lineRule="auto"/>
        <w:ind w:firstLine="487"/>
        <w:jc w:val="right"/>
        <w:rPr>
          <w:b/>
        </w:rPr>
      </w:pPr>
    </w:p>
    <w:p w:rsidR="003D6141" w:rsidRDefault="003D6141" w:rsidP="00843521">
      <w:pPr>
        <w:spacing w:line="360" w:lineRule="auto"/>
        <w:ind w:firstLine="487"/>
        <w:jc w:val="right"/>
        <w:rPr>
          <w:b/>
        </w:rPr>
      </w:pPr>
    </w:p>
    <w:p w:rsidR="003458C2" w:rsidRDefault="003458C2" w:rsidP="00843521">
      <w:pPr>
        <w:spacing w:line="360" w:lineRule="auto"/>
        <w:ind w:firstLine="487"/>
        <w:jc w:val="right"/>
        <w:rPr>
          <w:b/>
        </w:rPr>
      </w:pPr>
      <w:r>
        <w:rPr>
          <w:b/>
        </w:rPr>
        <w:t>Приложение</w:t>
      </w:r>
      <w:r w:rsidR="00843521">
        <w:rPr>
          <w:b/>
        </w:rPr>
        <w:t xml:space="preserve"> </w:t>
      </w:r>
      <w:r>
        <w:rPr>
          <w:b/>
        </w:rPr>
        <w:t xml:space="preserve">2 </w:t>
      </w:r>
    </w:p>
    <w:p w:rsidR="005B3BF9" w:rsidRDefault="000D2886" w:rsidP="000D2886">
      <w:pPr>
        <w:spacing w:line="360" w:lineRule="auto"/>
        <w:ind w:firstLine="360"/>
        <w:jc w:val="center"/>
        <w:rPr>
          <w:rFonts w:eastAsia="Trebuchet MS"/>
          <w:b/>
          <w:color w:val="000000"/>
        </w:rPr>
      </w:pPr>
      <w:r>
        <w:rPr>
          <w:b/>
        </w:rPr>
        <w:t>Пример</w:t>
      </w:r>
      <w:r w:rsidRPr="000D2886">
        <w:rPr>
          <w:rFonts w:eastAsia="Trebuchet MS"/>
          <w:i/>
          <w:color w:val="000000"/>
        </w:rPr>
        <w:t xml:space="preserve"> </w:t>
      </w:r>
      <w:r w:rsidRPr="000D2886">
        <w:rPr>
          <w:rFonts w:eastAsia="Trebuchet MS"/>
          <w:b/>
          <w:color w:val="000000"/>
        </w:rPr>
        <w:t>разработки многоуровневой модели «идеального» товара</w:t>
      </w:r>
    </w:p>
    <w:tbl>
      <w:tblPr>
        <w:tblStyle w:val="a5"/>
        <w:tblW w:w="0" w:type="auto"/>
        <w:tblInd w:w="40" w:type="dxa"/>
        <w:tblLook w:val="04A0" w:firstRow="1" w:lastRow="0" w:firstColumn="1" w:lastColumn="0" w:noHBand="0" w:noVBand="1"/>
      </w:tblPr>
      <w:tblGrid>
        <w:gridCol w:w="3329"/>
        <w:gridCol w:w="6202"/>
      </w:tblGrid>
      <w:tr w:rsidR="000D2886" w:rsidTr="000D2886">
        <w:tc>
          <w:tcPr>
            <w:tcW w:w="332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D2886" w:rsidRDefault="000D2886">
            <w:pPr>
              <w:spacing w:line="360" w:lineRule="auto"/>
              <w:ind w:right="20"/>
              <w:jc w:val="center"/>
              <w:rPr>
                <w:rFonts w:eastAsia="Trebuchet MS"/>
                <w:b/>
                <w:color w:val="000000"/>
                <w:sz w:val="20"/>
                <w:szCs w:val="20"/>
              </w:rPr>
            </w:pPr>
            <w:r>
              <w:rPr>
                <w:rFonts w:eastAsia="Trebuchet MS"/>
                <w:b/>
                <w:color w:val="000000"/>
                <w:sz w:val="20"/>
                <w:szCs w:val="20"/>
              </w:rPr>
              <w:t>Наименование товара</w:t>
            </w:r>
          </w:p>
        </w:tc>
        <w:tc>
          <w:tcPr>
            <w:tcW w:w="6202" w:type="dxa"/>
            <w:tcBorders>
              <w:top w:val="single" w:sz="4" w:space="0" w:color="auto"/>
              <w:left w:val="single" w:sz="4" w:space="0" w:color="auto"/>
              <w:bottom w:val="single" w:sz="4" w:space="0" w:color="auto"/>
              <w:right w:val="single" w:sz="4" w:space="0" w:color="auto"/>
            </w:tcBorders>
          </w:tcPr>
          <w:p w:rsidR="000D2886" w:rsidRPr="000D2886" w:rsidRDefault="000D2886">
            <w:pPr>
              <w:spacing w:line="360" w:lineRule="auto"/>
              <w:ind w:right="20"/>
              <w:jc w:val="center"/>
              <w:rPr>
                <w:rFonts w:eastAsia="Trebuchet MS"/>
                <w:i/>
                <w:color w:val="000000"/>
              </w:rPr>
            </w:pPr>
            <w:r w:rsidRPr="000D2886">
              <w:rPr>
                <w:rFonts w:eastAsia="Trebuchet MS"/>
                <w:i/>
                <w:color w:val="000000"/>
              </w:rPr>
              <w:t>духи</w:t>
            </w:r>
          </w:p>
        </w:tc>
      </w:tr>
      <w:tr w:rsidR="000D2886" w:rsidTr="000D2886">
        <w:tc>
          <w:tcPr>
            <w:tcW w:w="332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D2886" w:rsidRDefault="000D2886">
            <w:pPr>
              <w:spacing w:line="360" w:lineRule="auto"/>
              <w:ind w:right="20"/>
              <w:jc w:val="center"/>
              <w:rPr>
                <w:rFonts w:eastAsia="Trebuchet MS"/>
                <w:b/>
                <w:color w:val="000000"/>
                <w:sz w:val="20"/>
                <w:szCs w:val="20"/>
              </w:rPr>
            </w:pPr>
            <w:r>
              <w:rPr>
                <w:rFonts w:eastAsia="Trebuchet MS"/>
                <w:b/>
                <w:color w:val="000000"/>
                <w:sz w:val="20"/>
                <w:szCs w:val="20"/>
              </w:rPr>
              <w:t>Уровень товара</w:t>
            </w:r>
          </w:p>
        </w:tc>
        <w:tc>
          <w:tcPr>
            <w:tcW w:w="620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D2886" w:rsidRDefault="000D2886">
            <w:pPr>
              <w:spacing w:line="360" w:lineRule="auto"/>
              <w:ind w:right="20"/>
              <w:jc w:val="center"/>
              <w:rPr>
                <w:rFonts w:eastAsia="Trebuchet MS"/>
                <w:b/>
                <w:color w:val="000000"/>
                <w:sz w:val="20"/>
                <w:szCs w:val="20"/>
              </w:rPr>
            </w:pPr>
            <w:r>
              <w:rPr>
                <w:rFonts w:eastAsia="Trebuchet MS"/>
                <w:b/>
                <w:color w:val="000000"/>
                <w:sz w:val="20"/>
                <w:szCs w:val="20"/>
              </w:rPr>
              <w:t>Описание характеристик уровня</w:t>
            </w:r>
          </w:p>
        </w:tc>
      </w:tr>
      <w:tr w:rsidR="000D2886" w:rsidTr="000D2886">
        <w:tc>
          <w:tcPr>
            <w:tcW w:w="953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D2886" w:rsidRDefault="000D2886">
            <w:pPr>
              <w:spacing w:line="360" w:lineRule="auto"/>
              <w:ind w:right="20"/>
              <w:jc w:val="center"/>
              <w:rPr>
                <w:rFonts w:eastAsia="Trebuchet MS"/>
                <w:b/>
                <w:color w:val="000000"/>
                <w:sz w:val="20"/>
                <w:szCs w:val="20"/>
              </w:rPr>
            </w:pPr>
            <w:r>
              <w:rPr>
                <w:rFonts w:eastAsia="Trebuchet MS"/>
                <w:b/>
                <w:color w:val="000000"/>
                <w:sz w:val="20"/>
                <w:szCs w:val="20"/>
              </w:rPr>
              <w:t>Ядро товара</w:t>
            </w:r>
          </w:p>
        </w:tc>
      </w:tr>
      <w:tr w:rsidR="000D2886" w:rsidTr="000D2886">
        <w:tc>
          <w:tcPr>
            <w:tcW w:w="9531" w:type="dxa"/>
            <w:gridSpan w:val="2"/>
            <w:tcBorders>
              <w:top w:val="single" w:sz="4" w:space="0" w:color="auto"/>
              <w:left w:val="single" w:sz="4" w:space="0" w:color="auto"/>
              <w:bottom w:val="single" w:sz="4" w:space="0" w:color="auto"/>
              <w:right w:val="single" w:sz="4" w:space="0" w:color="auto"/>
            </w:tcBorders>
            <w:hideMark/>
          </w:tcPr>
          <w:p w:rsidR="003D6141" w:rsidRPr="003D6141" w:rsidRDefault="003D6141" w:rsidP="003D6141">
            <w:pPr>
              <w:numPr>
                <w:ilvl w:val="0"/>
                <w:numId w:val="35"/>
              </w:numPr>
              <w:tabs>
                <w:tab w:val="left" w:pos="283"/>
              </w:tabs>
              <w:spacing w:line="276" w:lineRule="auto"/>
              <w:ind w:left="120" w:right="400"/>
              <w:rPr>
                <w:i/>
                <w:iCs/>
                <w:color w:val="000000"/>
                <w:lang w:val="ru"/>
              </w:rPr>
            </w:pPr>
            <w:r w:rsidRPr="003D6141">
              <w:rPr>
                <w:i/>
                <w:iCs/>
                <w:color w:val="000000"/>
                <w:lang w:val="ru"/>
              </w:rPr>
              <w:t xml:space="preserve"> Для своего собственного удовольствия, эстетического восприятия («Мне нравится аура запаха, исходящая от моего тела»)</w:t>
            </w:r>
          </w:p>
          <w:p w:rsidR="003D6141" w:rsidRPr="003D6141" w:rsidRDefault="003D6141" w:rsidP="003D6141">
            <w:pPr>
              <w:numPr>
                <w:ilvl w:val="0"/>
                <w:numId w:val="35"/>
              </w:numPr>
              <w:tabs>
                <w:tab w:val="left" w:pos="288"/>
              </w:tabs>
              <w:spacing w:line="276" w:lineRule="auto"/>
              <w:ind w:left="120" w:right="400"/>
              <w:rPr>
                <w:i/>
                <w:iCs/>
                <w:color w:val="000000"/>
                <w:lang w:val="ru"/>
              </w:rPr>
            </w:pPr>
            <w:r w:rsidRPr="003D6141">
              <w:rPr>
                <w:i/>
                <w:iCs/>
                <w:color w:val="000000"/>
                <w:lang w:val="ru"/>
              </w:rPr>
              <w:t>Гигиеническое предназначение — социализация («Плохо, если на работе от меня будет дурно пахнуть»)</w:t>
            </w:r>
          </w:p>
          <w:p w:rsidR="003D6141" w:rsidRPr="003D6141" w:rsidRDefault="003D6141" w:rsidP="003D6141">
            <w:pPr>
              <w:numPr>
                <w:ilvl w:val="0"/>
                <w:numId w:val="35"/>
              </w:numPr>
              <w:tabs>
                <w:tab w:val="left" w:pos="293"/>
              </w:tabs>
              <w:spacing w:line="276" w:lineRule="auto"/>
              <w:ind w:left="120" w:right="400"/>
              <w:rPr>
                <w:i/>
                <w:iCs/>
                <w:color w:val="000000"/>
                <w:lang w:val="ru"/>
              </w:rPr>
            </w:pPr>
            <w:r w:rsidRPr="003D6141">
              <w:rPr>
                <w:i/>
                <w:iCs/>
                <w:color w:val="000000"/>
                <w:lang w:val="ru"/>
              </w:rPr>
              <w:t>Гигиеническое предназначение — меди</w:t>
            </w:r>
            <w:r>
              <w:rPr>
                <w:i/>
                <w:iCs/>
                <w:color w:val="000000"/>
                <w:lang w:val="ru"/>
              </w:rPr>
              <w:t>цинский аспект («</w:t>
            </w:r>
            <w:r w:rsidRPr="003D6141">
              <w:rPr>
                <w:i/>
                <w:iCs/>
                <w:color w:val="000000"/>
                <w:lang w:val="ru"/>
              </w:rPr>
              <w:t xml:space="preserve">Если я не использую этот </w:t>
            </w:r>
            <w:proofErr w:type="spellStart"/>
            <w:r w:rsidRPr="003D6141">
              <w:rPr>
                <w:i/>
                <w:iCs/>
                <w:color w:val="000000"/>
                <w:lang w:val="ru"/>
              </w:rPr>
              <w:t>ароматизатор</w:t>
            </w:r>
            <w:proofErr w:type="spellEnd"/>
            <w:r w:rsidRPr="003D6141">
              <w:rPr>
                <w:i/>
                <w:iCs/>
                <w:color w:val="000000"/>
                <w:lang w:val="ru"/>
              </w:rPr>
              <w:t>, я буду испытывать зуд»)</w:t>
            </w:r>
          </w:p>
          <w:p w:rsidR="003D6141" w:rsidRPr="003D6141" w:rsidRDefault="003D6141" w:rsidP="003D6141">
            <w:pPr>
              <w:numPr>
                <w:ilvl w:val="0"/>
                <w:numId w:val="35"/>
              </w:numPr>
              <w:tabs>
                <w:tab w:val="left" w:pos="322"/>
              </w:tabs>
              <w:spacing w:line="276" w:lineRule="auto"/>
              <w:ind w:left="120" w:right="400"/>
              <w:rPr>
                <w:i/>
                <w:iCs/>
                <w:color w:val="000000"/>
                <w:lang w:val="ru"/>
              </w:rPr>
            </w:pPr>
            <w:r>
              <w:rPr>
                <w:i/>
                <w:iCs/>
                <w:color w:val="000000"/>
                <w:lang w:val="ru"/>
              </w:rPr>
              <w:t xml:space="preserve">      </w:t>
            </w:r>
            <w:r w:rsidRPr="003D6141">
              <w:rPr>
                <w:i/>
                <w:iCs/>
                <w:color w:val="000000"/>
                <w:lang w:val="ru"/>
              </w:rPr>
              <w:t>Социализация — привлечение противоположного пола («Этот мужчина мне нравится, я хотела бы понравиться ему»).</w:t>
            </w:r>
          </w:p>
          <w:p w:rsidR="003D6141" w:rsidRPr="003D6141" w:rsidRDefault="003D6141" w:rsidP="003D6141">
            <w:pPr>
              <w:numPr>
                <w:ilvl w:val="0"/>
                <w:numId w:val="35"/>
              </w:numPr>
              <w:tabs>
                <w:tab w:val="left" w:pos="312"/>
              </w:tabs>
              <w:spacing w:line="276" w:lineRule="auto"/>
              <w:ind w:left="120" w:right="400"/>
              <w:rPr>
                <w:i/>
                <w:iCs/>
                <w:color w:val="000000"/>
                <w:lang w:val="ru"/>
              </w:rPr>
            </w:pPr>
            <w:r>
              <w:rPr>
                <w:i/>
                <w:iCs/>
                <w:color w:val="000000"/>
                <w:lang w:val="ru"/>
              </w:rPr>
              <w:t xml:space="preserve">     </w:t>
            </w:r>
            <w:r w:rsidRPr="003D6141">
              <w:rPr>
                <w:i/>
                <w:iCs/>
                <w:color w:val="000000"/>
                <w:lang w:val="ru"/>
              </w:rPr>
              <w:t>Социализация — этикет («В моей социальной группе я должна соответствовать определенному уровню достатка»)</w:t>
            </w:r>
          </w:p>
          <w:p w:rsidR="003D6141" w:rsidRPr="003D6141" w:rsidRDefault="003D6141" w:rsidP="003D6141">
            <w:pPr>
              <w:numPr>
                <w:ilvl w:val="0"/>
                <w:numId w:val="35"/>
              </w:numPr>
              <w:tabs>
                <w:tab w:val="left" w:pos="293"/>
              </w:tabs>
              <w:spacing w:line="276" w:lineRule="auto"/>
              <w:ind w:left="120"/>
              <w:rPr>
                <w:i/>
                <w:iCs/>
                <w:color w:val="000000"/>
                <w:lang w:val="ru"/>
              </w:rPr>
            </w:pPr>
            <w:r w:rsidRPr="003D6141">
              <w:rPr>
                <w:i/>
                <w:iCs/>
                <w:color w:val="000000"/>
                <w:lang w:val="ru"/>
              </w:rPr>
              <w:t>Ритуал («В нашем клубе принято иметь запах ...»)</w:t>
            </w:r>
          </w:p>
          <w:p w:rsidR="000D2886" w:rsidRPr="003D6141" w:rsidRDefault="000D2886">
            <w:pPr>
              <w:spacing w:line="360" w:lineRule="auto"/>
              <w:ind w:right="20"/>
              <w:jc w:val="both"/>
              <w:rPr>
                <w:rFonts w:eastAsia="Trebuchet MS"/>
                <w:b/>
                <w:color w:val="000000"/>
                <w:sz w:val="20"/>
                <w:szCs w:val="20"/>
                <w:lang w:val="ru"/>
              </w:rPr>
            </w:pPr>
          </w:p>
        </w:tc>
      </w:tr>
      <w:tr w:rsidR="000D2886" w:rsidTr="000D2886">
        <w:tc>
          <w:tcPr>
            <w:tcW w:w="953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D2886" w:rsidRDefault="000D2886">
            <w:pPr>
              <w:spacing w:line="360" w:lineRule="auto"/>
              <w:ind w:right="20"/>
              <w:jc w:val="center"/>
              <w:rPr>
                <w:rFonts w:eastAsia="Trebuchet MS"/>
                <w:b/>
                <w:color w:val="000000"/>
                <w:sz w:val="20"/>
                <w:szCs w:val="20"/>
              </w:rPr>
            </w:pPr>
            <w:r>
              <w:rPr>
                <w:rFonts w:eastAsia="Trebuchet MS"/>
                <w:b/>
                <w:color w:val="000000"/>
                <w:sz w:val="20"/>
                <w:szCs w:val="20"/>
              </w:rPr>
              <w:t>Товар в реальном исполнении</w:t>
            </w:r>
          </w:p>
        </w:tc>
      </w:tr>
      <w:tr w:rsidR="000D2886" w:rsidTr="000D2886">
        <w:tc>
          <w:tcPr>
            <w:tcW w:w="9531" w:type="dxa"/>
            <w:gridSpan w:val="2"/>
            <w:tcBorders>
              <w:top w:val="single" w:sz="4" w:space="0" w:color="auto"/>
              <w:left w:val="single" w:sz="4" w:space="0" w:color="auto"/>
              <w:bottom w:val="single" w:sz="4" w:space="0" w:color="auto"/>
              <w:right w:val="single" w:sz="4" w:space="0" w:color="auto"/>
            </w:tcBorders>
            <w:hideMark/>
          </w:tcPr>
          <w:p w:rsidR="003D6141" w:rsidRPr="003D6141" w:rsidRDefault="003D6141" w:rsidP="003D6141">
            <w:pPr>
              <w:numPr>
                <w:ilvl w:val="1"/>
                <w:numId w:val="35"/>
              </w:numPr>
              <w:tabs>
                <w:tab w:val="left" w:pos="278"/>
              </w:tabs>
              <w:spacing w:line="276" w:lineRule="auto"/>
              <w:ind w:left="120"/>
              <w:rPr>
                <w:i/>
                <w:iCs/>
                <w:color w:val="000000"/>
                <w:lang w:val="ru"/>
              </w:rPr>
            </w:pPr>
            <w:r w:rsidRPr="003D6141">
              <w:rPr>
                <w:i/>
                <w:iCs/>
                <w:color w:val="000000"/>
                <w:lang w:val="ru"/>
              </w:rPr>
              <w:t xml:space="preserve"> Букет запаха, связанный с конкретной ароматической композицией</w:t>
            </w:r>
          </w:p>
          <w:p w:rsidR="003D6141" w:rsidRPr="003D6141" w:rsidRDefault="003D6141" w:rsidP="003D6141">
            <w:pPr>
              <w:numPr>
                <w:ilvl w:val="1"/>
                <w:numId w:val="35"/>
              </w:numPr>
              <w:tabs>
                <w:tab w:val="left" w:pos="293"/>
              </w:tabs>
              <w:spacing w:line="276" w:lineRule="auto"/>
              <w:ind w:left="120"/>
              <w:rPr>
                <w:i/>
                <w:iCs/>
                <w:color w:val="000000"/>
                <w:lang w:val="ru"/>
              </w:rPr>
            </w:pPr>
            <w:r w:rsidRPr="003D6141">
              <w:rPr>
                <w:i/>
                <w:iCs/>
                <w:color w:val="000000"/>
                <w:lang w:val="ru"/>
              </w:rPr>
              <w:t>Плотность, вязкость раствора</w:t>
            </w:r>
          </w:p>
          <w:p w:rsidR="003D6141" w:rsidRPr="003D6141" w:rsidRDefault="003D6141" w:rsidP="003D6141">
            <w:pPr>
              <w:numPr>
                <w:ilvl w:val="1"/>
                <w:numId w:val="35"/>
              </w:numPr>
              <w:tabs>
                <w:tab w:val="left" w:pos="312"/>
              </w:tabs>
              <w:spacing w:line="276" w:lineRule="auto"/>
              <w:ind w:left="120"/>
              <w:rPr>
                <w:i/>
                <w:iCs/>
                <w:color w:val="000000"/>
                <w:lang w:val="ru"/>
              </w:rPr>
            </w:pPr>
            <w:r>
              <w:rPr>
                <w:i/>
                <w:iCs/>
                <w:color w:val="000000"/>
                <w:lang w:val="ru"/>
              </w:rPr>
              <w:t xml:space="preserve">      </w:t>
            </w:r>
            <w:r w:rsidRPr="003D6141">
              <w:rPr>
                <w:i/>
                <w:iCs/>
                <w:color w:val="000000"/>
                <w:lang w:val="ru"/>
              </w:rPr>
              <w:t>Стойкость запаха</w:t>
            </w:r>
          </w:p>
          <w:p w:rsidR="003D6141" w:rsidRPr="003D6141" w:rsidRDefault="003D6141" w:rsidP="003D6141">
            <w:pPr>
              <w:numPr>
                <w:ilvl w:val="1"/>
                <w:numId w:val="35"/>
              </w:numPr>
              <w:tabs>
                <w:tab w:val="left" w:pos="278"/>
              </w:tabs>
              <w:spacing w:line="276" w:lineRule="auto"/>
              <w:ind w:left="120"/>
              <w:rPr>
                <w:i/>
                <w:iCs/>
                <w:color w:val="000000"/>
                <w:lang w:val="ru"/>
              </w:rPr>
            </w:pPr>
            <w:r w:rsidRPr="003D6141">
              <w:rPr>
                <w:i/>
                <w:iCs/>
                <w:color w:val="000000"/>
                <w:lang w:val="ru"/>
              </w:rPr>
              <w:t>Дизайн флакона</w:t>
            </w:r>
          </w:p>
          <w:p w:rsidR="003D6141" w:rsidRPr="003D6141" w:rsidRDefault="003D6141" w:rsidP="003D6141">
            <w:pPr>
              <w:numPr>
                <w:ilvl w:val="1"/>
                <w:numId w:val="35"/>
              </w:numPr>
              <w:tabs>
                <w:tab w:val="left" w:pos="298"/>
              </w:tabs>
              <w:spacing w:line="276" w:lineRule="auto"/>
              <w:ind w:left="120"/>
              <w:rPr>
                <w:i/>
                <w:iCs/>
                <w:color w:val="000000"/>
                <w:lang w:val="ru"/>
              </w:rPr>
            </w:pPr>
            <w:r w:rsidRPr="003D6141">
              <w:rPr>
                <w:i/>
                <w:iCs/>
                <w:color w:val="000000"/>
                <w:lang w:val="ru"/>
              </w:rPr>
              <w:t>Количество жидкости</w:t>
            </w:r>
          </w:p>
          <w:p w:rsidR="003D6141" w:rsidRPr="003D6141" w:rsidRDefault="003D6141" w:rsidP="003D6141">
            <w:pPr>
              <w:numPr>
                <w:ilvl w:val="1"/>
                <w:numId w:val="35"/>
              </w:numPr>
              <w:tabs>
                <w:tab w:val="left" w:pos="293"/>
              </w:tabs>
              <w:spacing w:line="276" w:lineRule="auto"/>
              <w:ind w:left="120"/>
              <w:rPr>
                <w:i/>
                <w:iCs/>
                <w:color w:val="000000"/>
                <w:lang w:val="ru"/>
              </w:rPr>
            </w:pPr>
            <w:r w:rsidRPr="003D6141">
              <w:rPr>
                <w:i/>
                <w:iCs/>
                <w:color w:val="000000"/>
                <w:lang w:val="ru"/>
              </w:rPr>
              <w:t>Антисептические свойства, возможность устранения запаха</w:t>
            </w:r>
          </w:p>
          <w:p w:rsidR="003D6141" w:rsidRPr="003D6141" w:rsidRDefault="003D6141" w:rsidP="003D6141">
            <w:pPr>
              <w:numPr>
                <w:ilvl w:val="1"/>
                <w:numId w:val="35"/>
              </w:numPr>
              <w:tabs>
                <w:tab w:val="left" w:pos="264"/>
              </w:tabs>
              <w:spacing w:line="276" w:lineRule="auto"/>
              <w:ind w:left="120"/>
              <w:rPr>
                <w:i/>
                <w:iCs/>
                <w:color w:val="000000"/>
                <w:lang w:val="ru"/>
              </w:rPr>
            </w:pPr>
            <w:r w:rsidRPr="003D6141">
              <w:rPr>
                <w:i/>
                <w:iCs/>
                <w:color w:val="000000"/>
                <w:lang w:val="ru"/>
              </w:rPr>
              <w:t>Дизайн упаковки</w:t>
            </w:r>
          </w:p>
          <w:p w:rsidR="003D6141" w:rsidRPr="003D6141" w:rsidRDefault="003D6141" w:rsidP="003D6141">
            <w:pPr>
              <w:numPr>
                <w:ilvl w:val="1"/>
                <w:numId w:val="35"/>
              </w:numPr>
              <w:tabs>
                <w:tab w:val="left" w:pos="298"/>
              </w:tabs>
              <w:spacing w:after="149" w:line="276" w:lineRule="auto"/>
              <w:ind w:left="120"/>
              <w:rPr>
                <w:i/>
                <w:iCs/>
                <w:color w:val="000000"/>
                <w:lang w:val="ru"/>
              </w:rPr>
            </w:pPr>
            <w:r w:rsidRPr="003D6141">
              <w:rPr>
                <w:i/>
                <w:iCs/>
                <w:color w:val="000000"/>
                <w:lang w:val="ru"/>
              </w:rPr>
              <w:t>Название</w:t>
            </w:r>
          </w:p>
          <w:p w:rsidR="000D2886" w:rsidRDefault="000D2886">
            <w:pPr>
              <w:spacing w:line="360" w:lineRule="auto"/>
              <w:ind w:right="20"/>
              <w:jc w:val="both"/>
              <w:rPr>
                <w:rFonts w:eastAsia="Trebuchet MS"/>
                <w:b/>
                <w:color w:val="000000"/>
                <w:sz w:val="20"/>
                <w:szCs w:val="20"/>
              </w:rPr>
            </w:pPr>
          </w:p>
        </w:tc>
      </w:tr>
      <w:tr w:rsidR="000D2886" w:rsidTr="000D2886">
        <w:tc>
          <w:tcPr>
            <w:tcW w:w="953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D2886" w:rsidRDefault="000D2886">
            <w:pPr>
              <w:spacing w:line="360" w:lineRule="auto"/>
              <w:ind w:right="20"/>
              <w:jc w:val="center"/>
              <w:rPr>
                <w:rFonts w:eastAsia="Trebuchet MS"/>
                <w:b/>
                <w:color w:val="000000"/>
                <w:sz w:val="20"/>
                <w:szCs w:val="20"/>
              </w:rPr>
            </w:pPr>
            <w:r>
              <w:rPr>
                <w:rFonts w:eastAsia="Trebuchet MS"/>
                <w:b/>
                <w:color w:val="000000"/>
                <w:sz w:val="20"/>
                <w:szCs w:val="20"/>
              </w:rPr>
              <w:t>Товар с подкреплением</w:t>
            </w:r>
          </w:p>
        </w:tc>
      </w:tr>
      <w:tr w:rsidR="003D6141" w:rsidTr="003D6141">
        <w:tc>
          <w:tcPr>
            <w:tcW w:w="9531" w:type="dxa"/>
            <w:gridSpan w:val="2"/>
            <w:tcBorders>
              <w:top w:val="single" w:sz="4" w:space="0" w:color="auto"/>
              <w:left w:val="single" w:sz="4" w:space="0" w:color="auto"/>
              <w:bottom w:val="single" w:sz="4" w:space="0" w:color="auto"/>
              <w:right w:val="single" w:sz="4" w:space="0" w:color="auto"/>
            </w:tcBorders>
            <w:shd w:val="clear" w:color="auto" w:fill="auto"/>
          </w:tcPr>
          <w:p w:rsidR="003D6141" w:rsidRPr="003D6141" w:rsidRDefault="003D6141" w:rsidP="003D6141">
            <w:pPr>
              <w:numPr>
                <w:ilvl w:val="2"/>
                <w:numId w:val="35"/>
              </w:numPr>
              <w:tabs>
                <w:tab w:val="left" w:pos="259"/>
              </w:tabs>
              <w:spacing w:line="276" w:lineRule="auto"/>
              <w:ind w:left="120"/>
              <w:rPr>
                <w:i/>
                <w:iCs/>
                <w:color w:val="000000"/>
                <w:lang w:val="ru"/>
              </w:rPr>
            </w:pPr>
            <w:r w:rsidRPr="003D6141">
              <w:rPr>
                <w:i/>
                <w:iCs/>
                <w:color w:val="000000"/>
                <w:lang w:val="ru"/>
              </w:rPr>
              <w:t>Дополнительный сервис по упаковке</w:t>
            </w:r>
          </w:p>
          <w:p w:rsidR="003D6141" w:rsidRPr="003D6141" w:rsidRDefault="003D6141" w:rsidP="003D6141">
            <w:pPr>
              <w:numPr>
                <w:ilvl w:val="2"/>
                <w:numId w:val="35"/>
              </w:numPr>
              <w:tabs>
                <w:tab w:val="left" w:pos="307"/>
              </w:tabs>
              <w:spacing w:line="276" w:lineRule="auto"/>
              <w:ind w:left="120"/>
              <w:rPr>
                <w:i/>
                <w:iCs/>
                <w:color w:val="000000"/>
                <w:lang w:val="ru"/>
              </w:rPr>
            </w:pPr>
            <w:r>
              <w:rPr>
                <w:i/>
                <w:iCs/>
                <w:color w:val="000000"/>
                <w:lang w:val="ru"/>
              </w:rPr>
              <w:t xml:space="preserve">      </w:t>
            </w:r>
            <w:r w:rsidRPr="003D6141">
              <w:rPr>
                <w:i/>
                <w:iCs/>
                <w:color w:val="000000"/>
                <w:lang w:val="ru"/>
              </w:rPr>
              <w:t>Сопутствующие товары, стилистически связанные с характером духов</w:t>
            </w:r>
          </w:p>
          <w:p w:rsidR="003D6141" w:rsidRPr="003D6141" w:rsidRDefault="003D6141" w:rsidP="003D6141">
            <w:pPr>
              <w:numPr>
                <w:ilvl w:val="2"/>
                <w:numId w:val="35"/>
              </w:numPr>
              <w:tabs>
                <w:tab w:val="left" w:pos="302"/>
              </w:tabs>
              <w:spacing w:line="276" w:lineRule="auto"/>
              <w:ind w:left="120"/>
              <w:rPr>
                <w:i/>
                <w:iCs/>
                <w:color w:val="000000"/>
                <w:lang w:val="ru"/>
              </w:rPr>
            </w:pPr>
            <w:r>
              <w:rPr>
                <w:i/>
                <w:iCs/>
                <w:color w:val="000000"/>
                <w:lang w:val="ru"/>
              </w:rPr>
              <w:t xml:space="preserve">      </w:t>
            </w:r>
            <w:r w:rsidRPr="003D6141">
              <w:rPr>
                <w:i/>
                <w:iCs/>
                <w:color w:val="000000"/>
                <w:lang w:val="ru"/>
              </w:rPr>
              <w:t>Возможность варьирования количества духов</w:t>
            </w:r>
          </w:p>
          <w:p w:rsidR="003D6141" w:rsidRDefault="003D6141" w:rsidP="003D6141">
            <w:pPr>
              <w:numPr>
                <w:ilvl w:val="2"/>
                <w:numId w:val="35"/>
              </w:numPr>
              <w:tabs>
                <w:tab w:val="left" w:pos="298"/>
              </w:tabs>
              <w:spacing w:after="149" w:line="276" w:lineRule="auto"/>
              <w:ind w:left="120"/>
              <w:rPr>
                <w:rFonts w:eastAsia="Trebuchet MS"/>
                <w:b/>
                <w:color w:val="000000"/>
                <w:sz w:val="20"/>
                <w:szCs w:val="20"/>
              </w:rPr>
            </w:pPr>
            <w:r w:rsidRPr="003D6141">
              <w:rPr>
                <w:i/>
                <w:iCs/>
                <w:color w:val="000000"/>
                <w:lang w:val="ru"/>
              </w:rPr>
              <w:t>Пробные образцы</w:t>
            </w:r>
          </w:p>
        </w:tc>
      </w:tr>
      <w:tr w:rsidR="000D2886" w:rsidTr="000D2886">
        <w:tc>
          <w:tcPr>
            <w:tcW w:w="9531" w:type="dxa"/>
            <w:gridSpan w:val="2"/>
            <w:tcBorders>
              <w:top w:val="single" w:sz="4" w:space="0" w:color="auto"/>
              <w:left w:val="single" w:sz="4" w:space="0" w:color="auto"/>
              <w:bottom w:val="single" w:sz="4" w:space="0" w:color="auto"/>
              <w:right w:val="single" w:sz="4" w:space="0" w:color="auto"/>
            </w:tcBorders>
            <w:hideMark/>
          </w:tcPr>
          <w:p w:rsidR="000D2886" w:rsidRDefault="000D2886">
            <w:pPr>
              <w:spacing w:line="360" w:lineRule="auto"/>
              <w:ind w:right="20"/>
              <w:rPr>
                <w:rFonts w:eastAsia="Trebuchet MS"/>
                <w:b/>
                <w:color w:val="000000"/>
                <w:sz w:val="20"/>
                <w:szCs w:val="20"/>
              </w:rPr>
            </w:pPr>
          </w:p>
        </w:tc>
      </w:tr>
      <w:tr w:rsidR="000D2886" w:rsidTr="000D2886">
        <w:tc>
          <w:tcPr>
            <w:tcW w:w="953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D2886" w:rsidRDefault="000D2886">
            <w:pPr>
              <w:spacing w:line="360" w:lineRule="auto"/>
              <w:ind w:right="20"/>
              <w:jc w:val="center"/>
              <w:rPr>
                <w:rFonts w:eastAsia="Trebuchet MS"/>
                <w:b/>
                <w:color w:val="000000"/>
                <w:sz w:val="20"/>
                <w:szCs w:val="20"/>
              </w:rPr>
            </w:pPr>
            <w:r>
              <w:rPr>
                <w:rFonts w:eastAsia="Trebuchet MS"/>
                <w:b/>
                <w:color w:val="000000"/>
                <w:sz w:val="20"/>
                <w:szCs w:val="20"/>
              </w:rPr>
              <w:t>Товар в полном смысле слова</w:t>
            </w:r>
          </w:p>
        </w:tc>
      </w:tr>
      <w:tr w:rsidR="003D6141" w:rsidTr="003D6141">
        <w:tc>
          <w:tcPr>
            <w:tcW w:w="9531" w:type="dxa"/>
            <w:gridSpan w:val="2"/>
            <w:tcBorders>
              <w:top w:val="single" w:sz="4" w:space="0" w:color="auto"/>
              <w:left w:val="single" w:sz="4" w:space="0" w:color="auto"/>
              <w:bottom w:val="single" w:sz="4" w:space="0" w:color="auto"/>
              <w:right w:val="single" w:sz="4" w:space="0" w:color="auto"/>
            </w:tcBorders>
            <w:shd w:val="clear" w:color="auto" w:fill="auto"/>
          </w:tcPr>
          <w:p w:rsidR="003D6141" w:rsidRPr="003D6141" w:rsidRDefault="003D6141" w:rsidP="003D6141">
            <w:pPr>
              <w:numPr>
                <w:ilvl w:val="3"/>
                <w:numId w:val="35"/>
              </w:numPr>
              <w:tabs>
                <w:tab w:val="left" w:pos="283"/>
              </w:tabs>
              <w:spacing w:line="276" w:lineRule="auto"/>
              <w:ind w:left="120"/>
              <w:rPr>
                <w:i/>
                <w:iCs/>
                <w:color w:val="000000"/>
                <w:lang w:val="ru"/>
              </w:rPr>
            </w:pPr>
            <w:r w:rsidRPr="003D6141">
              <w:rPr>
                <w:i/>
                <w:iCs/>
                <w:color w:val="000000"/>
                <w:lang w:val="ru"/>
              </w:rPr>
              <w:t>Имя фирмы, дизайнер духов</w:t>
            </w:r>
          </w:p>
          <w:p w:rsidR="003D6141" w:rsidRDefault="003D6141" w:rsidP="003D6141">
            <w:pPr>
              <w:tabs>
                <w:tab w:val="left" w:pos="302"/>
              </w:tabs>
              <w:spacing w:line="276" w:lineRule="auto"/>
              <w:ind w:left="120"/>
              <w:jc w:val="both"/>
              <w:rPr>
                <w:rFonts w:eastAsia="Trebuchet MS"/>
                <w:b/>
                <w:color w:val="000000"/>
                <w:sz w:val="20"/>
                <w:szCs w:val="20"/>
              </w:rPr>
            </w:pPr>
            <w:r>
              <w:rPr>
                <w:i/>
                <w:iCs/>
                <w:color w:val="000000"/>
                <w:lang w:val="ru"/>
              </w:rPr>
              <w:t xml:space="preserve">2.      </w:t>
            </w:r>
            <w:r w:rsidRPr="003D6141">
              <w:rPr>
                <w:i/>
                <w:iCs/>
                <w:color w:val="000000"/>
                <w:lang w:val="ru"/>
              </w:rPr>
              <w:t>Эксклюзивность места покупки</w:t>
            </w:r>
          </w:p>
        </w:tc>
      </w:tr>
      <w:tr w:rsidR="000D2886" w:rsidTr="000D2886">
        <w:tc>
          <w:tcPr>
            <w:tcW w:w="9531" w:type="dxa"/>
            <w:gridSpan w:val="2"/>
            <w:tcBorders>
              <w:top w:val="single" w:sz="4" w:space="0" w:color="auto"/>
              <w:left w:val="single" w:sz="4" w:space="0" w:color="auto"/>
              <w:bottom w:val="single" w:sz="4" w:space="0" w:color="auto"/>
              <w:right w:val="single" w:sz="4" w:space="0" w:color="auto"/>
            </w:tcBorders>
            <w:hideMark/>
          </w:tcPr>
          <w:p w:rsidR="000D2886" w:rsidRDefault="000D2886">
            <w:pPr>
              <w:spacing w:line="360" w:lineRule="auto"/>
              <w:ind w:right="20"/>
              <w:rPr>
                <w:rFonts w:eastAsia="Trebuchet MS"/>
                <w:b/>
                <w:color w:val="000000"/>
                <w:sz w:val="20"/>
                <w:szCs w:val="20"/>
              </w:rPr>
            </w:pPr>
          </w:p>
        </w:tc>
      </w:tr>
    </w:tbl>
    <w:p w:rsidR="000D2886" w:rsidRPr="000D2886" w:rsidRDefault="000D2886" w:rsidP="000D2886">
      <w:pPr>
        <w:spacing w:line="360" w:lineRule="auto"/>
        <w:ind w:firstLine="360"/>
        <w:jc w:val="center"/>
        <w:rPr>
          <w:b/>
        </w:rPr>
      </w:pPr>
    </w:p>
    <w:p w:rsidR="005B3BF9" w:rsidRDefault="005B3BF9">
      <w:pPr>
        <w:spacing w:line="360" w:lineRule="auto"/>
        <w:ind w:firstLine="360"/>
        <w:jc w:val="both"/>
      </w:pPr>
    </w:p>
    <w:p w:rsidR="005B3BF9" w:rsidRDefault="005B3BF9">
      <w:pPr>
        <w:spacing w:line="360" w:lineRule="auto"/>
        <w:ind w:firstLine="360"/>
        <w:jc w:val="both"/>
      </w:pPr>
    </w:p>
    <w:p w:rsidR="005B3BF9" w:rsidRDefault="005B3BF9">
      <w:pPr>
        <w:spacing w:line="360" w:lineRule="auto"/>
        <w:ind w:firstLine="360"/>
        <w:jc w:val="both"/>
      </w:pPr>
    </w:p>
    <w:p w:rsidR="005B3BF9" w:rsidRDefault="005B3BF9">
      <w:pPr>
        <w:spacing w:line="360" w:lineRule="auto"/>
        <w:ind w:firstLine="360"/>
        <w:jc w:val="both"/>
      </w:pPr>
    </w:p>
    <w:p w:rsidR="005E39AA" w:rsidRDefault="005E39AA">
      <w:pPr>
        <w:spacing w:line="360" w:lineRule="auto"/>
        <w:ind w:firstLine="360"/>
        <w:jc w:val="both"/>
      </w:pPr>
    </w:p>
    <w:p w:rsidR="005E39AA" w:rsidRDefault="005E39AA" w:rsidP="005E39AA">
      <w:pPr>
        <w:spacing w:line="360" w:lineRule="auto"/>
        <w:ind w:firstLine="360"/>
        <w:jc w:val="center"/>
      </w:pPr>
      <w:r>
        <w:t>ОГЛАВЛЕНИЕ</w:t>
      </w:r>
    </w:p>
    <w:tbl>
      <w:tblPr>
        <w:tblStyle w:val="a5"/>
        <w:tblW w:w="0" w:type="auto"/>
        <w:tblLook w:val="04A0" w:firstRow="1" w:lastRow="0" w:firstColumn="1" w:lastColumn="0" w:noHBand="0" w:noVBand="1"/>
      </w:tblPr>
      <w:tblGrid>
        <w:gridCol w:w="8472"/>
        <w:gridCol w:w="1099"/>
      </w:tblGrid>
      <w:tr w:rsidR="005E39AA" w:rsidTr="005E39AA">
        <w:tc>
          <w:tcPr>
            <w:tcW w:w="8472" w:type="dxa"/>
          </w:tcPr>
          <w:p w:rsidR="005E39AA" w:rsidRDefault="005E39AA" w:rsidP="005E39AA">
            <w:pPr>
              <w:jc w:val="both"/>
            </w:pPr>
            <w:r>
              <w:t>Предисловие…………………………………………………………………………..</w:t>
            </w:r>
          </w:p>
        </w:tc>
        <w:tc>
          <w:tcPr>
            <w:tcW w:w="1099" w:type="dxa"/>
          </w:tcPr>
          <w:p w:rsidR="005E39AA" w:rsidRDefault="008A5AEB" w:rsidP="005E39AA">
            <w:pPr>
              <w:jc w:val="both"/>
            </w:pPr>
            <w:r>
              <w:t xml:space="preserve"> </w:t>
            </w:r>
            <w:r w:rsidR="005E39AA">
              <w:t>3</w:t>
            </w:r>
          </w:p>
        </w:tc>
      </w:tr>
      <w:tr w:rsidR="005E39AA" w:rsidTr="005E39AA">
        <w:tc>
          <w:tcPr>
            <w:tcW w:w="8472" w:type="dxa"/>
          </w:tcPr>
          <w:p w:rsidR="005E39AA" w:rsidRDefault="005E39AA" w:rsidP="005E39AA">
            <w:pPr>
              <w:jc w:val="both"/>
            </w:pPr>
            <w:r>
              <w:t>1. Тема 1. Современная концепция маркетинга……………………………………</w:t>
            </w:r>
          </w:p>
        </w:tc>
        <w:tc>
          <w:tcPr>
            <w:tcW w:w="1099" w:type="dxa"/>
          </w:tcPr>
          <w:p w:rsidR="005E39AA" w:rsidRDefault="008A5AEB" w:rsidP="005E39AA">
            <w:pPr>
              <w:jc w:val="both"/>
            </w:pPr>
            <w:r>
              <w:t xml:space="preserve"> 5</w:t>
            </w:r>
          </w:p>
        </w:tc>
      </w:tr>
      <w:tr w:rsidR="005E39AA" w:rsidTr="005E39AA">
        <w:tc>
          <w:tcPr>
            <w:tcW w:w="8472" w:type="dxa"/>
          </w:tcPr>
          <w:p w:rsidR="005E39AA" w:rsidRDefault="005E39AA" w:rsidP="005E39AA">
            <w:pPr>
              <w:jc w:val="both"/>
            </w:pPr>
            <w:r>
              <w:t>2. Тема 2. Маркетинговые исследования……………………………………………</w:t>
            </w:r>
          </w:p>
        </w:tc>
        <w:tc>
          <w:tcPr>
            <w:tcW w:w="1099" w:type="dxa"/>
          </w:tcPr>
          <w:p w:rsidR="005E39AA" w:rsidRDefault="008A5AEB" w:rsidP="005E39AA">
            <w:pPr>
              <w:jc w:val="both"/>
            </w:pPr>
            <w:r>
              <w:t xml:space="preserve"> 8</w:t>
            </w:r>
          </w:p>
        </w:tc>
      </w:tr>
      <w:tr w:rsidR="005E39AA" w:rsidTr="005E39AA">
        <w:tc>
          <w:tcPr>
            <w:tcW w:w="8472" w:type="dxa"/>
          </w:tcPr>
          <w:p w:rsidR="005E39AA" w:rsidRDefault="005E39AA" w:rsidP="005E39AA">
            <w:pPr>
              <w:jc w:val="both"/>
            </w:pPr>
            <w:r>
              <w:t>3. Тема 3. Товарная политика в системе маркетинговых решений……………….</w:t>
            </w:r>
          </w:p>
        </w:tc>
        <w:tc>
          <w:tcPr>
            <w:tcW w:w="1099" w:type="dxa"/>
          </w:tcPr>
          <w:p w:rsidR="005E39AA" w:rsidRDefault="008A5AEB" w:rsidP="005E39AA">
            <w:pPr>
              <w:jc w:val="both"/>
            </w:pPr>
            <w:r>
              <w:t>16</w:t>
            </w:r>
          </w:p>
        </w:tc>
      </w:tr>
      <w:tr w:rsidR="005E39AA" w:rsidTr="005E39AA">
        <w:tc>
          <w:tcPr>
            <w:tcW w:w="8472" w:type="dxa"/>
          </w:tcPr>
          <w:p w:rsidR="005E39AA" w:rsidRDefault="005E39AA" w:rsidP="005E39AA">
            <w:pPr>
              <w:jc w:val="both"/>
            </w:pPr>
            <w:r>
              <w:t>4. Тема 4. Управление каналами  распределения и товародвижения……………..</w:t>
            </w:r>
          </w:p>
        </w:tc>
        <w:tc>
          <w:tcPr>
            <w:tcW w:w="1099" w:type="dxa"/>
          </w:tcPr>
          <w:p w:rsidR="005E39AA" w:rsidRDefault="008A5AEB" w:rsidP="005E39AA">
            <w:pPr>
              <w:jc w:val="both"/>
            </w:pPr>
            <w:r>
              <w:t>24</w:t>
            </w:r>
          </w:p>
        </w:tc>
      </w:tr>
      <w:tr w:rsidR="005E39AA" w:rsidTr="005E39AA">
        <w:tc>
          <w:tcPr>
            <w:tcW w:w="8472" w:type="dxa"/>
          </w:tcPr>
          <w:p w:rsidR="005E39AA" w:rsidRDefault="005E39AA" w:rsidP="005E39AA">
            <w:pPr>
              <w:jc w:val="both"/>
            </w:pPr>
            <w:r>
              <w:t>5. Тема 5. Ценообразование: задачи и стратегии…………………………………...</w:t>
            </w:r>
          </w:p>
        </w:tc>
        <w:tc>
          <w:tcPr>
            <w:tcW w:w="1099" w:type="dxa"/>
          </w:tcPr>
          <w:p w:rsidR="005E39AA" w:rsidRDefault="008A5AEB" w:rsidP="005E39AA">
            <w:pPr>
              <w:jc w:val="both"/>
            </w:pPr>
            <w:r>
              <w:t>26</w:t>
            </w:r>
          </w:p>
        </w:tc>
      </w:tr>
      <w:tr w:rsidR="005E39AA" w:rsidTr="005E39AA">
        <w:tc>
          <w:tcPr>
            <w:tcW w:w="8472" w:type="dxa"/>
          </w:tcPr>
          <w:p w:rsidR="005E39AA" w:rsidRDefault="005E39AA" w:rsidP="005E39AA">
            <w:pPr>
              <w:jc w:val="both"/>
            </w:pPr>
            <w:r>
              <w:t xml:space="preserve">6. Тема 6. </w:t>
            </w:r>
            <w:r w:rsidR="00A12DA2">
              <w:t>Организация коммуникативной политики………………………………</w:t>
            </w:r>
          </w:p>
        </w:tc>
        <w:tc>
          <w:tcPr>
            <w:tcW w:w="1099" w:type="dxa"/>
          </w:tcPr>
          <w:p w:rsidR="005E39AA" w:rsidRDefault="008A5AEB" w:rsidP="005E39AA">
            <w:pPr>
              <w:jc w:val="both"/>
            </w:pPr>
            <w:r>
              <w:t>31</w:t>
            </w:r>
          </w:p>
        </w:tc>
      </w:tr>
      <w:tr w:rsidR="00A12DA2" w:rsidTr="005E39AA">
        <w:tc>
          <w:tcPr>
            <w:tcW w:w="8472" w:type="dxa"/>
          </w:tcPr>
          <w:p w:rsidR="00A12DA2" w:rsidRDefault="00A12DA2" w:rsidP="005E39AA">
            <w:pPr>
              <w:jc w:val="both"/>
            </w:pPr>
            <w:r>
              <w:t xml:space="preserve">7. </w:t>
            </w:r>
            <w:r w:rsidR="008A5AEB">
              <w:t>Тема 7. Управление маркетинговой деятельностью……………………………..</w:t>
            </w:r>
          </w:p>
        </w:tc>
        <w:tc>
          <w:tcPr>
            <w:tcW w:w="1099" w:type="dxa"/>
          </w:tcPr>
          <w:p w:rsidR="00A12DA2" w:rsidRDefault="008A5AEB" w:rsidP="005E39AA">
            <w:pPr>
              <w:jc w:val="both"/>
            </w:pPr>
            <w:r>
              <w:t>36</w:t>
            </w:r>
          </w:p>
        </w:tc>
      </w:tr>
      <w:tr w:rsidR="008A5AEB" w:rsidTr="005E39AA">
        <w:tc>
          <w:tcPr>
            <w:tcW w:w="8472" w:type="dxa"/>
          </w:tcPr>
          <w:p w:rsidR="008A5AEB" w:rsidRDefault="008A5AEB" w:rsidP="005E39AA">
            <w:pPr>
              <w:jc w:val="both"/>
            </w:pPr>
            <w:r>
              <w:t>8. Тема 8. Организация службы маркетинга на предприятии……………………..</w:t>
            </w:r>
          </w:p>
        </w:tc>
        <w:tc>
          <w:tcPr>
            <w:tcW w:w="1099" w:type="dxa"/>
          </w:tcPr>
          <w:p w:rsidR="008A5AEB" w:rsidRDefault="008A5AEB" w:rsidP="005E39AA">
            <w:pPr>
              <w:jc w:val="both"/>
            </w:pPr>
            <w:r>
              <w:t>40</w:t>
            </w:r>
          </w:p>
        </w:tc>
      </w:tr>
      <w:tr w:rsidR="008A5AEB" w:rsidTr="005E39AA">
        <w:tc>
          <w:tcPr>
            <w:tcW w:w="8472" w:type="dxa"/>
          </w:tcPr>
          <w:p w:rsidR="008A5AEB" w:rsidRDefault="008A5AEB" w:rsidP="005E39AA">
            <w:pPr>
              <w:jc w:val="both"/>
            </w:pPr>
            <w:r>
              <w:t>Библиографический список…………………………………………………………..</w:t>
            </w:r>
          </w:p>
        </w:tc>
        <w:tc>
          <w:tcPr>
            <w:tcW w:w="1099" w:type="dxa"/>
          </w:tcPr>
          <w:p w:rsidR="008A5AEB" w:rsidRDefault="008A5AEB" w:rsidP="005E39AA">
            <w:pPr>
              <w:jc w:val="both"/>
            </w:pPr>
            <w:r>
              <w:t>42</w:t>
            </w:r>
          </w:p>
        </w:tc>
      </w:tr>
      <w:tr w:rsidR="008A5AEB" w:rsidTr="005E39AA">
        <w:tc>
          <w:tcPr>
            <w:tcW w:w="8472" w:type="dxa"/>
          </w:tcPr>
          <w:p w:rsidR="008A5AEB" w:rsidRDefault="008A5AEB" w:rsidP="005E39AA">
            <w:pPr>
              <w:jc w:val="both"/>
            </w:pPr>
            <w:r>
              <w:t>Приложение 1…………………………………………………………………………</w:t>
            </w:r>
          </w:p>
        </w:tc>
        <w:tc>
          <w:tcPr>
            <w:tcW w:w="1099" w:type="dxa"/>
          </w:tcPr>
          <w:p w:rsidR="008A5AEB" w:rsidRDefault="008A5AEB" w:rsidP="005E39AA">
            <w:pPr>
              <w:jc w:val="both"/>
            </w:pPr>
            <w:r>
              <w:t>43</w:t>
            </w:r>
          </w:p>
        </w:tc>
      </w:tr>
      <w:tr w:rsidR="008A5AEB" w:rsidTr="005E39AA">
        <w:tc>
          <w:tcPr>
            <w:tcW w:w="8472" w:type="dxa"/>
          </w:tcPr>
          <w:p w:rsidR="008A5AEB" w:rsidRDefault="008A5AEB" w:rsidP="005E39AA">
            <w:pPr>
              <w:jc w:val="both"/>
            </w:pPr>
            <w:r>
              <w:t>Приложение 2…………………………………………………………………………</w:t>
            </w:r>
          </w:p>
        </w:tc>
        <w:tc>
          <w:tcPr>
            <w:tcW w:w="1099" w:type="dxa"/>
          </w:tcPr>
          <w:p w:rsidR="008A5AEB" w:rsidRDefault="008A5AEB" w:rsidP="005E39AA">
            <w:pPr>
              <w:jc w:val="both"/>
            </w:pPr>
            <w:r>
              <w:t>45</w:t>
            </w:r>
          </w:p>
        </w:tc>
      </w:tr>
    </w:tbl>
    <w:p w:rsidR="005E39AA" w:rsidRDefault="005E39AA" w:rsidP="005E39AA">
      <w:pPr>
        <w:spacing w:line="360" w:lineRule="auto"/>
        <w:ind w:firstLine="360"/>
        <w:jc w:val="both"/>
      </w:pPr>
    </w:p>
    <w:p w:rsidR="005B3BF9" w:rsidRDefault="005B3BF9">
      <w:pPr>
        <w:spacing w:line="360" w:lineRule="auto"/>
        <w:ind w:firstLine="360"/>
        <w:jc w:val="both"/>
      </w:pPr>
    </w:p>
    <w:sectPr w:rsidR="005B3BF9" w:rsidSect="005E39AA">
      <w:footerReference w:type="even" r:id="rId55"/>
      <w:footerReference w:type="default" r:id="rId56"/>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CAB" w:rsidRDefault="00600CAB" w:rsidP="00390236">
      <w:r>
        <w:separator/>
      </w:r>
    </w:p>
  </w:endnote>
  <w:endnote w:type="continuationSeparator" w:id="0">
    <w:p w:rsidR="00600CAB" w:rsidRDefault="00600CAB" w:rsidP="00390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pple Chancery">
    <w:panose1 w:val="03020702040506060504"/>
    <w:charset w:val="00"/>
    <w:family w:val="script"/>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128" w:rsidRDefault="00451128">
    <w:pPr>
      <w:pStyle w:val="ac"/>
      <w:framePr w:h="197" w:wrap="none" w:vAnchor="text" w:hAnchor="page" w:x="11183" w:y="-7014"/>
      <w:shd w:val="clear" w:color="auto" w:fill="auto"/>
      <w:jc w:val="both"/>
    </w:pPr>
    <w:r>
      <w:fldChar w:fldCharType="begin"/>
    </w:r>
    <w:r>
      <w:instrText xml:space="preserve"> PAGE \* MERGEFORMAT </w:instrText>
    </w:r>
    <w:r>
      <w:fldChar w:fldCharType="separate"/>
    </w:r>
    <w:r w:rsidRPr="00A407A4">
      <w:rPr>
        <w:rStyle w:val="9pt"/>
        <w:noProof/>
      </w:rPr>
      <w:t>206</w:t>
    </w:r>
    <w:r>
      <w:rPr>
        <w:rStyle w:val="9pt"/>
      </w:rPr>
      <w:fldChar w:fldCharType="end"/>
    </w:r>
  </w:p>
  <w:p w:rsidR="00451128" w:rsidRDefault="00451128">
    <w:pPr>
      <w:rPr>
        <w:sz w:val="2"/>
        <w:szCs w:val="2"/>
      </w:rPr>
    </w:pPr>
  </w:p>
  <w:p w:rsidR="00451128" w:rsidRDefault="0045112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9063679"/>
      <w:docPartObj>
        <w:docPartGallery w:val="Page Numbers (Bottom of Page)"/>
        <w:docPartUnique/>
      </w:docPartObj>
    </w:sdtPr>
    <w:sdtEndPr/>
    <w:sdtContent>
      <w:p w:rsidR="00451128" w:rsidRDefault="00451128">
        <w:pPr>
          <w:pStyle w:val="af"/>
          <w:jc w:val="right"/>
        </w:pPr>
        <w:r>
          <w:fldChar w:fldCharType="begin"/>
        </w:r>
        <w:r>
          <w:instrText>PAGE   \* MERGEFORMAT</w:instrText>
        </w:r>
        <w:r>
          <w:fldChar w:fldCharType="separate"/>
        </w:r>
        <w:r w:rsidR="00165A2B">
          <w:rPr>
            <w:noProof/>
          </w:rPr>
          <w:t>2</w:t>
        </w:r>
        <w:r>
          <w:fldChar w:fldCharType="end"/>
        </w:r>
      </w:p>
    </w:sdtContent>
  </w:sdt>
  <w:p w:rsidR="00451128" w:rsidRDefault="00451128">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CAB" w:rsidRDefault="00600CAB" w:rsidP="00390236">
      <w:r>
        <w:separator/>
      </w:r>
    </w:p>
  </w:footnote>
  <w:footnote w:type="continuationSeparator" w:id="0">
    <w:p w:rsidR="00600CAB" w:rsidRDefault="00600CAB" w:rsidP="003902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44FB3"/>
    <w:multiLevelType w:val="hybridMultilevel"/>
    <w:tmpl w:val="90022F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6208C9"/>
    <w:multiLevelType w:val="hybridMultilevel"/>
    <w:tmpl w:val="94842A8C"/>
    <w:lvl w:ilvl="0" w:tplc="FFFFFFFF">
      <w:start w:val="2"/>
      <w:numFmt w:val="bullet"/>
      <w:lvlText w:val="-"/>
      <w:lvlJc w:val="left"/>
      <w:pPr>
        <w:tabs>
          <w:tab w:val="num" w:pos="847"/>
        </w:tabs>
        <w:ind w:left="847" w:hanging="360"/>
      </w:pPr>
      <w:rPr>
        <w:rFonts w:ascii="Times New Roman" w:eastAsia="Times New Roman" w:hAnsi="Times New Roman" w:cs="Times New Roman" w:hint="default"/>
      </w:rPr>
    </w:lvl>
    <w:lvl w:ilvl="1" w:tplc="FFFFFFFF" w:tentative="1">
      <w:start w:val="1"/>
      <w:numFmt w:val="bullet"/>
      <w:lvlText w:val="o"/>
      <w:lvlJc w:val="left"/>
      <w:pPr>
        <w:tabs>
          <w:tab w:val="num" w:pos="1567"/>
        </w:tabs>
        <w:ind w:left="1567" w:hanging="360"/>
      </w:pPr>
      <w:rPr>
        <w:rFonts w:ascii="Courier New" w:hAnsi="Courier New" w:hint="default"/>
      </w:rPr>
    </w:lvl>
    <w:lvl w:ilvl="2" w:tplc="FFFFFFFF" w:tentative="1">
      <w:start w:val="1"/>
      <w:numFmt w:val="bullet"/>
      <w:lvlText w:val=""/>
      <w:lvlJc w:val="left"/>
      <w:pPr>
        <w:tabs>
          <w:tab w:val="num" w:pos="2287"/>
        </w:tabs>
        <w:ind w:left="2287" w:hanging="360"/>
      </w:pPr>
      <w:rPr>
        <w:rFonts w:ascii="Wingdings" w:hAnsi="Wingdings" w:hint="default"/>
      </w:rPr>
    </w:lvl>
    <w:lvl w:ilvl="3" w:tplc="FFFFFFFF" w:tentative="1">
      <w:start w:val="1"/>
      <w:numFmt w:val="bullet"/>
      <w:lvlText w:val=""/>
      <w:lvlJc w:val="left"/>
      <w:pPr>
        <w:tabs>
          <w:tab w:val="num" w:pos="3007"/>
        </w:tabs>
        <w:ind w:left="3007" w:hanging="360"/>
      </w:pPr>
      <w:rPr>
        <w:rFonts w:ascii="Symbol" w:hAnsi="Symbol" w:hint="default"/>
      </w:rPr>
    </w:lvl>
    <w:lvl w:ilvl="4" w:tplc="FFFFFFFF" w:tentative="1">
      <w:start w:val="1"/>
      <w:numFmt w:val="bullet"/>
      <w:lvlText w:val="o"/>
      <w:lvlJc w:val="left"/>
      <w:pPr>
        <w:tabs>
          <w:tab w:val="num" w:pos="3727"/>
        </w:tabs>
        <w:ind w:left="3727" w:hanging="360"/>
      </w:pPr>
      <w:rPr>
        <w:rFonts w:ascii="Courier New" w:hAnsi="Courier New" w:hint="default"/>
      </w:rPr>
    </w:lvl>
    <w:lvl w:ilvl="5" w:tplc="FFFFFFFF" w:tentative="1">
      <w:start w:val="1"/>
      <w:numFmt w:val="bullet"/>
      <w:lvlText w:val=""/>
      <w:lvlJc w:val="left"/>
      <w:pPr>
        <w:tabs>
          <w:tab w:val="num" w:pos="4447"/>
        </w:tabs>
        <w:ind w:left="4447" w:hanging="360"/>
      </w:pPr>
      <w:rPr>
        <w:rFonts w:ascii="Wingdings" w:hAnsi="Wingdings" w:hint="default"/>
      </w:rPr>
    </w:lvl>
    <w:lvl w:ilvl="6" w:tplc="FFFFFFFF" w:tentative="1">
      <w:start w:val="1"/>
      <w:numFmt w:val="bullet"/>
      <w:lvlText w:val=""/>
      <w:lvlJc w:val="left"/>
      <w:pPr>
        <w:tabs>
          <w:tab w:val="num" w:pos="5167"/>
        </w:tabs>
        <w:ind w:left="5167" w:hanging="360"/>
      </w:pPr>
      <w:rPr>
        <w:rFonts w:ascii="Symbol" w:hAnsi="Symbol" w:hint="default"/>
      </w:rPr>
    </w:lvl>
    <w:lvl w:ilvl="7" w:tplc="FFFFFFFF" w:tentative="1">
      <w:start w:val="1"/>
      <w:numFmt w:val="bullet"/>
      <w:lvlText w:val="o"/>
      <w:lvlJc w:val="left"/>
      <w:pPr>
        <w:tabs>
          <w:tab w:val="num" w:pos="5887"/>
        </w:tabs>
        <w:ind w:left="5887" w:hanging="360"/>
      </w:pPr>
      <w:rPr>
        <w:rFonts w:ascii="Courier New" w:hAnsi="Courier New" w:hint="default"/>
      </w:rPr>
    </w:lvl>
    <w:lvl w:ilvl="8" w:tplc="FFFFFFFF" w:tentative="1">
      <w:start w:val="1"/>
      <w:numFmt w:val="bullet"/>
      <w:lvlText w:val=""/>
      <w:lvlJc w:val="left"/>
      <w:pPr>
        <w:tabs>
          <w:tab w:val="num" w:pos="6607"/>
        </w:tabs>
        <w:ind w:left="6607" w:hanging="360"/>
      </w:pPr>
      <w:rPr>
        <w:rFonts w:ascii="Wingdings" w:hAnsi="Wingdings" w:hint="default"/>
      </w:rPr>
    </w:lvl>
  </w:abstractNum>
  <w:abstractNum w:abstractNumId="2">
    <w:nsid w:val="042F3321"/>
    <w:multiLevelType w:val="hybridMultilevel"/>
    <w:tmpl w:val="5AC014D0"/>
    <w:lvl w:ilvl="0" w:tplc="A5702D6E">
      <w:start w:val="1"/>
      <w:numFmt w:val="decimal"/>
      <w:lvlText w:val="%1."/>
      <w:lvlJc w:val="left"/>
      <w:pPr>
        <w:tabs>
          <w:tab w:val="num" w:pos="847"/>
        </w:tabs>
        <w:ind w:left="847" w:hanging="360"/>
      </w:pPr>
      <w:rPr>
        <w:rFonts w:hint="default"/>
      </w:rPr>
    </w:lvl>
    <w:lvl w:ilvl="1" w:tplc="04190019" w:tentative="1">
      <w:start w:val="1"/>
      <w:numFmt w:val="lowerLetter"/>
      <w:lvlText w:val="%2."/>
      <w:lvlJc w:val="left"/>
      <w:pPr>
        <w:tabs>
          <w:tab w:val="num" w:pos="1567"/>
        </w:tabs>
        <w:ind w:left="1567" w:hanging="360"/>
      </w:pPr>
    </w:lvl>
    <w:lvl w:ilvl="2" w:tplc="0419001B" w:tentative="1">
      <w:start w:val="1"/>
      <w:numFmt w:val="lowerRoman"/>
      <w:lvlText w:val="%3."/>
      <w:lvlJc w:val="right"/>
      <w:pPr>
        <w:tabs>
          <w:tab w:val="num" w:pos="2287"/>
        </w:tabs>
        <w:ind w:left="2287" w:hanging="180"/>
      </w:pPr>
    </w:lvl>
    <w:lvl w:ilvl="3" w:tplc="0419000F" w:tentative="1">
      <w:start w:val="1"/>
      <w:numFmt w:val="decimal"/>
      <w:lvlText w:val="%4."/>
      <w:lvlJc w:val="left"/>
      <w:pPr>
        <w:tabs>
          <w:tab w:val="num" w:pos="3007"/>
        </w:tabs>
        <w:ind w:left="3007" w:hanging="360"/>
      </w:pPr>
    </w:lvl>
    <w:lvl w:ilvl="4" w:tplc="04190019" w:tentative="1">
      <w:start w:val="1"/>
      <w:numFmt w:val="lowerLetter"/>
      <w:lvlText w:val="%5."/>
      <w:lvlJc w:val="left"/>
      <w:pPr>
        <w:tabs>
          <w:tab w:val="num" w:pos="3727"/>
        </w:tabs>
        <w:ind w:left="3727" w:hanging="360"/>
      </w:pPr>
    </w:lvl>
    <w:lvl w:ilvl="5" w:tplc="0419001B" w:tentative="1">
      <w:start w:val="1"/>
      <w:numFmt w:val="lowerRoman"/>
      <w:lvlText w:val="%6."/>
      <w:lvlJc w:val="right"/>
      <w:pPr>
        <w:tabs>
          <w:tab w:val="num" w:pos="4447"/>
        </w:tabs>
        <w:ind w:left="4447" w:hanging="180"/>
      </w:pPr>
    </w:lvl>
    <w:lvl w:ilvl="6" w:tplc="0419000F" w:tentative="1">
      <w:start w:val="1"/>
      <w:numFmt w:val="decimal"/>
      <w:lvlText w:val="%7."/>
      <w:lvlJc w:val="left"/>
      <w:pPr>
        <w:tabs>
          <w:tab w:val="num" w:pos="5167"/>
        </w:tabs>
        <w:ind w:left="5167" w:hanging="360"/>
      </w:pPr>
    </w:lvl>
    <w:lvl w:ilvl="7" w:tplc="04190019" w:tentative="1">
      <w:start w:val="1"/>
      <w:numFmt w:val="lowerLetter"/>
      <w:lvlText w:val="%8."/>
      <w:lvlJc w:val="left"/>
      <w:pPr>
        <w:tabs>
          <w:tab w:val="num" w:pos="5887"/>
        </w:tabs>
        <w:ind w:left="5887" w:hanging="360"/>
      </w:pPr>
    </w:lvl>
    <w:lvl w:ilvl="8" w:tplc="0419001B" w:tentative="1">
      <w:start w:val="1"/>
      <w:numFmt w:val="lowerRoman"/>
      <w:lvlText w:val="%9."/>
      <w:lvlJc w:val="right"/>
      <w:pPr>
        <w:tabs>
          <w:tab w:val="num" w:pos="6607"/>
        </w:tabs>
        <w:ind w:left="6607" w:hanging="180"/>
      </w:pPr>
    </w:lvl>
  </w:abstractNum>
  <w:abstractNum w:abstractNumId="3">
    <w:nsid w:val="09745333"/>
    <w:multiLevelType w:val="hybridMultilevel"/>
    <w:tmpl w:val="C788338E"/>
    <w:lvl w:ilvl="0" w:tplc="3E7A21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0C14FC"/>
    <w:multiLevelType w:val="hybridMultilevel"/>
    <w:tmpl w:val="BCAC9C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E11307"/>
    <w:multiLevelType w:val="hybridMultilevel"/>
    <w:tmpl w:val="85D0E7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3D0B16"/>
    <w:multiLevelType w:val="hybridMultilevel"/>
    <w:tmpl w:val="CA5494DC"/>
    <w:lvl w:ilvl="0" w:tplc="42763E9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7C45D4B"/>
    <w:multiLevelType w:val="hybridMultilevel"/>
    <w:tmpl w:val="5472EB92"/>
    <w:lvl w:ilvl="0" w:tplc="75B2D0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9BA3728"/>
    <w:multiLevelType w:val="hybridMultilevel"/>
    <w:tmpl w:val="B770D836"/>
    <w:lvl w:ilvl="0" w:tplc="FFFFFFFF">
      <w:numFmt w:val="decimal"/>
      <w:lvlText w:val="%1"/>
      <w:lvlJc w:val="left"/>
      <w:pPr>
        <w:tabs>
          <w:tab w:val="num" w:pos="2544"/>
        </w:tabs>
        <w:ind w:left="2544" w:hanging="1932"/>
      </w:pPr>
      <w:rPr>
        <w:rFonts w:hint="default"/>
      </w:rPr>
    </w:lvl>
    <w:lvl w:ilvl="1" w:tplc="FFFFFFFF" w:tentative="1">
      <w:start w:val="1"/>
      <w:numFmt w:val="lowerLetter"/>
      <w:lvlText w:val="%2."/>
      <w:lvlJc w:val="left"/>
      <w:pPr>
        <w:tabs>
          <w:tab w:val="num" w:pos="1692"/>
        </w:tabs>
        <w:ind w:left="1692" w:hanging="360"/>
      </w:pPr>
    </w:lvl>
    <w:lvl w:ilvl="2" w:tplc="FFFFFFFF" w:tentative="1">
      <w:start w:val="1"/>
      <w:numFmt w:val="lowerRoman"/>
      <w:lvlText w:val="%3."/>
      <w:lvlJc w:val="right"/>
      <w:pPr>
        <w:tabs>
          <w:tab w:val="num" w:pos="2412"/>
        </w:tabs>
        <w:ind w:left="2412" w:hanging="180"/>
      </w:pPr>
    </w:lvl>
    <w:lvl w:ilvl="3" w:tplc="FFFFFFFF" w:tentative="1">
      <w:start w:val="1"/>
      <w:numFmt w:val="decimal"/>
      <w:lvlText w:val="%4."/>
      <w:lvlJc w:val="left"/>
      <w:pPr>
        <w:tabs>
          <w:tab w:val="num" w:pos="3132"/>
        </w:tabs>
        <w:ind w:left="3132" w:hanging="360"/>
      </w:pPr>
    </w:lvl>
    <w:lvl w:ilvl="4" w:tplc="FFFFFFFF" w:tentative="1">
      <w:start w:val="1"/>
      <w:numFmt w:val="lowerLetter"/>
      <w:lvlText w:val="%5."/>
      <w:lvlJc w:val="left"/>
      <w:pPr>
        <w:tabs>
          <w:tab w:val="num" w:pos="3852"/>
        </w:tabs>
        <w:ind w:left="3852" w:hanging="360"/>
      </w:pPr>
    </w:lvl>
    <w:lvl w:ilvl="5" w:tplc="FFFFFFFF" w:tentative="1">
      <w:start w:val="1"/>
      <w:numFmt w:val="lowerRoman"/>
      <w:lvlText w:val="%6."/>
      <w:lvlJc w:val="right"/>
      <w:pPr>
        <w:tabs>
          <w:tab w:val="num" w:pos="4572"/>
        </w:tabs>
        <w:ind w:left="4572" w:hanging="180"/>
      </w:pPr>
    </w:lvl>
    <w:lvl w:ilvl="6" w:tplc="FFFFFFFF" w:tentative="1">
      <w:start w:val="1"/>
      <w:numFmt w:val="decimal"/>
      <w:lvlText w:val="%7."/>
      <w:lvlJc w:val="left"/>
      <w:pPr>
        <w:tabs>
          <w:tab w:val="num" w:pos="5292"/>
        </w:tabs>
        <w:ind w:left="5292" w:hanging="360"/>
      </w:pPr>
    </w:lvl>
    <w:lvl w:ilvl="7" w:tplc="FFFFFFFF" w:tentative="1">
      <w:start w:val="1"/>
      <w:numFmt w:val="lowerLetter"/>
      <w:lvlText w:val="%8."/>
      <w:lvlJc w:val="left"/>
      <w:pPr>
        <w:tabs>
          <w:tab w:val="num" w:pos="6012"/>
        </w:tabs>
        <w:ind w:left="6012" w:hanging="360"/>
      </w:pPr>
    </w:lvl>
    <w:lvl w:ilvl="8" w:tplc="FFFFFFFF" w:tentative="1">
      <w:start w:val="1"/>
      <w:numFmt w:val="lowerRoman"/>
      <w:lvlText w:val="%9."/>
      <w:lvlJc w:val="right"/>
      <w:pPr>
        <w:tabs>
          <w:tab w:val="num" w:pos="6732"/>
        </w:tabs>
        <w:ind w:left="6732" w:hanging="180"/>
      </w:pPr>
    </w:lvl>
  </w:abstractNum>
  <w:abstractNum w:abstractNumId="9">
    <w:nsid w:val="1FC469EA"/>
    <w:multiLevelType w:val="singleLevel"/>
    <w:tmpl w:val="45BA3D32"/>
    <w:lvl w:ilvl="0">
      <w:start w:val="1"/>
      <w:numFmt w:val="decimal"/>
      <w:lvlText w:val="%1."/>
      <w:lvlJc w:val="left"/>
      <w:pPr>
        <w:tabs>
          <w:tab w:val="num" w:pos="570"/>
        </w:tabs>
        <w:ind w:left="570" w:hanging="570"/>
      </w:pPr>
      <w:rPr>
        <w:rFonts w:hint="default"/>
      </w:rPr>
    </w:lvl>
  </w:abstractNum>
  <w:abstractNum w:abstractNumId="10">
    <w:nsid w:val="20493AAA"/>
    <w:multiLevelType w:val="hybridMultilevel"/>
    <w:tmpl w:val="8E829682"/>
    <w:lvl w:ilvl="0" w:tplc="0419000F">
      <w:start w:val="1"/>
      <w:numFmt w:val="decimal"/>
      <w:lvlText w:val="%1."/>
      <w:lvlJc w:val="left"/>
      <w:pPr>
        <w:tabs>
          <w:tab w:val="num" w:pos="1207"/>
        </w:tabs>
        <w:ind w:left="1207" w:hanging="360"/>
      </w:pPr>
    </w:lvl>
    <w:lvl w:ilvl="1" w:tplc="04190019" w:tentative="1">
      <w:start w:val="1"/>
      <w:numFmt w:val="lowerLetter"/>
      <w:lvlText w:val="%2."/>
      <w:lvlJc w:val="left"/>
      <w:pPr>
        <w:tabs>
          <w:tab w:val="num" w:pos="1927"/>
        </w:tabs>
        <w:ind w:left="1927" w:hanging="360"/>
      </w:pPr>
    </w:lvl>
    <w:lvl w:ilvl="2" w:tplc="0419001B" w:tentative="1">
      <w:start w:val="1"/>
      <w:numFmt w:val="lowerRoman"/>
      <w:lvlText w:val="%3."/>
      <w:lvlJc w:val="right"/>
      <w:pPr>
        <w:tabs>
          <w:tab w:val="num" w:pos="2647"/>
        </w:tabs>
        <w:ind w:left="2647" w:hanging="180"/>
      </w:pPr>
    </w:lvl>
    <w:lvl w:ilvl="3" w:tplc="0419000F" w:tentative="1">
      <w:start w:val="1"/>
      <w:numFmt w:val="decimal"/>
      <w:lvlText w:val="%4."/>
      <w:lvlJc w:val="left"/>
      <w:pPr>
        <w:tabs>
          <w:tab w:val="num" w:pos="3367"/>
        </w:tabs>
        <w:ind w:left="3367" w:hanging="360"/>
      </w:pPr>
    </w:lvl>
    <w:lvl w:ilvl="4" w:tplc="04190019" w:tentative="1">
      <w:start w:val="1"/>
      <w:numFmt w:val="lowerLetter"/>
      <w:lvlText w:val="%5."/>
      <w:lvlJc w:val="left"/>
      <w:pPr>
        <w:tabs>
          <w:tab w:val="num" w:pos="4087"/>
        </w:tabs>
        <w:ind w:left="4087" w:hanging="360"/>
      </w:pPr>
    </w:lvl>
    <w:lvl w:ilvl="5" w:tplc="0419001B" w:tentative="1">
      <w:start w:val="1"/>
      <w:numFmt w:val="lowerRoman"/>
      <w:lvlText w:val="%6."/>
      <w:lvlJc w:val="right"/>
      <w:pPr>
        <w:tabs>
          <w:tab w:val="num" w:pos="4807"/>
        </w:tabs>
        <w:ind w:left="4807" w:hanging="180"/>
      </w:pPr>
    </w:lvl>
    <w:lvl w:ilvl="6" w:tplc="0419000F" w:tentative="1">
      <w:start w:val="1"/>
      <w:numFmt w:val="decimal"/>
      <w:lvlText w:val="%7."/>
      <w:lvlJc w:val="left"/>
      <w:pPr>
        <w:tabs>
          <w:tab w:val="num" w:pos="5527"/>
        </w:tabs>
        <w:ind w:left="5527" w:hanging="360"/>
      </w:pPr>
    </w:lvl>
    <w:lvl w:ilvl="7" w:tplc="04190019" w:tentative="1">
      <w:start w:val="1"/>
      <w:numFmt w:val="lowerLetter"/>
      <w:lvlText w:val="%8."/>
      <w:lvlJc w:val="left"/>
      <w:pPr>
        <w:tabs>
          <w:tab w:val="num" w:pos="6247"/>
        </w:tabs>
        <w:ind w:left="6247" w:hanging="360"/>
      </w:pPr>
    </w:lvl>
    <w:lvl w:ilvl="8" w:tplc="0419001B" w:tentative="1">
      <w:start w:val="1"/>
      <w:numFmt w:val="lowerRoman"/>
      <w:lvlText w:val="%9."/>
      <w:lvlJc w:val="right"/>
      <w:pPr>
        <w:tabs>
          <w:tab w:val="num" w:pos="6967"/>
        </w:tabs>
        <w:ind w:left="6967" w:hanging="180"/>
      </w:pPr>
    </w:lvl>
  </w:abstractNum>
  <w:abstractNum w:abstractNumId="11">
    <w:nsid w:val="20CC647E"/>
    <w:multiLevelType w:val="multilevel"/>
    <w:tmpl w:val="F7E0D846"/>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ru"/>
      </w:rPr>
    </w:lvl>
    <w:lvl w:ilvl="1">
      <w:start w:val="1"/>
      <w:numFmt w:val="decimal"/>
      <w:lvlText w:val="%2."/>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ru"/>
      </w:rPr>
    </w:lvl>
    <w:lvl w:ilvl="2">
      <w:start w:val="1"/>
      <w:numFmt w:val="decimal"/>
      <w:lvlText w:val="%3."/>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ru"/>
      </w:rPr>
    </w:lvl>
    <w:lvl w:ilvl="3">
      <w:start w:val="1"/>
      <w:numFmt w:val="decimal"/>
      <w:lvlText w:val="%4."/>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34C4924"/>
    <w:multiLevelType w:val="multilevel"/>
    <w:tmpl w:val="5DE6AB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48074B1"/>
    <w:multiLevelType w:val="multilevel"/>
    <w:tmpl w:val="DBBEB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8DD52B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
    <w:nsid w:val="2BB9133D"/>
    <w:multiLevelType w:val="hybridMultilevel"/>
    <w:tmpl w:val="759EB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E194390"/>
    <w:multiLevelType w:val="multilevel"/>
    <w:tmpl w:val="3FBC63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4903C58"/>
    <w:multiLevelType w:val="hybridMultilevel"/>
    <w:tmpl w:val="CA9A351E"/>
    <w:lvl w:ilvl="0" w:tplc="CBFC200C">
      <w:start w:val="1"/>
      <w:numFmt w:val="decimal"/>
      <w:lvlText w:val="%1."/>
      <w:lvlJc w:val="left"/>
      <w:pPr>
        <w:tabs>
          <w:tab w:val="num" w:pos="1411"/>
        </w:tabs>
        <w:ind w:left="1411" w:hanging="924"/>
      </w:pPr>
      <w:rPr>
        <w:rFonts w:hint="default"/>
      </w:rPr>
    </w:lvl>
    <w:lvl w:ilvl="1" w:tplc="04190019" w:tentative="1">
      <w:start w:val="1"/>
      <w:numFmt w:val="lowerLetter"/>
      <w:lvlText w:val="%2."/>
      <w:lvlJc w:val="left"/>
      <w:pPr>
        <w:tabs>
          <w:tab w:val="num" w:pos="1567"/>
        </w:tabs>
        <w:ind w:left="1567" w:hanging="360"/>
      </w:pPr>
    </w:lvl>
    <w:lvl w:ilvl="2" w:tplc="0419001B" w:tentative="1">
      <w:start w:val="1"/>
      <w:numFmt w:val="lowerRoman"/>
      <w:lvlText w:val="%3."/>
      <w:lvlJc w:val="right"/>
      <w:pPr>
        <w:tabs>
          <w:tab w:val="num" w:pos="2287"/>
        </w:tabs>
        <w:ind w:left="2287" w:hanging="180"/>
      </w:pPr>
    </w:lvl>
    <w:lvl w:ilvl="3" w:tplc="0419000F" w:tentative="1">
      <w:start w:val="1"/>
      <w:numFmt w:val="decimal"/>
      <w:lvlText w:val="%4."/>
      <w:lvlJc w:val="left"/>
      <w:pPr>
        <w:tabs>
          <w:tab w:val="num" w:pos="3007"/>
        </w:tabs>
        <w:ind w:left="3007" w:hanging="360"/>
      </w:pPr>
    </w:lvl>
    <w:lvl w:ilvl="4" w:tplc="04190019" w:tentative="1">
      <w:start w:val="1"/>
      <w:numFmt w:val="lowerLetter"/>
      <w:lvlText w:val="%5."/>
      <w:lvlJc w:val="left"/>
      <w:pPr>
        <w:tabs>
          <w:tab w:val="num" w:pos="3727"/>
        </w:tabs>
        <w:ind w:left="3727" w:hanging="360"/>
      </w:pPr>
    </w:lvl>
    <w:lvl w:ilvl="5" w:tplc="0419001B" w:tentative="1">
      <w:start w:val="1"/>
      <w:numFmt w:val="lowerRoman"/>
      <w:lvlText w:val="%6."/>
      <w:lvlJc w:val="right"/>
      <w:pPr>
        <w:tabs>
          <w:tab w:val="num" w:pos="4447"/>
        </w:tabs>
        <w:ind w:left="4447" w:hanging="180"/>
      </w:pPr>
    </w:lvl>
    <w:lvl w:ilvl="6" w:tplc="0419000F" w:tentative="1">
      <w:start w:val="1"/>
      <w:numFmt w:val="decimal"/>
      <w:lvlText w:val="%7."/>
      <w:lvlJc w:val="left"/>
      <w:pPr>
        <w:tabs>
          <w:tab w:val="num" w:pos="5167"/>
        </w:tabs>
        <w:ind w:left="5167" w:hanging="360"/>
      </w:pPr>
    </w:lvl>
    <w:lvl w:ilvl="7" w:tplc="04190019" w:tentative="1">
      <w:start w:val="1"/>
      <w:numFmt w:val="lowerLetter"/>
      <w:lvlText w:val="%8."/>
      <w:lvlJc w:val="left"/>
      <w:pPr>
        <w:tabs>
          <w:tab w:val="num" w:pos="5887"/>
        </w:tabs>
        <w:ind w:left="5887" w:hanging="360"/>
      </w:pPr>
    </w:lvl>
    <w:lvl w:ilvl="8" w:tplc="0419001B" w:tentative="1">
      <w:start w:val="1"/>
      <w:numFmt w:val="lowerRoman"/>
      <w:lvlText w:val="%9."/>
      <w:lvlJc w:val="right"/>
      <w:pPr>
        <w:tabs>
          <w:tab w:val="num" w:pos="6607"/>
        </w:tabs>
        <w:ind w:left="6607" w:hanging="180"/>
      </w:pPr>
    </w:lvl>
  </w:abstractNum>
  <w:abstractNum w:abstractNumId="18">
    <w:nsid w:val="34D86D91"/>
    <w:multiLevelType w:val="hybridMultilevel"/>
    <w:tmpl w:val="46EE77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B641D0"/>
    <w:multiLevelType w:val="hybridMultilevel"/>
    <w:tmpl w:val="810E67BC"/>
    <w:lvl w:ilvl="0" w:tplc="FFFFFFFF">
      <w:start w:val="1"/>
      <w:numFmt w:val="decimal"/>
      <w:lvlText w:val="%1."/>
      <w:lvlJc w:val="left"/>
      <w:pPr>
        <w:tabs>
          <w:tab w:val="num" w:pos="852"/>
        </w:tabs>
        <w:ind w:left="852" w:hanging="360"/>
      </w:pPr>
      <w:rPr>
        <w:rFonts w:hint="default"/>
      </w:rPr>
    </w:lvl>
    <w:lvl w:ilvl="1" w:tplc="FFFFFFFF" w:tentative="1">
      <w:start w:val="1"/>
      <w:numFmt w:val="lowerLetter"/>
      <w:lvlText w:val="%2."/>
      <w:lvlJc w:val="left"/>
      <w:pPr>
        <w:tabs>
          <w:tab w:val="num" w:pos="1572"/>
        </w:tabs>
        <w:ind w:left="1572" w:hanging="360"/>
      </w:pPr>
    </w:lvl>
    <w:lvl w:ilvl="2" w:tplc="FFFFFFFF" w:tentative="1">
      <w:start w:val="1"/>
      <w:numFmt w:val="lowerRoman"/>
      <w:lvlText w:val="%3."/>
      <w:lvlJc w:val="right"/>
      <w:pPr>
        <w:tabs>
          <w:tab w:val="num" w:pos="2292"/>
        </w:tabs>
        <w:ind w:left="2292" w:hanging="180"/>
      </w:pPr>
    </w:lvl>
    <w:lvl w:ilvl="3" w:tplc="FFFFFFFF" w:tentative="1">
      <w:start w:val="1"/>
      <w:numFmt w:val="decimal"/>
      <w:lvlText w:val="%4."/>
      <w:lvlJc w:val="left"/>
      <w:pPr>
        <w:tabs>
          <w:tab w:val="num" w:pos="3012"/>
        </w:tabs>
        <w:ind w:left="3012" w:hanging="360"/>
      </w:pPr>
    </w:lvl>
    <w:lvl w:ilvl="4" w:tplc="FFFFFFFF" w:tentative="1">
      <w:start w:val="1"/>
      <w:numFmt w:val="lowerLetter"/>
      <w:lvlText w:val="%5."/>
      <w:lvlJc w:val="left"/>
      <w:pPr>
        <w:tabs>
          <w:tab w:val="num" w:pos="3732"/>
        </w:tabs>
        <w:ind w:left="3732" w:hanging="360"/>
      </w:pPr>
    </w:lvl>
    <w:lvl w:ilvl="5" w:tplc="FFFFFFFF" w:tentative="1">
      <w:start w:val="1"/>
      <w:numFmt w:val="lowerRoman"/>
      <w:lvlText w:val="%6."/>
      <w:lvlJc w:val="right"/>
      <w:pPr>
        <w:tabs>
          <w:tab w:val="num" w:pos="4452"/>
        </w:tabs>
        <w:ind w:left="4452" w:hanging="180"/>
      </w:pPr>
    </w:lvl>
    <w:lvl w:ilvl="6" w:tplc="FFFFFFFF" w:tentative="1">
      <w:start w:val="1"/>
      <w:numFmt w:val="decimal"/>
      <w:lvlText w:val="%7."/>
      <w:lvlJc w:val="left"/>
      <w:pPr>
        <w:tabs>
          <w:tab w:val="num" w:pos="5172"/>
        </w:tabs>
        <w:ind w:left="5172" w:hanging="360"/>
      </w:pPr>
    </w:lvl>
    <w:lvl w:ilvl="7" w:tplc="FFFFFFFF" w:tentative="1">
      <w:start w:val="1"/>
      <w:numFmt w:val="lowerLetter"/>
      <w:lvlText w:val="%8."/>
      <w:lvlJc w:val="left"/>
      <w:pPr>
        <w:tabs>
          <w:tab w:val="num" w:pos="5892"/>
        </w:tabs>
        <w:ind w:left="5892" w:hanging="360"/>
      </w:pPr>
    </w:lvl>
    <w:lvl w:ilvl="8" w:tplc="FFFFFFFF" w:tentative="1">
      <w:start w:val="1"/>
      <w:numFmt w:val="lowerRoman"/>
      <w:lvlText w:val="%9."/>
      <w:lvlJc w:val="right"/>
      <w:pPr>
        <w:tabs>
          <w:tab w:val="num" w:pos="6612"/>
        </w:tabs>
        <w:ind w:left="6612" w:hanging="180"/>
      </w:pPr>
    </w:lvl>
  </w:abstractNum>
  <w:abstractNum w:abstractNumId="20">
    <w:nsid w:val="399F4AEA"/>
    <w:multiLevelType w:val="singleLevel"/>
    <w:tmpl w:val="6758241C"/>
    <w:lvl w:ilvl="0">
      <w:start w:val="1"/>
      <w:numFmt w:val="decimal"/>
      <w:lvlText w:val="%1."/>
      <w:lvlJc w:val="left"/>
      <w:pPr>
        <w:tabs>
          <w:tab w:val="num" w:pos="942"/>
        </w:tabs>
        <w:ind w:left="942" w:hanging="375"/>
      </w:pPr>
      <w:rPr>
        <w:rFonts w:hint="default"/>
      </w:rPr>
    </w:lvl>
  </w:abstractNum>
  <w:abstractNum w:abstractNumId="21">
    <w:nsid w:val="3AF34550"/>
    <w:multiLevelType w:val="hybridMultilevel"/>
    <w:tmpl w:val="46F465B8"/>
    <w:lvl w:ilvl="0" w:tplc="1F60FE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400B2AE2"/>
    <w:multiLevelType w:val="hybridMultilevel"/>
    <w:tmpl w:val="5AC014D0"/>
    <w:lvl w:ilvl="0" w:tplc="A5702D6E">
      <w:start w:val="1"/>
      <w:numFmt w:val="decimal"/>
      <w:lvlText w:val="%1."/>
      <w:lvlJc w:val="left"/>
      <w:pPr>
        <w:tabs>
          <w:tab w:val="num" w:pos="847"/>
        </w:tabs>
        <w:ind w:left="847" w:hanging="360"/>
      </w:pPr>
      <w:rPr>
        <w:rFonts w:hint="default"/>
      </w:rPr>
    </w:lvl>
    <w:lvl w:ilvl="1" w:tplc="04190019" w:tentative="1">
      <w:start w:val="1"/>
      <w:numFmt w:val="lowerLetter"/>
      <w:lvlText w:val="%2."/>
      <w:lvlJc w:val="left"/>
      <w:pPr>
        <w:tabs>
          <w:tab w:val="num" w:pos="1567"/>
        </w:tabs>
        <w:ind w:left="1567" w:hanging="360"/>
      </w:pPr>
    </w:lvl>
    <w:lvl w:ilvl="2" w:tplc="0419001B" w:tentative="1">
      <w:start w:val="1"/>
      <w:numFmt w:val="lowerRoman"/>
      <w:lvlText w:val="%3."/>
      <w:lvlJc w:val="right"/>
      <w:pPr>
        <w:tabs>
          <w:tab w:val="num" w:pos="2287"/>
        </w:tabs>
        <w:ind w:left="2287" w:hanging="180"/>
      </w:pPr>
    </w:lvl>
    <w:lvl w:ilvl="3" w:tplc="0419000F" w:tentative="1">
      <w:start w:val="1"/>
      <w:numFmt w:val="decimal"/>
      <w:lvlText w:val="%4."/>
      <w:lvlJc w:val="left"/>
      <w:pPr>
        <w:tabs>
          <w:tab w:val="num" w:pos="3007"/>
        </w:tabs>
        <w:ind w:left="3007" w:hanging="360"/>
      </w:pPr>
    </w:lvl>
    <w:lvl w:ilvl="4" w:tplc="04190019" w:tentative="1">
      <w:start w:val="1"/>
      <w:numFmt w:val="lowerLetter"/>
      <w:lvlText w:val="%5."/>
      <w:lvlJc w:val="left"/>
      <w:pPr>
        <w:tabs>
          <w:tab w:val="num" w:pos="3727"/>
        </w:tabs>
        <w:ind w:left="3727" w:hanging="360"/>
      </w:pPr>
    </w:lvl>
    <w:lvl w:ilvl="5" w:tplc="0419001B" w:tentative="1">
      <w:start w:val="1"/>
      <w:numFmt w:val="lowerRoman"/>
      <w:lvlText w:val="%6."/>
      <w:lvlJc w:val="right"/>
      <w:pPr>
        <w:tabs>
          <w:tab w:val="num" w:pos="4447"/>
        </w:tabs>
        <w:ind w:left="4447" w:hanging="180"/>
      </w:pPr>
    </w:lvl>
    <w:lvl w:ilvl="6" w:tplc="0419000F" w:tentative="1">
      <w:start w:val="1"/>
      <w:numFmt w:val="decimal"/>
      <w:lvlText w:val="%7."/>
      <w:lvlJc w:val="left"/>
      <w:pPr>
        <w:tabs>
          <w:tab w:val="num" w:pos="5167"/>
        </w:tabs>
        <w:ind w:left="5167" w:hanging="360"/>
      </w:pPr>
    </w:lvl>
    <w:lvl w:ilvl="7" w:tplc="04190019" w:tentative="1">
      <w:start w:val="1"/>
      <w:numFmt w:val="lowerLetter"/>
      <w:lvlText w:val="%8."/>
      <w:lvlJc w:val="left"/>
      <w:pPr>
        <w:tabs>
          <w:tab w:val="num" w:pos="5887"/>
        </w:tabs>
        <w:ind w:left="5887" w:hanging="360"/>
      </w:pPr>
    </w:lvl>
    <w:lvl w:ilvl="8" w:tplc="0419001B" w:tentative="1">
      <w:start w:val="1"/>
      <w:numFmt w:val="lowerRoman"/>
      <w:lvlText w:val="%9."/>
      <w:lvlJc w:val="right"/>
      <w:pPr>
        <w:tabs>
          <w:tab w:val="num" w:pos="6607"/>
        </w:tabs>
        <w:ind w:left="6607" w:hanging="180"/>
      </w:pPr>
    </w:lvl>
  </w:abstractNum>
  <w:abstractNum w:abstractNumId="23">
    <w:nsid w:val="42160583"/>
    <w:multiLevelType w:val="hybridMultilevel"/>
    <w:tmpl w:val="38CE8100"/>
    <w:lvl w:ilvl="0" w:tplc="43CE9EAA">
      <w:start w:val="1"/>
      <w:numFmt w:val="bullet"/>
      <w:lvlText w:val="□"/>
      <w:lvlJc w:val="left"/>
      <w:pPr>
        <w:ind w:left="1070" w:hanging="360"/>
      </w:pPr>
      <w:rPr>
        <w:rFonts w:ascii="Times New Roman" w:hAnsi="Times New Roman" w:cs="Times New Roman" w:hint="default"/>
        <w:sz w:val="36"/>
        <w:szCs w:val="36"/>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4">
    <w:nsid w:val="43EB5C02"/>
    <w:multiLevelType w:val="multilevel"/>
    <w:tmpl w:val="3F622130"/>
    <w:lvl w:ilvl="0">
      <w:start w:val="12"/>
      <w:numFmt w:val="decimal"/>
      <w:lvlText w:val="5.4.%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3F54BDE"/>
    <w:multiLevelType w:val="hybridMultilevel"/>
    <w:tmpl w:val="A04CFDA0"/>
    <w:lvl w:ilvl="0" w:tplc="3FDC55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44F415DD"/>
    <w:multiLevelType w:val="multilevel"/>
    <w:tmpl w:val="F140CF1C"/>
    <w:lvl w:ilvl="0">
      <w:start w:val="12"/>
      <w:numFmt w:val="decimal"/>
      <w:lvlText w:val="5.4.%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A0726B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8">
    <w:nsid w:val="503B277C"/>
    <w:multiLevelType w:val="hybridMultilevel"/>
    <w:tmpl w:val="64B83D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6385904"/>
    <w:multiLevelType w:val="hybridMultilevel"/>
    <w:tmpl w:val="5AC014D0"/>
    <w:lvl w:ilvl="0" w:tplc="A5702D6E">
      <w:start w:val="1"/>
      <w:numFmt w:val="decimal"/>
      <w:lvlText w:val="%1."/>
      <w:lvlJc w:val="left"/>
      <w:pPr>
        <w:tabs>
          <w:tab w:val="num" w:pos="847"/>
        </w:tabs>
        <w:ind w:left="847" w:hanging="360"/>
      </w:pPr>
      <w:rPr>
        <w:rFonts w:hint="default"/>
      </w:rPr>
    </w:lvl>
    <w:lvl w:ilvl="1" w:tplc="04190019" w:tentative="1">
      <w:start w:val="1"/>
      <w:numFmt w:val="lowerLetter"/>
      <w:lvlText w:val="%2."/>
      <w:lvlJc w:val="left"/>
      <w:pPr>
        <w:tabs>
          <w:tab w:val="num" w:pos="1567"/>
        </w:tabs>
        <w:ind w:left="1567" w:hanging="360"/>
      </w:pPr>
    </w:lvl>
    <w:lvl w:ilvl="2" w:tplc="0419001B" w:tentative="1">
      <w:start w:val="1"/>
      <w:numFmt w:val="lowerRoman"/>
      <w:lvlText w:val="%3."/>
      <w:lvlJc w:val="right"/>
      <w:pPr>
        <w:tabs>
          <w:tab w:val="num" w:pos="2287"/>
        </w:tabs>
        <w:ind w:left="2287" w:hanging="180"/>
      </w:pPr>
    </w:lvl>
    <w:lvl w:ilvl="3" w:tplc="0419000F" w:tentative="1">
      <w:start w:val="1"/>
      <w:numFmt w:val="decimal"/>
      <w:lvlText w:val="%4."/>
      <w:lvlJc w:val="left"/>
      <w:pPr>
        <w:tabs>
          <w:tab w:val="num" w:pos="3007"/>
        </w:tabs>
        <w:ind w:left="3007" w:hanging="360"/>
      </w:pPr>
    </w:lvl>
    <w:lvl w:ilvl="4" w:tplc="04190019" w:tentative="1">
      <w:start w:val="1"/>
      <w:numFmt w:val="lowerLetter"/>
      <w:lvlText w:val="%5."/>
      <w:lvlJc w:val="left"/>
      <w:pPr>
        <w:tabs>
          <w:tab w:val="num" w:pos="3727"/>
        </w:tabs>
        <w:ind w:left="3727" w:hanging="360"/>
      </w:pPr>
    </w:lvl>
    <w:lvl w:ilvl="5" w:tplc="0419001B" w:tentative="1">
      <w:start w:val="1"/>
      <w:numFmt w:val="lowerRoman"/>
      <w:lvlText w:val="%6."/>
      <w:lvlJc w:val="right"/>
      <w:pPr>
        <w:tabs>
          <w:tab w:val="num" w:pos="4447"/>
        </w:tabs>
        <w:ind w:left="4447" w:hanging="180"/>
      </w:pPr>
    </w:lvl>
    <w:lvl w:ilvl="6" w:tplc="0419000F" w:tentative="1">
      <w:start w:val="1"/>
      <w:numFmt w:val="decimal"/>
      <w:lvlText w:val="%7."/>
      <w:lvlJc w:val="left"/>
      <w:pPr>
        <w:tabs>
          <w:tab w:val="num" w:pos="5167"/>
        </w:tabs>
        <w:ind w:left="5167" w:hanging="360"/>
      </w:pPr>
    </w:lvl>
    <w:lvl w:ilvl="7" w:tplc="04190019" w:tentative="1">
      <w:start w:val="1"/>
      <w:numFmt w:val="lowerLetter"/>
      <w:lvlText w:val="%8."/>
      <w:lvlJc w:val="left"/>
      <w:pPr>
        <w:tabs>
          <w:tab w:val="num" w:pos="5887"/>
        </w:tabs>
        <w:ind w:left="5887" w:hanging="360"/>
      </w:pPr>
    </w:lvl>
    <w:lvl w:ilvl="8" w:tplc="0419001B" w:tentative="1">
      <w:start w:val="1"/>
      <w:numFmt w:val="lowerRoman"/>
      <w:lvlText w:val="%9."/>
      <w:lvlJc w:val="right"/>
      <w:pPr>
        <w:tabs>
          <w:tab w:val="num" w:pos="6607"/>
        </w:tabs>
        <w:ind w:left="6607" w:hanging="180"/>
      </w:pPr>
    </w:lvl>
  </w:abstractNum>
  <w:abstractNum w:abstractNumId="30">
    <w:nsid w:val="5EF51879"/>
    <w:multiLevelType w:val="multilevel"/>
    <w:tmpl w:val="180E43F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FE17B17"/>
    <w:multiLevelType w:val="hybridMultilevel"/>
    <w:tmpl w:val="61289C18"/>
    <w:lvl w:ilvl="0" w:tplc="FFFFFFFF">
      <w:numFmt w:val="decimal"/>
      <w:lvlText w:val="%1"/>
      <w:lvlJc w:val="left"/>
      <w:pPr>
        <w:tabs>
          <w:tab w:val="num" w:pos="2904"/>
        </w:tabs>
        <w:ind w:left="2904" w:hanging="254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64420045"/>
    <w:multiLevelType w:val="hybridMultilevel"/>
    <w:tmpl w:val="966050B6"/>
    <w:lvl w:ilvl="0" w:tplc="29308F6C">
      <w:start w:val="1"/>
      <w:numFmt w:val="decimal"/>
      <w:lvlText w:val="%1."/>
      <w:lvlJc w:val="left"/>
      <w:pPr>
        <w:tabs>
          <w:tab w:val="num" w:pos="990"/>
        </w:tabs>
        <w:ind w:left="990" w:hanging="63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45E38F3"/>
    <w:multiLevelType w:val="hybridMultilevel"/>
    <w:tmpl w:val="2FAE7700"/>
    <w:lvl w:ilvl="0" w:tplc="ED5A5A42">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4">
    <w:nsid w:val="65275114"/>
    <w:multiLevelType w:val="singleLevel"/>
    <w:tmpl w:val="481A72B6"/>
    <w:lvl w:ilvl="0">
      <w:start w:val="1"/>
      <w:numFmt w:val="bullet"/>
      <w:lvlText w:val="-"/>
      <w:lvlJc w:val="left"/>
      <w:pPr>
        <w:tabs>
          <w:tab w:val="num" w:pos="847"/>
        </w:tabs>
        <w:ind w:left="847" w:hanging="360"/>
      </w:pPr>
      <w:rPr>
        <w:rFonts w:hint="default"/>
      </w:rPr>
    </w:lvl>
  </w:abstractNum>
  <w:abstractNum w:abstractNumId="35">
    <w:nsid w:val="6A587348"/>
    <w:multiLevelType w:val="hybridMultilevel"/>
    <w:tmpl w:val="F84C31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D757F5A"/>
    <w:multiLevelType w:val="hybridMultilevel"/>
    <w:tmpl w:val="056EB69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E3D5CFF"/>
    <w:multiLevelType w:val="multilevel"/>
    <w:tmpl w:val="C2DA9D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
      </w:rPr>
    </w:lvl>
    <w:lvl w:ilvl="3">
      <w:start w:val="13"/>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F6C47F4"/>
    <w:multiLevelType w:val="hybridMultilevel"/>
    <w:tmpl w:val="23F02A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130128F"/>
    <w:multiLevelType w:val="multilevel"/>
    <w:tmpl w:val="18C0E48C"/>
    <w:lvl w:ilvl="0">
      <w:start w:val="1"/>
      <w:numFmt w:val="decimal"/>
      <w:lvlText w:val="%1."/>
      <w:lvlJc w:val="left"/>
      <w:pPr>
        <w:tabs>
          <w:tab w:val="num" w:pos="570"/>
        </w:tabs>
        <w:ind w:left="570" w:hanging="570"/>
      </w:pPr>
      <w:rPr>
        <w:rFonts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nsid w:val="71923285"/>
    <w:multiLevelType w:val="hybridMultilevel"/>
    <w:tmpl w:val="6440433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3817A67"/>
    <w:multiLevelType w:val="multilevel"/>
    <w:tmpl w:val="08DE96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
      </w:rPr>
    </w:lvl>
    <w:lvl w:ilvl="4">
      <w:start w:val="6"/>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
      </w:rPr>
    </w:lvl>
    <w:lvl w:ilvl="5">
      <w:start w:val="2"/>
      <w:numFmt w:val="decimal"/>
      <w:lvlText w:val="%2.%4.%6."/>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
      </w:rPr>
    </w:lvl>
    <w:lvl w:ilvl="7">
      <w:numFmt w:val="decimal"/>
      <w:lvlText w:val=""/>
      <w:lvlJc w:val="left"/>
    </w:lvl>
    <w:lvl w:ilvl="8">
      <w:numFmt w:val="decimal"/>
      <w:lvlText w:val=""/>
      <w:lvlJc w:val="left"/>
    </w:lvl>
  </w:abstractNum>
  <w:abstractNum w:abstractNumId="42">
    <w:nsid w:val="7ABF4E50"/>
    <w:multiLevelType w:val="hybridMultilevel"/>
    <w:tmpl w:val="6902D61C"/>
    <w:lvl w:ilvl="0" w:tplc="3872C26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nsid w:val="7E9D1C9F"/>
    <w:multiLevelType w:val="hybridMultilevel"/>
    <w:tmpl w:val="380C9E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num>
  <w:num w:numId="2">
    <w:abstractNumId w:val="35"/>
  </w:num>
  <w:num w:numId="3">
    <w:abstractNumId w:val="38"/>
  </w:num>
  <w:num w:numId="4">
    <w:abstractNumId w:val="6"/>
  </w:num>
  <w:num w:numId="5">
    <w:abstractNumId w:val="31"/>
  </w:num>
  <w:num w:numId="6">
    <w:abstractNumId w:val="19"/>
  </w:num>
  <w:num w:numId="7">
    <w:abstractNumId w:val="8"/>
  </w:num>
  <w:num w:numId="8">
    <w:abstractNumId w:val="1"/>
  </w:num>
  <w:num w:numId="9">
    <w:abstractNumId w:val="27"/>
  </w:num>
  <w:num w:numId="10">
    <w:abstractNumId w:val="14"/>
  </w:num>
  <w:num w:numId="11">
    <w:abstractNumId w:val="34"/>
  </w:num>
  <w:num w:numId="12">
    <w:abstractNumId w:val="10"/>
  </w:num>
  <w:num w:numId="13">
    <w:abstractNumId w:val="17"/>
  </w:num>
  <w:num w:numId="14">
    <w:abstractNumId w:val="22"/>
  </w:num>
  <w:num w:numId="15">
    <w:abstractNumId w:val="32"/>
  </w:num>
  <w:num w:numId="16">
    <w:abstractNumId w:val="15"/>
  </w:num>
  <w:num w:numId="17">
    <w:abstractNumId w:val="43"/>
  </w:num>
  <w:num w:numId="18">
    <w:abstractNumId w:val="23"/>
  </w:num>
  <w:num w:numId="19">
    <w:abstractNumId w:val="4"/>
  </w:num>
  <w:num w:numId="20">
    <w:abstractNumId w:val="18"/>
  </w:num>
  <w:num w:numId="21">
    <w:abstractNumId w:val="5"/>
  </w:num>
  <w:num w:numId="22">
    <w:abstractNumId w:val="36"/>
  </w:num>
  <w:num w:numId="23">
    <w:abstractNumId w:val="21"/>
  </w:num>
  <w:num w:numId="24">
    <w:abstractNumId w:val="20"/>
  </w:num>
  <w:num w:numId="25">
    <w:abstractNumId w:val="9"/>
  </w:num>
  <w:num w:numId="26">
    <w:abstractNumId w:val="39"/>
  </w:num>
  <w:num w:numId="27">
    <w:abstractNumId w:val="0"/>
  </w:num>
  <w:num w:numId="28">
    <w:abstractNumId w:val="7"/>
  </w:num>
  <w:num w:numId="29">
    <w:abstractNumId w:val="42"/>
  </w:num>
  <w:num w:numId="30">
    <w:abstractNumId w:val="29"/>
  </w:num>
  <w:num w:numId="31">
    <w:abstractNumId w:val="2"/>
  </w:num>
  <w:num w:numId="32">
    <w:abstractNumId w:val="12"/>
  </w:num>
  <w:num w:numId="33">
    <w:abstractNumId w:val="37"/>
  </w:num>
  <w:num w:numId="34">
    <w:abstractNumId w:val="13"/>
  </w:num>
  <w:num w:numId="35">
    <w:abstractNumId w:val="11"/>
  </w:num>
  <w:num w:numId="36">
    <w:abstractNumId w:val="26"/>
  </w:num>
  <w:num w:numId="37">
    <w:abstractNumId w:val="24"/>
  </w:num>
  <w:num w:numId="38">
    <w:abstractNumId w:val="16"/>
  </w:num>
  <w:num w:numId="39">
    <w:abstractNumId w:val="41"/>
  </w:num>
  <w:num w:numId="40">
    <w:abstractNumId w:val="30"/>
  </w:num>
  <w:num w:numId="41">
    <w:abstractNumId w:val="28"/>
  </w:num>
  <w:num w:numId="42">
    <w:abstractNumId w:val="40"/>
  </w:num>
  <w:num w:numId="43">
    <w:abstractNumId w:val="25"/>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25B"/>
    <w:rsid w:val="00027F12"/>
    <w:rsid w:val="0004162C"/>
    <w:rsid w:val="00090807"/>
    <w:rsid w:val="000B1C08"/>
    <w:rsid w:val="000B75A8"/>
    <w:rsid w:val="000C1EA2"/>
    <w:rsid w:val="000D2886"/>
    <w:rsid w:val="001163F9"/>
    <w:rsid w:val="001178C8"/>
    <w:rsid w:val="001208E2"/>
    <w:rsid w:val="00136121"/>
    <w:rsid w:val="00146FDE"/>
    <w:rsid w:val="00147F61"/>
    <w:rsid w:val="00152D82"/>
    <w:rsid w:val="00165A2B"/>
    <w:rsid w:val="00173E1A"/>
    <w:rsid w:val="0017406C"/>
    <w:rsid w:val="001758E8"/>
    <w:rsid w:val="001A69A3"/>
    <w:rsid w:val="001D1541"/>
    <w:rsid w:val="002035D4"/>
    <w:rsid w:val="002166D1"/>
    <w:rsid w:val="00216CDE"/>
    <w:rsid w:val="002402F4"/>
    <w:rsid w:val="00243C8B"/>
    <w:rsid w:val="002569DC"/>
    <w:rsid w:val="002575F3"/>
    <w:rsid w:val="00260A70"/>
    <w:rsid w:val="00261FEA"/>
    <w:rsid w:val="002639BE"/>
    <w:rsid w:val="0028113F"/>
    <w:rsid w:val="002B16A5"/>
    <w:rsid w:val="002B4A37"/>
    <w:rsid w:val="003166A9"/>
    <w:rsid w:val="003458C2"/>
    <w:rsid w:val="00371E13"/>
    <w:rsid w:val="003846EC"/>
    <w:rsid w:val="00390236"/>
    <w:rsid w:val="003D6141"/>
    <w:rsid w:val="00402BE8"/>
    <w:rsid w:val="00405BDF"/>
    <w:rsid w:val="00410B5F"/>
    <w:rsid w:val="00411178"/>
    <w:rsid w:val="004305C8"/>
    <w:rsid w:val="00440ABF"/>
    <w:rsid w:val="00446A97"/>
    <w:rsid w:val="00447CC0"/>
    <w:rsid w:val="00451128"/>
    <w:rsid w:val="00462209"/>
    <w:rsid w:val="00484FF1"/>
    <w:rsid w:val="004B1202"/>
    <w:rsid w:val="004B2DC4"/>
    <w:rsid w:val="004C363D"/>
    <w:rsid w:val="004F4F84"/>
    <w:rsid w:val="005132DA"/>
    <w:rsid w:val="0052534F"/>
    <w:rsid w:val="00530470"/>
    <w:rsid w:val="00530C44"/>
    <w:rsid w:val="00531124"/>
    <w:rsid w:val="00551423"/>
    <w:rsid w:val="005615A1"/>
    <w:rsid w:val="00562E8A"/>
    <w:rsid w:val="005A4F7D"/>
    <w:rsid w:val="005A6F77"/>
    <w:rsid w:val="005B3BF9"/>
    <w:rsid w:val="005D1905"/>
    <w:rsid w:val="005E39AA"/>
    <w:rsid w:val="005E3BE0"/>
    <w:rsid w:val="005E7DBE"/>
    <w:rsid w:val="005F2D4F"/>
    <w:rsid w:val="00600CAB"/>
    <w:rsid w:val="00607827"/>
    <w:rsid w:val="00626AB4"/>
    <w:rsid w:val="00651A4A"/>
    <w:rsid w:val="00661692"/>
    <w:rsid w:val="006855C2"/>
    <w:rsid w:val="006A5236"/>
    <w:rsid w:val="006D25D0"/>
    <w:rsid w:val="006D7935"/>
    <w:rsid w:val="006E4AB5"/>
    <w:rsid w:val="0071351D"/>
    <w:rsid w:val="00723081"/>
    <w:rsid w:val="007336E1"/>
    <w:rsid w:val="007642DC"/>
    <w:rsid w:val="007665AF"/>
    <w:rsid w:val="0079391C"/>
    <w:rsid w:val="007A2071"/>
    <w:rsid w:val="007A23F4"/>
    <w:rsid w:val="007D387D"/>
    <w:rsid w:val="007E042E"/>
    <w:rsid w:val="007F076A"/>
    <w:rsid w:val="008206D3"/>
    <w:rsid w:val="00825BA0"/>
    <w:rsid w:val="00835457"/>
    <w:rsid w:val="008405C2"/>
    <w:rsid w:val="00841EEC"/>
    <w:rsid w:val="00843521"/>
    <w:rsid w:val="00845E22"/>
    <w:rsid w:val="008465D6"/>
    <w:rsid w:val="00851854"/>
    <w:rsid w:val="00861E7C"/>
    <w:rsid w:val="00866BDF"/>
    <w:rsid w:val="008811D7"/>
    <w:rsid w:val="008827AF"/>
    <w:rsid w:val="00890EF7"/>
    <w:rsid w:val="008A5752"/>
    <w:rsid w:val="008A5AEB"/>
    <w:rsid w:val="008B6DFA"/>
    <w:rsid w:val="008D2AF1"/>
    <w:rsid w:val="00904414"/>
    <w:rsid w:val="00941812"/>
    <w:rsid w:val="009440A4"/>
    <w:rsid w:val="00980592"/>
    <w:rsid w:val="009E65EF"/>
    <w:rsid w:val="00A12DA2"/>
    <w:rsid w:val="00A16E6C"/>
    <w:rsid w:val="00A2232D"/>
    <w:rsid w:val="00A223D7"/>
    <w:rsid w:val="00A30AF1"/>
    <w:rsid w:val="00A367C0"/>
    <w:rsid w:val="00A5072B"/>
    <w:rsid w:val="00A753C6"/>
    <w:rsid w:val="00A90307"/>
    <w:rsid w:val="00A924AA"/>
    <w:rsid w:val="00AC7FD9"/>
    <w:rsid w:val="00AF0C42"/>
    <w:rsid w:val="00AF6CF3"/>
    <w:rsid w:val="00AF796F"/>
    <w:rsid w:val="00B13F48"/>
    <w:rsid w:val="00B14A71"/>
    <w:rsid w:val="00B403A5"/>
    <w:rsid w:val="00B438E5"/>
    <w:rsid w:val="00B47ADA"/>
    <w:rsid w:val="00B62A4E"/>
    <w:rsid w:val="00B67D3F"/>
    <w:rsid w:val="00B859EB"/>
    <w:rsid w:val="00B964F3"/>
    <w:rsid w:val="00B972A8"/>
    <w:rsid w:val="00BB7BFF"/>
    <w:rsid w:val="00BC025B"/>
    <w:rsid w:val="00BC2EC9"/>
    <w:rsid w:val="00BD36CA"/>
    <w:rsid w:val="00BF43C3"/>
    <w:rsid w:val="00C01128"/>
    <w:rsid w:val="00C162F8"/>
    <w:rsid w:val="00C67B57"/>
    <w:rsid w:val="00C814B2"/>
    <w:rsid w:val="00C93BD4"/>
    <w:rsid w:val="00C96584"/>
    <w:rsid w:val="00CA05F0"/>
    <w:rsid w:val="00CA1EFE"/>
    <w:rsid w:val="00CA3186"/>
    <w:rsid w:val="00CA4291"/>
    <w:rsid w:val="00CC4A5D"/>
    <w:rsid w:val="00CC6BD2"/>
    <w:rsid w:val="00CC7178"/>
    <w:rsid w:val="00CD5168"/>
    <w:rsid w:val="00D0128B"/>
    <w:rsid w:val="00D17993"/>
    <w:rsid w:val="00D44280"/>
    <w:rsid w:val="00D573D4"/>
    <w:rsid w:val="00D96B49"/>
    <w:rsid w:val="00DA5EC4"/>
    <w:rsid w:val="00DB1E94"/>
    <w:rsid w:val="00DB718C"/>
    <w:rsid w:val="00DC2ECB"/>
    <w:rsid w:val="00DD28DE"/>
    <w:rsid w:val="00E24141"/>
    <w:rsid w:val="00E26F35"/>
    <w:rsid w:val="00E27C1D"/>
    <w:rsid w:val="00E304A5"/>
    <w:rsid w:val="00E4757D"/>
    <w:rsid w:val="00E47771"/>
    <w:rsid w:val="00E60991"/>
    <w:rsid w:val="00E66AA9"/>
    <w:rsid w:val="00E945BB"/>
    <w:rsid w:val="00EA4771"/>
    <w:rsid w:val="00EC1EAB"/>
    <w:rsid w:val="00EC451B"/>
    <w:rsid w:val="00ED3B3E"/>
    <w:rsid w:val="00ED3C81"/>
    <w:rsid w:val="00F0605C"/>
    <w:rsid w:val="00F61440"/>
    <w:rsid w:val="00F65A64"/>
    <w:rsid w:val="00F81A8E"/>
    <w:rsid w:val="00FA3CEE"/>
    <w:rsid w:val="00FA78CC"/>
    <w:rsid w:val="00FB340E"/>
    <w:rsid w:val="00FB5A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081"/>
    <w:rPr>
      <w:sz w:val="24"/>
      <w:szCs w:val="24"/>
    </w:rPr>
  </w:style>
  <w:style w:type="paragraph" w:styleId="1">
    <w:name w:val="heading 1"/>
    <w:basedOn w:val="a"/>
    <w:next w:val="a"/>
    <w:qFormat/>
    <w:pPr>
      <w:keepNext/>
      <w:outlineLvl w:val="0"/>
    </w:pPr>
    <w:rPr>
      <w:b/>
      <w:bCs/>
    </w:rPr>
  </w:style>
  <w:style w:type="paragraph" w:styleId="2">
    <w:name w:val="heading 2"/>
    <w:basedOn w:val="a"/>
    <w:next w:val="a"/>
    <w:qFormat/>
    <w:pPr>
      <w:keepNext/>
      <w:ind w:firstLine="360"/>
      <w:jc w:val="both"/>
      <w:outlineLvl w:val="1"/>
    </w:pPr>
    <w:rPr>
      <w:b/>
      <w:bCs/>
    </w:rPr>
  </w:style>
  <w:style w:type="paragraph" w:styleId="3">
    <w:name w:val="heading 3"/>
    <w:basedOn w:val="a"/>
    <w:next w:val="a"/>
    <w:qFormat/>
    <w:pPr>
      <w:keepNext/>
      <w:ind w:left="360"/>
      <w:jc w:val="both"/>
      <w:outlineLvl w:val="2"/>
    </w:pPr>
    <w:rPr>
      <w:b/>
      <w:bCs/>
    </w:rPr>
  </w:style>
  <w:style w:type="paragraph" w:styleId="4">
    <w:name w:val="heading 4"/>
    <w:basedOn w:val="a"/>
    <w:next w:val="a"/>
    <w:qFormat/>
    <w:pPr>
      <w:keepNext/>
      <w:ind w:left="540"/>
      <w:outlineLvl w:val="3"/>
    </w:pPr>
    <w:rPr>
      <w:b/>
      <w:sz w:val="32"/>
      <w:szCs w:val="32"/>
    </w:rPr>
  </w:style>
  <w:style w:type="paragraph" w:styleId="5">
    <w:name w:val="heading 5"/>
    <w:basedOn w:val="a"/>
    <w:next w:val="a"/>
    <w:qFormat/>
    <w:pPr>
      <w:keepNext/>
      <w:ind w:left="-540"/>
      <w:jc w:val="center"/>
      <w:outlineLvl w:val="4"/>
    </w:pPr>
    <w:rPr>
      <w:b/>
      <w:sz w:val="32"/>
      <w:szCs w:val="32"/>
    </w:rPr>
  </w:style>
  <w:style w:type="paragraph" w:styleId="6">
    <w:name w:val="heading 6"/>
    <w:basedOn w:val="a"/>
    <w:next w:val="a"/>
    <w:qFormat/>
    <w:pPr>
      <w:keepNext/>
      <w:widowControl w:val="0"/>
      <w:autoSpaceDE w:val="0"/>
      <w:autoSpaceDN w:val="0"/>
      <w:adjustRightInd w:val="0"/>
      <w:ind w:firstLine="260"/>
      <w:jc w:val="right"/>
      <w:outlineLvl w:val="5"/>
    </w:pPr>
    <w:rPr>
      <w:b/>
      <w:sz w:val="22"/>
      <w:szCs w:val="22"/>
    </w:rPr>
  </w:style>
  <w:style w:type="paragraph" w:styleId="7">
    <w:name w:val="heading 7"/>
    <w:basedOn w:val="a"/>
    <w:next w:val="a"/>
    <w:qFormat/>
    <w:pPr>
      <w:keepNext/>
      <w:widowControl w:val="0"/>
      <w:autoSpaceDE w:val="0"/>
      <w:autoSpaceDN w:val="0"/>
      <w:adjustRightInd w:val="0"/>
      <w:jc w:val="center"/>
      <w:outlineLvl w:val="6"/>
    </w:pPr>
    <w:rPr>
      <w:b/>
      <w:sz w:val="22"/>
      <w:szCs w:val="22"/>
    </w:rPr>
  </w:style>
  <w:style w:type="paragraph" w:styleId="8">
    <w:name w:val="heading 8"/>
    <w:basedOn w:val="a"/>
    <w:next w:val="a"/>
    <w:qFormat/>
    <w:pPr>
      <w:keepNext/>
      <w:widowControl w:val="0"/>
      <w:autoSpaceDE w:val="0"/>
      <w:autoSpaceDN w:val="0"/>
      <w:adjustRightInd w:val="0"/>
      <w:spacing w:line="300" w:lineRule="auto"/>
      <w:ind w:firstLine="487"/>
      <w:jc w:val="center"/>
      <w:outlineLvl w:val="7"/>
    </w:pPr>
    <w:rPr>
      <w:i/>
      <w:sz w:val="22"/>
      <w:szCs w:val="22"/>
    </w:rPr>
  </w:style>
  <w:style w:type="paragraph" w:styleId="9">
    <w:name w:val="heading 9"/>
    <w:basedOn w:val="a"/>
    <w:next w:val="a"/>
    <w:link w:val="90"/>
    <w:qFormat/>
    <w:pPr>
      <w:keepNext/>
      <w:spacing w:before="80" w:line="360" w:lineRule="auto"/>
      <w:ind w:firstLine="487"/>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firstLine="360"/>
      <w:jc w:val="both"/>
    </w:pPr>
  </w:style>
  <w:style w:type="paragraph" w:styleId="20">
    <w:name w:val="Body Text Indent 2"/>
    <w:basedOn w:val="a"/>
    <w:semiHidden/>
    <w:pPr>
      <w:ind w:left="360"/>
      <w:jc w:val="both"/>
    </w:pPr>
  </w:style>
  <w:style w:type="paragraph" w:styleId="30">
    <w:name w:val="Body Text Indent 3"/>
    <w:basedOn w:val="a"/>
    <w:link w:val="31"/>
    <w:semiHidden/>
    <w:pPr>
      <w:ind w:left="360" w:firstLine="180"/>
      <w:jc w:val="both"/>
    </w:pPr>
    <w:rPr>
      <w:sz w:val="20"/>
    </w:rPr>
  </w:style>
  <w:style w:type="paragraph" w:customStyle="1" w:styleId="FR1">
    <w:name w:val="FR1"/>
    <w:pPr>
      <w:widowControl w:val="0"/>
      <w:autoSpaceDE w:val="0"/>
      <w:autoSpaceDN w:val="0"/>
      <w:adjustRightInd w:val="0"/>
      <w:spacing w:line="280" w:lineRule="auto"/>
      <w:ind w:firstLine="300"/>
      <w:jc w:val="both"/>
    </w:pPr>
    <w:rPr>
      <w:rFonts w:ascii="Arial" w:hAnsi="Arial" w:cs="Arial"/>
      <w:i/>
      <w:iCs/>
    </w:rPr>
  </w:style>
  <w:style w:type="paragraph" w:customStyle="1" w:styleId="FR2">
    <w:name w:val="FR2"/>
    <w:pPr>
      <w:widowControl w:val="0"/>
      <w:autoSpaceDE w:val="0"/>
      <w:autoSpaceDN w:val="0"/>
      <w:adjustRightInd w:val="0"/>
      <w:spacing w:before="160"/>
      <w:jc w:val="center"/>
    </w:pPr>
    <w:rPr>
      <w:b/>
      <w:bCs/>
      <w:sz w:val="12"/>
      <w:szCs w:val="12"/>
    </w:rPr>
  </w:style>
  <w:style w:type="table" w:styleId="a5">
    <w:name w:val="Table Grid"/>
    <w:basedOn w:val="a1"/>
    <w:rsid w:val="00261F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C93BD4"/>
    <w:rPr>
      <w:rFonts w:ascii="Tahoma" w:hAnsi="Tahoma" w:cs="Tahoma"/>
      <w:sz w:val="16"/>
      <w:szCs w:val="16"/>
    </w:rPr>
  </w:style>
  <w:style w:type="character" w:customStyle="1" w:styleId="a7">
    <w:name w:val="Текст выноски Знак"/>
    <w:basedOn w:val="a0"/>
    <w:link w:val="a6"/>
    <w:uiPriority w:val="99"/>
    <w:semiHidden/>
    <w:rsid w:val="00C93BD4"/>
    <w:rPr>
      <w:rFonts w:ascii="Tahoma" w:hAnsi="Tahoma" w:cs="Tahoma"/>
      <w:sz w:val="16"/>
      <w:szCs w:val="16"/>
    </w:rPr>
  </w:style>
  <w:style w:type="character" w:styleId="a8">
    <w:name w:val="Placeholder Text"/>
    <w:basedOn w:val="a0"/>
    <w:uiPriority w:val="99"/>
    <w:semiHidden/>
    <w:rsid w:val="00C93BD4"/>
    <w:rPr>
      <w:color w:val="808080"/>
    </w:rPr>
  </w:style>
  <w:style w:type="paragraph" w:styleId="a9">
    <w:name w:val="List Paragraph"/>
    <w:basedOn w:val="a"/>
    <w:uiPriority w:val="34"/>
    <w:qFormat/>
    <w:rsid w:val="00AC7FD9"/>
    <w:pPr>
      <w:ind w:left="720"/>
      <w:contextualSpacing/>
    </w:pPr>
  </w:style>
  <w:style w:type="paragraph" w:styleId="21">
    <w:name w:val="Body Text 2"/>
    <w:basedOn w:val="a"/>
    <w:link w:val="22"/>
    <w:uiPriority w:val="99"/>
    <w:semiHidden/>
    <w:unhideWhenUsed/>
    <w:rsid w:val="00861E7C"/>
    <w:pPr>
      <w:spacing w:after="120" w:line="480" w:lineRule="auto"/>
    </w:pPr>
  </w:style>
  <w:style w:type="character" w:customStyle="1" w:styleId="22">
    <w:name w:val="Основной текст 2 Знак"/>
    <w:basedOn w:val="a0"/>
    <w:link w:val="21"/>
    <w:uiPriority w:val="99"/>
    <w:semiHidden/>
    <w:rsid w:val="00861E7C"/>
    <w:rPr>
      <w:sz w:val="24"/>
      <w:szCs w:val="24"/>
    </w:rPr>
  </w:style>
  <w:style w:type="character" w:customStyle="1" w:styleId="a4">
    <w:name w:val="Основной текст с отступом Знак"/>
    <w:basedOn w:val="a0"/>
    <w:link w:val="a3"/>
    <w:rsid w:val="000B75A8"/>
    <w:rPr>
      <w:sz w:val="24"/>
      <w:szCs w:val="24"/>
    </w:rPr>
  </w:style>
  <w:style w:type="character" w:customStyle="1" w:styleId="90">
    <w:name w:val="Заголовок 9 Знак"/>
    <w:basedOn w:val="a0"/>
    <w:link w:val="9"/>
    <w:rsid w:val="00BB7BFF"/>
    <w:rPr>
      <w:b/>
      <w:bCs/>
      <w:sz w:val="24"/>
      <w:szCs w:val="24"/>
    </w:rPr>
  </w:style>
  <w:style w:type="character" w:customStyle="1" w:styleId="31">
    <w:name w:val="Основной текст с отступом 3 Знак"/>
    <w:basedOn w:val="a0"/>
    <w:link w:val="30"/>
    <w:semiHidden/>
    <w:rsid w:val="00BB7BFF"/>
    <w:rPr>
      <w:szCs w:val="24"/>
    </w:rPr>
  </w:style>
  <w:style w:type="character" w:customStyle="1" w:styleId="aa">
    <w:name w:val="Основной текст_"/>
    <w:basedOn w:val="a0"/>
    <w:link w:val="10"/>
    <w:rsid w:val="00F0605C"/>
    <w:rPr>
      <w:shd w:val="clear" w:color="auto" w:fill="FFFFFF"/>
    </w:rPr>
  </w:style>
  <w:style w:type="paragraph" w:customStyle="1" w:styleId="10">
    <w:name w:val="Основной текст1"/>
    <w:basedOn w:val="a"/>
    <w:link w:val="aa"/>
    <w:rsid w:val="00F0605C"/>
    <w:pPr>
      <w:shd w:val="clear" w:color="auto" w:fill="FFFFFF"/>
      <w:spacing w:before="240" w:line="230" w:lineRule="exact"/>
      <w:ind w:hanging="240"/>
      <w:jc w:val="both"/>
    </w:pPr>
    <w:rPr>
      <w:sz w:val="20"/>
      <w:szCs w:val="20"/>
    </w:rPr>
  </w:style>
  <w:style w:type="character" w:customStyle="1" w:styleId="ab">
    <w:name w:val="Колонтитул_"/>
    <w:basedOn w:val="a0"/>
    <w:link w:val="ac"/>
    <w:rsid w:val="00390236"/>
    <w:rPr>
      <w:shd w:val="clear" w:color="auto" w:fill="FFFFFF"/>
    </w:rPr>
  </w:style>
  <w:style w:type="character" w:customStyle="1" w:styleId="9pt">
    <w:name w:val="Колонтитул + 9 pt;Полужирный"/>
    <w:basedOn w:val="ab"/>
    <w:rsid w:val="00390236"/>
    <w:rPr>
      <w:b/>
      <w:bCs/>
      <w:spacing w:val="0"/>
      <w:sz w:val="18"/>
      <w:szCs w:val="18"/>
      <w:shd w:val="clear" w:color="auto" w:fill="FFFFFF"/>
    </w:rPr>
  </w:style>
  <w:style w:type="paragraph" w:customStyle="1" w:styleId="ac">
    <w:name w:val="Колонтитул"/>
    <w:basedOn w:val="a"/>
    <w:link w:val="ab"/>
    <w:rsid w:val="00390236"/>
    <w:pPr>
      <w:shd w:val="clear" w:color="auto" w:fill="FFFFFF"/>
    </w:pPr>
    <w:rPr>
      <w:sz w:val="20"/>
      <w:szCs w:val="20"/>
    </w:rPr>
  </w:style>
  <w:style w:type="paragraph" w:styleId="ad">
    <w:name w:val="header"/>
    <w:basedOn w:val="a"/>
    <w:link w:val="ae"/>
    <w:uiPriority w:val="99"/>
    <w:unhideWhenUsed/>
    <w:rsid w:val="00390236"/>
    <w:pPr>
      <w:tabs>
        <w:tab w:val="center" w:pos="4677"/>
        <w:tab w:val="right" w:pos="9355"/>
      </w:tabs>
    </w:pPr>
  </w:style>
  <w:style w:type="character" w:customStyle="1" w:styleId="ae">
    <w:name w:val="Верхний колонтитул Знак"/>
    <w:basedOn w:val="a0"/>
    <w:link w:val="ad"/>
    <w:uiPriority w:val="99"/>
    <w:rsid w:val="00390236"/>
    <w:rPr>
      <w:sz w:val="24"/>
      <w:szCs w:val="24"/>
    </w:rPr>
  </w:style>
  <w:style w:type="paragraph" w:styleId="af">
    <w:name w:val="footer"/>
    <w:basedOn w:val="a"/>
    <w:link w:val="af0"/>
    <w:uiPriority w:val="99"/>
    <w:unhideWhenUsed/>
    <w:rsid w:val="00390236"/>
    <w:pPr>
      <w:tabs>
        <w:tab w:val="center" w:pos="4677"/>
        <w:tab w:val="right" w:pos="9355"/>
      </w:tabs>
    </w:pPr>
  </w:style>
  <w:style w:type="character" w:customStyle="1" w:styleId="af0">
    <w:name w:val="Нижний колонтитул Знак"/>
    <w:basedOn w:val="a0"/>
    <w:link w:val="af"/>
    <w:uiPriority w:val="99"/>
    <w:rsid w:val="00390236"/>
    <w:rPr>
      <w:sz w:val="24"/>
      <w:szCs w:val="24"/>
    </w:rPr>
  </w:style>
  <w:style w:type="paragraph" w:customStyle="1" w:styleId="23">
    <w:name w:val="Основной текст2"/>
    <w:basedOn w:val="a"/>
    <w:rsid w:val="00BC2EC9"/>
    <w:pPr>
      <w:shd w:val="clear" w:color="auto" w:fill="FFFFFF"/>
      <w:spacing w:after="180" w:line="0" w:lineRule="atLeast"/>
      <w:ind w:hanging="720"/>
    </w:pPr>
    <w:rPr>
      <w:sz w:val="20"/>
      <w:szCs w:val="20"/>
      <w:lang w:val="ru"/>
    </w:rPr>
  </w:style>
  <w:style w:type="character" w:customStyle="1" w:styleId="Tahoma">
    <w:name w:val="Основной текст + Tahoma"/>
    <w:basedOn w:val="aa"/>
    <w:rsid w:val="00BC2EC9"/>
    <w:rPr>
      <w:rFonts w:ascii="Tahoma" w:eastAsia="Tahoma" w:hAnsi="Tahoma" w:cs="Tahoma"/>
      <w:sz w:val="20"/>
      <w:szCs w:val="20"/>
      <w:shd w:val="clear" w:color="auto" w:fill="FFFFFF"/>
    </w:rPr>
  </w:style>
  <w:style w:type="character" w:customStyle="1" w:styleId="af1">
    <w:name w:val="Подпись к картинке_"/>
    <w:basedOn w:val="a0"/>
    <w:link w:val="af2"/>
    <w:rsid w:val="00BC2EC9"/>
    <w:rPr>
      <w:shd w:val="clear" w:color="auto" w:fill="FFFFFF"/>
    </w:rPr>
  </w:style>
  <w:style w:type="paragraph" w:customStyle="1" w:styleId="af2">
    <w:name w:val="Подпись к картинке"/>
    <w:basedOn w:val="a"/>
    <w:link w:val="af1"/>
    <w:rsid w:val="00BC2EC9"/>
    <w:pPr>
      <w:shd w:val="clear" w:color="auto" w:fill="FFFFFF"/>
      <w:spacing w:line="0" w:lineRule="atLeast"/>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081"/>
    <w:rPr>
      <w:sz w:val="24"/>
      <w:szCs w:val="24"/>
    </w:rPr>
  </w:style>
  <w:style w:type="paragraph" w:styleId="1">
    <w:name w:val="heading 1"/>
    <w:basedOn w:val="a"/>
    <w:next w:val="a"/>
    <w:qFormat/>
    <w:pPr>
      <w:keepNext/>
      <w:outlineLvl w:val="0"/>
    </w:pPr>
    <w:rPr>
      <w:b/>
      <w:bCs/>
    </w:rPr>
  </w:style>
  <w:style w:type="paragraph" w:styleId="2">
    <w:name w:val="heading 2"/>
    <w:basedOn w:val="a"/>
    <w:next w:val="a"/>
    <w:qFormat/>
    <w:pPr>
      <w:keepNext/>
      <w:ind w:firstLine="360"/>
      <w:jc w:val="both"/>
      <w:outlineLvl w:val="1"/>
    </w:pPr>
    <w:rPr>
      <w:b/>
      <w:bCs/>
    </w:rPr>
  </w:style>
  <w:style w:type="paragraph" w:styleId="3">
    <w:name w:val="heading 3"/>
    <w:basedOn w:val="a"/>
    <w:next w:val="a"/>
    <w:qFormat/>
    <w:pPr>
      <w:keepNext/>
      <w:ind w:left="360"/>
      <w:jc w:val="both"/>
      <w:outlineLvl w:val="2"/>
    </w:pPr>
    <w:rPr>
      <w:b/>
      <w:bCs/>
    </w:rPr>
  </w:style>
  <w:style w:type="paragraph" w:styleId="4">
    <w:name w:val="heading 4"/>
    <w:basedOn w:val="a"/>
    <w:next w:val="a"/>
    <w:qFormat/>
    <w:pPr>
      <w:keepNext/>
      <w:ind w:left="540"/>
      <w:outlineLvl w:val="3"/>
    </w:pPr>
    <w:rPr>
      <w:b/>
      <w:sz w:val="32"/>
      <w:szCs w:val="32"/>
    </w:rPr>
  </w:style>
  <w:style w:type="paragraph" w:styleId="5">
    <w:name w:val="heading 5"/>
    <w:basedOn w:val="a"/>
    <w:next w:val="a"/>
    <w:qFormat/>
    <w:pPr>
      <w:keepNext/>
      <w:ind w:left="-540"/>
      <w:jc w:val="center"/>
      <w:outlineLvl w:val="4"/>
    </w:pPr>
    <w:rPr>
      <w:b/>
      <w:sz w:val="32"/>
      <w:szCs w:val="32"/>
    </w:rPr>
  </w:style>
  <w:style w:type="paragraph" w:styleId="6">
    <w:name w:val="heading 6"/>
    <w:basedOn w:val="a"/>
    <w:next w:val="a"/>
    <w:qFormat/>
    <w:pPr>
      <w:keepNext/>
      <w:widowControl w:val="0"/>
      <w:autoSpaceDE w:val="0"/>
      <w:autoSpaceDN w:val="0"/>
      <w:adjustRightInd w:val="0"/>
      <w:ind w:firstLine="260"/>
      <w:jc w:val="right"/>
      <w:outlineLvl w:val="5"/>
    </w:pPr>
    <w:rPr>
      <w:b/>
      <w:sz w:val="22"/>
      <w:szCs w:val="22"/>
    </w:rPr>
  </w:style>
  <w:style w:type="paragraph" w:styleId="7">
    <w:name w:val="heading 7"/>
    <w:basedOn w:val="a"/>
    <w:next w:val="a"/>
    <w:qFormat/>
    <w:pPr>
      <w:keepNext/>
      <w:widowControl w:val="0"/>
      <w:autoSpaceDE w:val="0"/>
      <w:autoSpaceDN w:val="0"/>
      <w:adjustRightInd w:val="0"/>
      <w:jc w:val="center"/>
      <w:outlineLvl w:val="6"/>
    </w:pPr>
    <w:rPr>
      <w:b/>
      <w:sz w:val="22"/>
      <w:szCs w:val="22"/>
    </w:rPr>
  </w:style>
  <w:style w:type="paragraph" w:styleId="8">
    <w:name w:val="heading 8"/>
    <w:basedOn w:val="a"/>
    <w:next w:val="a"/>
    <w:qFormat/>
    <w:pPr>
      <w:keepNext/>
      <w:widowControl w:val="0"/>
      <w:autoSpaceDE w:val="0"/>
      <w:autoSpaceDN w:val="0"/>
      <w:adjustRightInd w:val="0"/>
      <w:spacing w:line="300" w:lineRule="auto"/>
      <w:ind w:firstLine="487"/>
      <w:jc w:val="center"/>
      <w:outlineLvl w:val="7"/>
    </w:pPr>
    <w:rPr>
      <w:i/>
      <w:sz w:val="22"/>
      <w:szCs w:val="22"/>
    </w:rPr>
  </w:style>
  <w:style w:type="paragraph" w:styleId="9">
    <w:name w:val="heading 9"/>
    <w:basedOn w:val="a"/>
    <w:next w:val="a"/>
    <w:link w:val="90"/>
    <w:qFormat/>
    <w:pPr>
      <w:keepNext/>
      <w:spacing w:before="80" w:line="360" w:lineRule="auto"/>
      <w:ind w:firstLine="487"/>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firstLine="360"/>
      <w:jc w:val="both"/>
    </w:pPr>
  </w:style>
  <w:style w:type="paragraph" w:styleId="20">
    <w:name w:val="Body Text Indent 2"/>
    <w:basedOn w:val="a"/>
    <w:semiHidden/>
    <w:pPr>
      <w:ind w:left="360"/>
      <w:jc w:val="both"/>
    </w:pPr>
  </w:style>
  <w:style w:type="paragraph" w:styleId="30">
    <w:name w:val="Body Text Indent 3"/>
    <w:basedOn w:val="a"/>
    <w:link w:val="31"/>
    <w:semiHidden/>
    <w:pPr>
      <w:ind w:left="360" w:firstLine="180"/>
      <w:jc w:val="both"/>
    </w:pPr>
    <w:rPr>
      <w:sz w:val="20"/>
    </w:rPr>
  </w:style>
  <w:style w:type="paragraph" w:customStyle="1" w:styleId="FR1">
    <w:name w:val="FR1"/>
    <w:pPr>
      <w:widowControl w:val="0"/>
      <w:autoSpaceDE w:val="0"/>
      <w:autoSpaceDN w:val="0"/>
      <w:adjustRightInd w:val="0"/>
      <w:spacing w:line="280" w:lineRule="auto"/>
      <w:ind w:firstLine="300"/>
      <w:jc w:val="both"/>
    </w:pPr>
    <w:rPr>
      <w:rFonts w:ascii="Arial" w:hAnsi="Arial" w:cs="Arial"/>
      <w:i/>
      <w:iCs/>
    </w:rPr>
  </w:style>
  <w:style w:type="paragraph" w:customStyle="1" w:styleId="FR2">
    <w:name w:val="FR2"/>
    <w:pPr>
      <w:widowControl w:val="0"/>
      <w:autoSpaceDE w:val="0"/>
      <w:autoSpaceDN w:val="0"/>
      <w:adjustRightInd w:val="0"/>
      <w:spacing w:before="160"/>
      <w:jc w:val="center"/>
    </w:pPr>
    <w:rPr>
      <w:b/>
      <w:bCs/>
      <w:sz w:val="12"/>
      <w:szCs w:val="12"/>
    </w:rPr>
  </w:style>
  <w:style w:type="table" w:styleId="a5">
    <w:name w:val="Table Grid"/>
    <w:basedOn w:val="a1"/>
    <w:rsid w:val="00261F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C93BD4"/>
    <w:rPr>
      <w:rFonts w:ascii="Tahoma" w:hAnsi="Tahoma" w:cs="Tahoma"/>
      <w:sz w:val="16"/>
      <w:szCs w:val="16"/>
    </w:rPr>
  </w:style>
  <w:style w:type="character" w:customStyle="1" w:styleId="a7">
    <w:name w:val="Текст выноски Знак"/>
    <w:basedOn w:val="a0"/>
    <w:link w:val="a6"/>
    <w:uiPriority w:val="99"/>
    <w:semiHidden/>
    <w:rsid w:val="00C93BD4"/>
    <w:rPr>
      <w:rFonts w:ascii="Tahoma" w:hAnsi="Tahoma" w:cs="Tahoma"/>
      <w:sz w:val="16"/>
      <w:szCs w:val="16"/>
    </w:rPr>
  </w:style>
  <w:style w:type="character" w:styleId="a8">
    <w:name w:val="Placeholder Text"/>
    <w:basedOn w:val="a0"/>
    <w:uiPriority w:val="99"/>
    <w:semiHidden/>
    <w:rsid w:val="00C93BD4"/>
    <w:rPr>
      <w:color w:val="808080"/>
    </w:rPr>
  </w:style>
  <w:style w:type="paragraph" w:styleId="a9">
    <w:name w:val="List Paragraph"/>
    <w:basedOn w:val="a"/>
    <w:uiPriority w:val="34"/>
    <w:qFormat/>
    <w:rsid w:val="00AC7FD9"/>
    <w:pPr>
      <w:ind w:left="720"/>
      <w:contextualSpacing/>
    </w:pPr>
  </w:style>
  <w:style w:type="paragraph" w:styleId="21">
    <w:name w:val="Body Text 2"/>
    <w:basedOn w:val="a"/>
    <w:link w:val="22"/>
    <w:uiPriority w:val="99"/>
    <w:semiHidden/>
    <w:unhideWhenUsed/>
    <w:rsid w:val="00861E7C"/>
    <w:pPr>
      <w:spacing w:after="120" w:line="480" w:lineRule="auto"/>
    </w:pPr>
  </w:style>
  <w:style w:type="character" w:customStyle="1" w:styleId="22">
    <w:name w:val="Основной текст 2 Знак"/>
    <w:basedOn w:val="a0"/>
    <w:link w:val="21"/>
    <w:uiPriority w:val="99"/>
    <w:semiHidden/>
    <w:rsid w:val="00861E7C"/>
    <w:rPr>
      <w:sz w:val="24"/>
      <w:szCs w:val="24"/>
    </w:rPr>
  </w:style>
  <w:style w:type="character" w:customStyle="1" w:styleId="a4">
    <w:name w:val="Основной текст с отступом Знак"/>
    <w:basedOn w:val="a0"/>
    <w:link w:val="a3"/>
    <w:rsid w:val="000B75A8"/>
    <w:rPr>
      <w:sz w:val="24"/>
      <w:szCs w:val="24"/>
    </w:rPr>
  </w:style>
  <w:style w:type="character" w:customStyle="1" w:styleId="90">
    <w:name w:val="Заголовок 9 Знак"/>
    <w:basedOn w:val="a0"/>
    <w:link w:val="9"/>
    <w:rsid w:val="00BB7BFF"/>
    <w:rPr>
      <w:b/>
      <w:bCs/>
      <w:sz w:val="24"/>
      <w:szCs w:val="24"/>
    </w:rPr>
  </w:style>
  <w:style w:type="character" w:customStyle="1" w:styleId="31">
    <w:name w:val="Основной текст с отступом 3 Знак"/>
    <w:basedOn w:val="a0"/>
    <w:link w:val="30"/>
    <w:semiHidden/>
    <w:rsid w:val="00BB7BFF"/>
    <w:rPr>
      <w:szCs w:val="24"/>
    </w:rPr>
  </w:style>
  <w:style w:type="character" w:customStyle="1" w:styleId="aa">
    <w:name w:val="Основной текст_"/>
    <w:basedOn w:val="a0"/>
    <w:link w:val="10"/>
    <w:rsid w:val="00F0605C"/>
    <w:rPr>
      <w:shd w:val="clear" w:color="auto" w:fill="FFFFFF"/>
    </w:rPr>
  </w:style>
  <w:style w:type="paragraph" w:customStyle="1" w:styleId="10">
    <w:name w:val="Основной текст1"/>
    <w:basedOn w:val="a"/>
    <w:link w:val="aa"/>
    <w:rsid w:val="00F0605C"/>
    <w:pPr>
      <w:shd w:val="clear" w:color="auto" w:fill="FFFFFF"/>
      <w:spacing w:before="240" w:line="230" w:lineRule="exact"/>
      <w:ind w:hanging="240"/>
      <w:jc w:val="both"/>
    </w:pPr>
    <w:rPr>
      <w:sz w:val="20"/>
      <w:szCs w:val="20"/>
    </w:rPr>
  </w:style>
  <w:style w:type="character" w:customStyle="1" w:styleId="ab">
    <w:name w:val="Колонтитул_"/>
    <w:basedOn w:val="a0"/>
    <w:link w:val="ac"/>
    <w:rsid w:val="00390236"/>
    <w:rPr>
      <w:shd w:val="clear" w:color="auto" w:fill="FFFFFF"/>
    </w:rPr>
  </w:style>
  <w:style w:type="character" w:customStyle="1" w:styleId="9pt">
    <w:name w:val="Колонтитул + 9 pt;Полужирный"/>
    <w:basedOn w:val="ab"/>
    <w:rsid w:val="00390236"/>
    <w:rPr>
      <w:b/>
      <w:bCs/>
      <w:spacing w:val="0"/>
      <w:sz w:val="18"/>
      <w:szCs w:val="18"/>
      <w:shd w:val="clear" w:color="auto" w:fill="FFFFFF"/>
    </w:rPr>
  </w:style>
  <w:style w:type="paragraph" w:customStyle="1" w:styleId="ac">
    <w:name w:val="Колонтитул"/>
    <w:basedOn w:val="a"/>
    <w:link w:val="ab"/>
    <w:rsid w:val="00390236"/>
    <w:pPr>
      <w:shd w:val="clear" w:color="auto" w:fill="FFFFFF"/>
    </w:pPr>
    <w:rPr>
      <w:sz w:val="20"/>
      <w:szCs w:val="20"/>
    </w:rPr>
  </w:style>
  <w:style w:type="paragraph" w:styleId="ad">
    <w:name w:val="header"/>
    <w:basedOn w:val="a"/>
    <w:link w:val="ae"/>
    <w:uiPriority w:val="99"/>
    <w:unhideWhenUsed/>
    <w:rsid w:val="00390236"/>
    <w:pPr>
      <w:tabs>
        <w:tab w:val="center" w:pos="4677"/>
        <w:tab w:val="right" w:pos="9355"/>
      </w:tabs>
    </w:pPr>
  </w:style>
  <w:style w:type="character" w:customStyle="1" w:styleId="ae">
    <w:name w:val="Верхний колонтитул Знак"/>
    <w:basedOn w:val="a0"/>
    <w:link w:val="ad"/>
    <w:uiPriority w:val="99"/>
    <w:rsid w:val="00390236"/>
    <w:rPr>
      <w:sz w:val="24"/>
      <w:szCs w:val="24"/>
    </w:rPr>
  </w:style>
  <w:style w:type="paragraph" w:styleId="af">
    <w:name w:val="footer"/>
    <w:basedOn w:val="a"/>
    <w:link w:val="af0"/>
    <w:uiPriority w:val="99"/>
    <w:unhideWhenUsed/>
    <w:rsid w:val="00390236"/>
    <w:pPr>
      <w:tabs>
        <w:tab w:val="center" w:pos="4677"/>
        <w:tab w:val="right" w:pos="9355"/>
      </w:tabs>
    </w:pPr>
  </w:style>
  <w:style w:type="character" w:customStyle="1" w:styleId="af0">
    <w:name w:val="Нижний колонтитул Знак"/>
    <w:basedOn w:val="a0"/>
    <w:link w:val="af"/>
    <w:uiPriority w:val="99"/>
    <w:rsid w:val="00390236"/>
    <w:rPr>
      <w:sz w:val="24"/>
      <w:szCs w:val="24"/>
    </w:rPr>
  </w:style>
  <w:style w:type="paragraph" w:customStyle="1" w:styleId="23">
    <w:name w:val="Основной текст2"/>
    <w:basedOn w:val="a"/>
    <w:rsid w:val="00BC2EC9"/>
    <w:pPr>
      <w:shd w:val="clear" w:color="auto" w:fill="FFFFFF"/>
      <w:spacing w:after="180" w:line="0" w:lineRule="atLeast"/>
      <w:ind w:hanging="720"/>
    </w:pPr>
    <w:rPr>
      <w:sz w:val="20"/>
      <w:szCs w:val="20"/>
      <w:lang w:val="ru"/>
    </w:rPr>
  </w:style>
  <w:style w:type="character" w:customStyle="1" w:styleId="Tahoma">
    <w:name w:val="Основной текст + Tahoma"/>
    <w:basedOn w:val="aa"/>
    <w:rsid w:val="00BC2EC9"/>
    <w:rPr>
      <w:rFonts w:ascii="Tahoma" w:eastAsia="Tahoma" w:hAnsi="Tahoma" w:cs="Tahoma"/>
      <w:sz w:val="20"/>
      <w:szCs w:val="20"/>
      <w:shd w:val="clear" w:color="auto" w:fill="FFFFFF"/>
    </w:rPr>
  </w:style>
  <w:style w:type="character" w:customStyle="1" w:styleId="af1">
    <w:name w:val="Подпись к картинке_"/>
    <w:basedOn w:val="a0"/>
    <w:link w:val="af2"/>
    <w:rsid w:val="00BC2EC9"/>
    <w:rPr>
      <w:shd w:val="clear" w:color="auto" w:fill="FFFFFF"/>
    </w:rPr>
  </w:style>
  <w:style w:type="paragraph" w:customStyle="1" w:styleId="af2">
    <w:name w:val="Подпись к картинке"/>
    <w:basedOn w:val="a"/>
    <w:link w:val="af1"/>
    <w:rsid w:val="00BC2EC9"/>
    <w:pPr>
      <w:shd w:val="clear" w:color="auto" w:fill="FFFFFF"/>
      <w:spacing w:line="0" w:lineRule="atLeast"/>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92867">
      <w:bodyDiv w:val="1"/>
      <w:marLeft w:val="0"/>
      <w:marRight w:val="0"/>
      <w:marTop w:val="0"/>
      <w:marBottom w:val="0"/>
      <w:divBdr>
        <w:top w:val="none" w:sz="0" w:space="0" w:color="auto"/>
        <w:left w:val="none" w:sz="0" w:space="0" w:color="auto"/>
        <w:bottom w:val="none" w:sz="0" w:space="0" w:color="auto"/>
        <w:right w:val="none" w:sz="0" w:space="0" w:color="auto"/>
      </w:divBdr>
    </w:div>
    <w:div w:id="298534080">
      <w:bodyDiv w:val="1"/>
      <w:marLeft w:val="0"/>
      <w:marRight w:val="0"/>
      <w:marTop w:val="0"/>
      <w:marBottom w:val="0"/>
      <w:divBdr>
        <w:top w:val="none" w:sz="0" w:space="0" w:color="auto"/>
        <w:left w:val="none" w:sz="0" w:space="0" w:color="auto"/>
        <w:bottom w:val="none" w:sz="0" w:space="0" w:color="auto"/>
        <w:right w:val="none" w:sz="0" w:space="0" w:color="auto"/>
      </w:divBdr>
    </w:div>
    <w:div w:id="1918705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image" Target="media/image16.wmf"/><Relationship Id="rId21" Type="http://schemas.openxmlformats.org/officeDocument/2006/relationships/image" Target="media/image7.wmf"/><Relationship Id="rId34" Type="http://schemas.openxmlformats.org/officeDocument/2006/relationships/oleObject" Target="embeddings/oleObject13.bin"/><Relationship Id="rId42" Type="http://schemas.openxmlformats.org/officeDocument/2006/relationships/oleObject" Target="embeddings/oleObject17.bin"/><Relationship Id="rId47" Type="http://schemas.openxmlformats.org/officeDocument/2006/relationships/image" Target="media/image20.wmf"/><Relationship Id="rId50" Type="http://schemas.openxmlformats.org/officeDocument/2006/relationships/oleObject" Target="embeddings/oleObject21.bin"/><Relationship Id="rId55"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5.bin"/><Relationship Id="rId46" Type="http://schemas.openxmlformats.org/officeDocument/2006/relationships/oleObject" Target="embeddings/oleObject19.bin"/><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1.wmf"/><Relationship Id="rId41" Type="http://schemas.openxmlformats.org/officeDocument/2006/relationships/image" Target="media/image17.wmf"/><Relationship Id="rId54" Type="http://schemas.openxmlformats.org/officeDocument/2006/relationships/oleObject" Target="embeddings/oleObject23.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5.wmf"/><Relationship Id="rId40" Type="http://schemas.openxmlformats.org/officeDocument/2006/relationships/oleObject" Target="embeddings/oleObject16.bin"/><Relationship Id="rId45" Type="http://schemas.openxmlformats.org/officeDocument/2006/relationships/image" Target="media/image19.wmf"/><Relationship Id="rId53" Type="http://schemas.openxmlformats.org/officeDocument/2006/relationships/image" Target="media/image23.emf"/><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image" Target="media/image21.wmf"/><Relationship Id="rId57"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oleObject" Target="embeddings/oleObject18.bin"/><Relationship Id="rId52" Type="http://schemas.openxmlformats.org/officeDocument/2006/relationships/oleObject" Target="embeddings/oleObject22.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20.bin"/><Relationship Id="rId56"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image" Target="media/image22.wmf"/><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7A6FD-C02D-40F6-9E06-AEF9A6289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2224</TotalTime>
  <Pages>46</Pages>
  <Words>11485</Words>
  <Characters>65466</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Задачи для практики</vt:lpstr>
    </vt:vector>
  </TitlesOfParts>
  <Company>KMK</Company>
  <LinksUpToDate>false</LinksUpToDate>
  <CharactersWithSpaces>76798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Задачи для практики</dc:title>
  <dc:creator>Dekanat</dc:creator>
  <cp:lastModifiedBy>User1</cp:lastModifiedBy>
  <cp:revision>44</cp:revision>
  <cp:lastPrinted>2013-03-11T07:43:00Z</cp:lastPrinted>
  <dcterms:created xsi:type="dcterms:W3CDTF">2012-03-02T08:22:00Z</dcterms:created>
  <dcterms:modified xsi:type="dcterms:W3CDTF">2013-09-02T15:13:00Z</dcterms:modified>
</cp:coreProperties>
</file>